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53" w:rsidRPr="00680553" w:rsidRDefault="00680553" w:rsidP="00680553">
      <w:pPr>
        <w:contextualSpacing/>
        <w:jc w:val="center"/>
        <w:rPr>
          <w:rFonts w:ascii="Times New Roman" w:hAnsi="Times New Roman" w:cs="Times New Roman"/>
          <w:b/>
          <w:sz w:val="28"/>
          <w:szCs w:val="28"/>
        </w:rPr>
      </w:pPr>
      <w:r w:rsidRPr="00680553">
        <w:rPr>
          <w:rFonts w:ascii="Times New Roman" w:hAnsi="Times New Roman" w:cs="Times New Roman"/>
          <w:b/>
          <w:sz w:val="28"/>
          <w:szCs w:val="28"/>
        </w:rPr>
        <w:t>МИНИСТЕРСТВО ОБРАЗОВАНИЯ СТАВРОПОЛЬСКОГО КРАЯ</w:t>
      </w:r>
    </w:p>
    <w:p w:rsidR="00680553" w:rsidRPr="00680553" w:rsidRDefault="00680553" w:rsidP="002A5834">
      <w:pPr>
        <w:contextualSpacing/>
        <w:rPr>
          <w:rFonts w:ascii="Times New Roman" w:hAnsi="Times New Roman" w:cs="Times New Roman"/>
          <w:b/>
          <w:sz w:val="28"/>
          <w:szCs w:val="28"/>
        </w:rPr>
      </w:pPr>
      <w:r w:rsidRPr="00680553">
        <w:rPr>
          <w:rFonts w:ascii="Times New Roman" w:hAnsi="Times New Roman" w:cs="Times New Roman"/>
          <w:b/>
          <w:sz w:val="28"/>
          <w:szCs w:val="28"/>
        </w:rPr>
        <w:tab/>
        <w:t>Государственное бюджетное образовательное учреждение</w:t>
      </w:r>
    </w:p>
    <w:p w:rsidR="00680553" w:rsidRPr="00680553" w:rsidRDefault="00680553" w:rsidP="00680553">
      <w:pPr>
        <w:contextualSpacing/>
        <w:jc w:val="center"/>
        <w:rPr>
          <w:rFonts w:ascii="Times New Roman" w:hAnsi="Times New Roman" w:cs="Times New Roman"/>
          <w:b/>
          <w:sz w:val="28"/>
          <w:szCs w:val="28"/>
        </w:rPr>
      </w:pPr>
      <w:r w:rsidRPr="00680553">
        <w:rPr>
          <w:rFonts w:ascii="Times New Roman" w:hAnsi="Times New Roman" w:cs="Times New Roman"/>
          <w:b/>
          <w:sz w:val="28"/>
          <w:szCs w:val="28"/>
        </w:rPr>
        <w:t>«Центр психолого-педагогической реабилитации и коррекции»</w:t>
      </w:r>
    </w:p>
    <w:p w:rsidR="00680553" w:rsidRPr="00680553" w:rsidRDefault="00680553" w:rsidP="00680553">
      <w:pPr>
        <w:contextualSpacing/>
        <w:jc w:val="center"/>
        <w:rPr>
          <w:rFonts w:ascii="Times New Roman" w:hAnsi="Times New Roman" w:cs="Times New Roman"/>
          <w:b/>
          <w:sz w:val="28"/>
          <w:szCs w:val="28"/>
        </w:rPr>
      </w:pPr>
      <w:r w:rsidRPr="00680553">
        <w:rPr>
          <w:rFonts w:ascii="Times New Roman" w:hAnsi="Times New Roman" w:cs="Times New Roman"/>
          <w:b/>
          <w:sz w:val="28"/>
          <w:szCs w:val="28"/>
        </w:rPr>
        <w:t>города-курорта Кисловодска</w:t>
      </w:r>
    </w:p>
    <w:p w:rsidR="00680553" w:rsidRPr="00680553" w:rsidRDefault="00680553" w:rsidP="00680553">
      <w:pPr>
        <w:contextualSpacing/>
        <w:jc w:val="center"/>
        <w:rPr>
          <w:rFonts w:ascii="Times New Roman" w:hAnsi="Times New Roman" w:cs="Times New Roman"/>
          <w:b/>
          <w:sz w:val="28"/>
          <w:szCs w:val="28"/>
        </w:rPr>
      </w:pPr>
    </w:p>
    <w:p w:rsidR="00680553" w:rsidRPr="00680553" w:rsidRDefault="00680553" w:rsidP="00680553">
      <w:pPr>
        <w:contextualSpacing/>
        <w:jc w:val="center"/>
        <w:rPr>
          <w:rFonts w:ascii="Times New Roman" w:hAnsi="Times New Roman" w:cs="Times New Roman"/>
          <w:b/>
          <w:sz w:val="28"/>
          <w:szCs w:val="28"/>
        </w:rPr>
      </w:pPr>
    </w:p>
    <w:p w:rsidR="00680553" w:rsidRPr="00680553" w:rsidRDefault="00680553" w:rsidP="00680553">
      <w:pPr>
        <w:contextualSpacing/>
        <w:rPr>
          <w:rFonts w:ascii="Times New Roman" w:hAnsi="Times New Roman" w:cs="Times New Roman"/>
          <w:b/>
          <w:sz w:val="28"/>
          <w:szCs w:val="28"/>
        </w:rPr>
      </w:pPr>
    </w:p>
    <w:p w:rsidR="00680553" w:rsidRPr="00680553" w:rsidRDefault="00680553" w:rsidP="00680553">
      <w:pPr>
        <w:contextualSpacing/>
        <w:rPr>
          <w:rFonts w:ascii="Times New Roman" w:hAnsi="Times New Roman" w:cs="Times New Roman"/>
          <w:b/>
          <w:sz w:val="28"/>
          <w:szCs w:val="28"/>
        </w:rPr>
      </w:pPr>
    </w:p>
    <w:p w:rsidR="00680553" w:rsidRPr="00680553" w:rsidRDefault="00680553" w:rsidP="00680553">
      <w:pPr>
        <w:contextualSpacing/>
        <w:jc w:val="center"/>
        <w:rPr>
          <w:rFonts w:ascii="Times New Roman" w:hAnsi="Times New Roman" w:cs="Times New Roman"/>
          <w:b/>
          <w:sz w:val="28"/>
          <w:szCs w:val="28"/>
        </w:rPr>
      </w:pPr>
    </w:p>
    <w:p w:rsidR="00680553" w:rsidRPr="00680553" w:rsidRDefault="00680553" w:rsidP="00680553">
      <w:pPr>
        <w:contextualSpacing/>
        <w:jc w:val="center"/>
        <w:rPr>
          <w:rFonts w:ascii="Times New Roman" w:hAnsi="Times New Roman" w:cs="Times New Roman"/>
          <w:b/>
          <w:sz w:val="28"/>
          <w:szCs w:val="28"/>
        </w:rPr>
      </w:pPr>
    </w:p>
    <w:p w:rsidR="00680553" w:rsidRPr="00680553" w:rsidRDefault="00680553" w:rsidP="00680553">
      <w:pPr>
        <w:contextualSpacing/>
        <w:jc w:val="center"/>
        <w:rPr>
          <w:rFonts w:ascii="Times New Roman" w:hAnsi="Times New Roman" w:cs="Times New Roman"/>
          <w:b/>
          <w:sz w:val="28"/>
          <w:szCs w:val="28"/>
        </w:rPr>
      </w:pPr>
      <w:r w:rsidRPr="00680553">
        <w:rPr>
          <w:rFonts w:ascii="Times New Roman" w:hAnsi="Times New Roman" w:cs="Times New Roman"/>
          <w:b/>
          <w:sz w:val="28"/>
          <w:szCs w:val="28"/>
        </w:rPr>
        <w:t>Промежуточный отчет</w:t>
      </w:r>
    </w:p>
    <w:p w:rsidR="00680553" w:rsidRPr="00680553" w:rsidRDefault="00680553" w:rsidP="00680553">
      <w:pPr>
        <w:contextualSpacing/>
        <w:jc w:val="center"/>
        <w:rPr>
          <w:rFonts w:ascii="Times New Roman" w:hAnsi="Times New Roman" w:cs="Times New Roman"/>
          <w:b/>
          <w:sz w:val="28"/>
          <w:szCs w:val="28"/>
        </w:rPr>
      </w:pPr>
      <w:r w:rsidRPr="00680553">
        <w:rPr>
          <w:rFonts w:ascii="Times New Roman" w:hAnsi="Times New Roman" w:cs="Times New Roman"/>
          <w:b/>
          <w:sz w:val="28"/>
          <w:szCs w:val="28"/>
        </w:rPr>
        <w:t xml:space="preserve">инновационной площадки </w:t>
      </w:r>
    </w:p>
    <w:p w:rsidR="00680553" w:rsidRPr="00680553" w:rsidRDefault="002A5834" w:rsidP="00680553">
      <w:pPr>
        <w:contextualSpacing/>
        <w:jc w:val="center"/>
        <w:rPr>
          <w:rFonts w:ascii="Times New Roman" w:hAnsi="Times New Roman" w:cs="Times New Roman"/>
          <w:b/>
          <w:sz w:val="28"/>
          <w:szCs w:val="28"/>
        </w:rPr>
      </w:pPr>
      <w:r w:rsidRPr="00680553">
        <w:rPr>
          <w:rFonts w:ascii="Times New Roman" w:hAnsi="Times New Roman" w:cs="Times New Roman"/>
          <w:b/>
          <w:sz w:val="28"/>
          <w:szCs w:val="28"/>
        </w:rPr>
        <w:t xml:space="preserve"> </w:t>
      </w:r>
      <w:r w:rsidRPr="00680553">
        <w:rPr>
          <w:rFonts w:ascii="Times New Roman" w:hAnsi="Times New Roman" w:cs="Times New Roman"/>
          <w:b/>
          <w:smallCaps/>
          <w:sz w:val="28"/>
          <w:szCs w:val="28"/>
        </w:rPr>
        <w:t>«РЕГИОНАЛЬНАЯ КОМПЛЕКСНАЯ МОДЕЛЬ ПСИХОЛОГИЧЕСКОЙ СЛУЖБЫ В СИСТЕМЕ О</w:t>
      </w:r>
      <w:r>
        <w:rPr>
          <w:rFonts w:ascii="Times New Roman" w:hAnsi="Times New Roman" w:cs="Times New Roman"/>
          <w:b/>
          <w:smallCaps/>
          <w:sz w:val="28"/>
          <w:szCs w:val="28"/>
        </w:rPr>
        <w:t>БРАЗОВАНИЯ СТАВРОПОЛЬСКОГО КРАЯ</w:t>
      </w:r>
      <w:r w:rsidRPr="00680553">
        <w:rPr>
          <w:rFonts w:ascii="Times New Roman" w:hAnsi="Times New Roman" w:cs="Times New Roman"/>
          <w:b/>
          <w:sz w:val="28"/>
          <w:szCs w:val="28"/>
        </w:rPr>
        <w:t xml:space="preserve">» </w:t>
      </w:r>
    </w:p>
    <w:p w:rsidR="00680553" w:rsidRPr="00680553" w:rsidRDefault="00680553" w:rsidP="00680553">
      <w:pPr>
        <w:contextualSpacing/>
        <w:rPr>
          <w:rFonts w:ascii="Times New Roman" w:hAnsi="Times New Roman" w:cs="Times New Roman"/>
          <w:b/>
          <w:sz w:val="28"/>
          <w:szCs w:val="28"/>
        </w:rPr>
      </w:pPr>
    </w:p>
    <w:p w:rsidR="00680553" w:rsidRPr="00680553" w:rsidRDefault="00680553" w:rsidP="00680553">
      <w:pPr>
        <w:contextualSpacing/>
        <w:rPr>
          <w:rFonts w:ascii="Times New Roman" w:hAnsi="Times New Roman" w:cs="Times New Roman"/>
          <w:b/>
          <w:sz w:val="28"/>
          <w:szCs w:val="28"/>
        </w:rPr>
      </w:pPr>
    </w:p>
    <w:p w:rsidR="00680553" w:rsidRPr="00680553" w:rsidRDefault="00680553" w:rsidP="00680553">
      <w:pPr>
        <w:ind w:left="4678"/>
        <w:contextualSpacing/>
        <w:rPr>
          <w:rFonts w:ascii="Times New Roman" w:hAnsi="Times New Roman" w:cs="Times New Roman"/>
          <w:b/>
          <w:bCs/>
          <w:sz w:val="28"/>
          <w:szCs w:val="28"/>
        </w:rPr>
      </w:pPr>
      <w:r w:rsidRPr="00680553">
        <w:rPr>
          <w:rFonts w:ascii="Times New Roman" w:hAnsi="Times New Roman" w:cs="Times New Roman"/>
          <w:b/>
          <w:sz w:val="28"/>
          <w:szCs w:val="28"/>
        </w:rPr>
        <w:t xml:space="preserve"> Руководитель </w:t>
      </w:r>
      <w:r w:rsidR="002A5834">
        <w:rPr>
          <w:rFonts w:ascii="Times New Roman" w:hAnsi="Times New Roman" w:cs="Times New Roman"/>
          <w:b/>
          <w:bCs/>
          <w:sz w:val="28"/>
          <w:szCs w:val="28"/>
        </w:rPr>
        <w:t>краевой</w:t>
      </w:r>
    </w:p>
    <w:p w:rsidR="00680553" w:rsidRPr="00680553" w:rsidRDefault="00680553" w:rsidP="00680553">
      <w:pPr>
        <w:ind w:left="4678"/>
        <w:contextualSpacing/>
        <w:rPr>
          <w:rFonts w:ascii="Times New Roman" w:hAnsi="Times New Roman" w:cs="Times New Roman"/>
          <w:b/>
          <w:bCs/>
          <w:sz w:val="28"/>
          <w:szCs w:val="28"/>
        </w:rPr>
      </w:pPr>
      <w:r w:rsidRPr="00680553">
        <w:rPr>
          <w:rFonts w:ascii="Times New Roman" w:hAnsi="Times New Roman" w:cs="Times New Roman"/>
          <w:b/>
          <w:bCs/>
          <w:sz w:val="28"/>
          <w:szCs w:val="28"/>
        </w:rPr>
        <w:t xml:space="preserve"> инновационной площадки:</w:t>
      </w:r>
    </w:p>
    <w:p w:rsidR="00680553" w:rsidRPr="002A5834" w:rsidRDefault="00680553" w:rsidP="00680553">
      <w:pPr>
        <w:ind w:left="4678"/>
        <w:contextualSpacing/>
        <w:rPr>
          <w:rFonts w:ascii="Times New Roman" w:hAnsi="Times New Roman" w:cs="Times New Roman"/>
          <w:sz w:val="28"/>
          <w:szCs w:val="28"/>
        </w:rPr>
      </w:pPr>
      <w:r w:rsidRPr="00680553">
        <w:rPr>
          <w:rFonts w:ascii="Times New Roman" w:hAnsi="Times New Roman" w:cs="Times New Roman"/>
          <w:b/>
          <w:sz w:val="28"/>
          <w:szCs w:val="28"/>
        </w:rPr>
        <w:t xml:space="preserve"> </w:t>
      </w:r>
      <w:r w:rsidR="002A5834" w:rsidRPr="002A5834">
        <w:rPr>
          <w:rFonts w:ascii="Times New Roman" w:hAnsi="Times New Roman" w:cs="Times New Roman"/>
          <w:sz w:val="28"/>
          <w:szCs w:val="28"/>
        </w:rPr>
        <w:t>Старцева-Т</w:t>
      </w:r>
      <w:r w:rsidRPr="002A5834">
        <w:rPr>
          <w:rFonts w:ascii="Times New Roman" w:hAnsi="Times New Roman" w:cs="Times New Roman"/>
          <w:sz w:val="28"/>
          <w:szCs w:val="28"/>
        </w:rPr>
        <w:t>арасова Валерия Ивановна</w:t>
      </w:r>
    </w:p>
    <w:p w:rsidR="00680553" w:rsidRPr="00680553" w:rsidRDefault="00680553" w:rsidP="00680553">
      <w:pPr>
        <w:ind w:left="3969" w:firstLine="708"/>
        <w:contextualSpacing/>
        <w:rPr>
          <w:rFonts w:ascii="Times New Roman" w:hAnsi="Times New Roman" w:cs="Times New Roman"/>
          <w:b/>
          <w:sz w:val="28"/>
          <w:szCs w:val="28"/>
        </w:rPr>
      </w:pPr>
      <w:r w:rsidRPr="00680553">
        <w:rPr>
          <w:rFonts w:ascii="Times New Roman" w:hAnsi="Times New Roman" w:cs="Times New Roman"/>
          <w:b/>
          <w:sz w:val="28"/>
          <w:szCs w:val="28"/>
        </w:rPr>
        <w:t>______________________________</w:t>
      </w:r>
    </w:p>
    <w:p w:rsidR="00680553" w:rsidRPr="00680553" w:rsidRDefault="00C006E5" w:rsidP="00680553">
      <w:pPr>
        <w:ind w:left="3969" w:firstLine="708"/>
        <w:contextualSpacing/>
        <w:rPr>
          <w:rFonts w:ascii="Times New Roman" w:hAnsi="Times New Roman" w:cs="Times New Roman"/>
          <w:b/>
          <w:sz w:val="28"/>
          <w:szCs w:val="28"/>
        </w:rPr>
      </w:pPr>
      <w:r>
        <w:rPr>
          <w:rFonts w:ascii="Times New Roman" w:hAnsi="Times New Roman" w:cs="Times New Roman"/>
          <w:b/>
          <w:sz w:val="28"/>
          <w:szCs w:val="28"/>
        </w:rPr>
        <w:t xml:space="preserve">«05» ноября </w:t>
      </w:r>
      <w:r w:rsidR="00680553" w:rsidRPr="00680553">
        <w:rPr>
          <w:rFonts w:ascii="Times New Roman" w:hAnsi="Times New Roman" w:cs="Times New Roman"/>
          <w:b/>
          <w:sz w:val="28"/>
          <w:szCs w:val="28"/>
        </w:rPr>
        <w:t>2024 г.</w:t>
      </w:r>
    </w:p>
    <w:p w:rsidR="00680553" w:rsidRPr="00680553" w:rsidRDefault="00680553" w:rsidP="00680553">
      <w:pPr>
        <w:ind w:left="3987" w:firstLine="708"/>
        <w:contextualSpacing/>
        <w:rPr>
          <w:rFonts w:ascii="Times New Roman" w:hAnsi="Times New Roman" w:cs="Times New Roman"/>
          <w:b/>
          <w:sz w:val="28"/>
          <w:szCs w:val="28"/>
        </w:rPr>
      </w:pPr>
    </w:p>
    <w:p w:rsidR="00680553" w:rsidRPr="00680553" w:rsidRDefault="00680553" w:rsidP="00680553">
      <w:pPr>
        <w:ind w:left="3987" w:firstLine="708"/>
        <w:contextualSpacing/>
        <w:rPr>
          <w:rFonts w:ascii="Times New Roman" w:hAnsi="Times New Roman" w:cs="Times New Roman"/>
          <w:b/>
          <w:sz w:val="28"/>
          <w:szCs w:val="28"/>
        </w:rPr>
      </w:pPr>
      <w:r w:rsidRPr="00680553">
        <w:rPr>
          <w:rFonts w:ascii="Times New Roman" w:hAnsi="Times New Roman" w:cs="Times New Roman"/>
          <w:b/>
          <w:sz w:val="28"/>
          <w:szCs w:val="28"/>
        </w:rPr>
        <w:t>Научный руководитель:</w:t>
      </w:r>
    </w:p>
    <w:p w:rsidR="00680553" w:rsidRPr="002A5834" w:rsidRDefault="00680553" w:rsidP="00680553">
      <w:pPr>
        <w:ind w:left="3987" w:firstLine="708"/>
        <w:contextualSpacing/>
        <w:rPr>
          <w:rFonts w:ascii="Times New Roman" w:hAnsi="Times New Roman" w:cs="Times New Roman"/>
          <w:sz w:val="28"/>
          <w:szCs w:val="28"/>
        </w:rPr>
      </w:pPr>
      <w:r w:rsidRPr="002A5834">
        <w:rPr>
          <w:rFonts w:ascii="Times New Roman" w:hAnsi="Times New Roman" w:cs="Times New Roman"/>
          <w:sz w:val="28"/>
          <w:szCs w:val="28"/>
        </w:rPr>
        <w:t>Слюсарева Елена Сергеевна,</w:t>
      </w:r>
    </w:p>
    <w:p w:rsidR="00680553" w:rsidRPr="00680553" w:rsidRDefault="00261AE3" w:rsidP="00261AE3">
      <w:pPr>
        <w:ind w:left="5245"/>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noProof/>
          <w:szCs w:val="24"/>
          <w:lang w:eastAsia="ru-RU"/>
        </w:rPr>
        <w:drawing>
          <wp:inline distT="0" distB="0" distL="0" distR="0" wp14:anchorId="40D02234" wp14:editId="0BBCF48B">
            <wp:extent cx="908685" cy="30480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304800"/>
                    </a:xfrm>
                    <a:prstGeom prst="rect">
                      <a:avLst/>
                    </a:prstGeom>
                    <a:noFill/>
                  </pic:spPr>
                </pic:pic>
              </a:graphicData>
            </a:graphic>
          </wp:inline>
        </w:drawing>
      </w:r>
    </w:p>
    <w:p w:rsidR="00680553" w:rsidRPr="00680553" w:rsidRDefault="00680553" w:rsidP="00680553">
      <w:pPr>
        <w:ind w:left="3987" w:firstLine="708"/>
        <w:contextualSpacing/>
        <w:rPr>
          <w:rFonts w:ascii="Times New Roman" w:hAnsi="Times New Roman" w:cs="Times New Roman"/>
          <w:b/>
          <w:sz w:val="28"/>
          <w:szCs w:val="28"/>
        </w:rPr>
      </w:pPr>
    </w:p>
    <w:p w:rsidR="00680553" w:rsidRPr="00680553" w:rsidRDefault="00680553" w:rsidP="00680553">
      <w:pPr>
        <w:ind w:left="3987" w:firstLine="708"/>
        <w:contextualSpacing/>
        <w:rPr>
          <w:rFonts w:ascii="Times New Roman" w:hAnsi="Times New Roman" w:cs="Times New Roman"/>
          <w:b/>
          <w:sz w:val="28"/>
          <w:szCs w:val="28"/>
        </w:rPr>
      </w:pPr>
      <w:r w:rsidRPr="00680553">
        <w:rPr>
          <w:rFonts w:ascii="Times New Roman" w:hAnsi="Times New Roman" w:cs="Times New Roman"/>
          <w:b/>
          <w:sz w:val="28"/>
          <w:szCs w:val="28"/>
        </w:rPr>
        <w:t xml:space="preserve">Утвержден </w:t>
      </w:r>
    </w:p>
    <w:p w:rsidR="00680553" w:rsidRPr="00680553" w:rsidRDefault="00680553" w:rsidP="00680553">
      <w:pPr>
        <w:ind w:left="3987" w:firstLine="708"/>
        <w:contextualSpacing/>
        <w:rPr>
          <w:rFonts w:ascii="Times New Roman" w:hAnsi="Times New Roman" w:cs="Times New Roman"/>
          <w:b/>
          <w:sz w:val="28"/>
          <w:szCs w:val="28"/>
        </w:rPr>
      </w:pPr>
      <w:r w:rsidRPr="00680553">
        <w:rPr>
          <w:rFonts w:ascii="Times New Roman" w:hAnsi="Times New Roman" w:cs="Times New Roman"/>
          <w:b/>
          <w:sz w:val="28"/>
          <w:szCs w:val="28"/>
        </w:rPr>
        <w:t xml:space="preserve">на </w:t>
      </w:r>
      <w:r w:rsidR="00C006E5">
        <w:rPr>
          <w:rFonts w:ascii="Times New Roman" w:hAnsi="Times New Roman" w:cs="Times New Roman"/>
          <w:b/>
          <w:sz w:val="28"/>
          <w:szCs w:val="28"/>
        </w:rPr>
        <w:t>экспертно-методическом с</w:t>
      </w:r>
      <w:r w:rsidRPr="00680553">
        <w:rPr>
          <w:rFonts w:ascii="Times New Roman" w:hAnsi="Times New Roman" w:cs="Times New Roman"/>
          <w:b/>
          <w:sz w:val="28"/>
          <w:szCs w:val="28"/>
        </w:rPr>
        <w:t xml:space="preserve">овете </w:t>
      </w:r>
    </w:p>
    <w:p w:rsidR="00680553" w:rsidRPr="00680553" w:rsidRDefault="00680553" w:rsidP="00680553">
      <w:pPr>
        <w:ind w:left="3987" w:firstLine="708"/>
        <w:contextualSpacing/>
        <w:rPr>
          <w:rFonts w:ascii="Times New Roman" w:hAnsi="Times New Roman" w:cs="Times New Roman"/>
          <w:b/>
          <w:sz w:val="28"/>
          <w:szCs w:val="28"/>
        </w:rPr>
      </w:pPr>
      <w:r w:rsidRPr="00C006E5">
        <w:rPr>
          <w:rFonts w:ascii="Times New Roman" w:hAnsi="Times New Roman" w:cs="Times New Roman"/>
          <w:b/>
          <w:sz w:val="28"/>
          <w:szCs w:val="28"/>
        </w:rPr>
        <w:t xml:space="preserve">протокол № </w:t>
      </w:r>
      <w:r w:rsidR="00C006E5" w:rsidRPr="00C006E5">
        <w:rPr>
          <w:rFonts w:ascii="Times New Roman" w:hAnsi="Times New Roman" w:cs="Times New Roman"/>
          <w:b/>
          <w:sz w:val="28"/>
          <w:szCs w:val="28"/>
        </w:rPr>
        <w:t>3</w:t>
      </w:r>
      <w:r w:rsidRPr="00C006E5">
        <w:rPr>
          <w:rFonts w:ascii="Times New Roman" w:hAnsi="Times New Roman" w:cs="Times New Roman"/>
          <w:b/>
          <w:sz w:val="28"/>
          <w:szCs w:val="28"/>
        </w:rPr>
        <w:t xml:space="preserve"> от </w:t>
      </w:r>
      <w:r w:rsidR="00C006E5" w:rsidRPr="00C006E5">
        <w:rPr>
          <w:rFonts w:ascii="Times New Roman" w:hAnsi="Times New Roman" w:cs="Times New Roman"/>
          <w:b/>
          <w:sz w:val="28"/>
          <w:szCs w:val="28"/>
        </w:rPr>
        <w:t xml:space="preserve">«05» ноября </w:t>
      </w:r>
      <w:r w:rsidRPr="00C006E5">
        <w:rPr>
          <w:rFonts w:ascii="Times New Roman" w:hAnsi="Times New Roman" w:cs="Times New Roman"/>
          <w:b/>
          <w:sz w:val="28"/>
          <w:szCs w:val="28"/>
        </w:rPr>
        <w:t>2024</w:t>
      </w:r>
      <w:r w:rsidRPr="00680553">
        <w:rPr>
          <w:rFonts w:ascii="Times New Roman" w:hAnsi="Times New Roman" w:cs="Times New Roman"/>
          <w:b/>
          <w:sz w:val="28"/>
          <w:szCs w:val="28"/>
        </w:rPr>
        <w:t xml:space="preserve"> </w:t>
      </w:r>
    </w:p>
    <w:p w:rsidR="00680553" w:rsidRDefault="00680553">
      <w:pPr>
        <w:rPr>
          <w:rFonts w:ascii="Times New Roman" w:eastAsia="Times New Roman" w:hAnsi="Times New Roman" w:cs="Times New Roman"/>
          <w:b/>
          <w:sz w:val="24"/>
          <w:szCs w:val="24"/>
          <w:lang w:eastAsia="ru-RU"/>
        </w:rPr>
      </w:pPr>
    </w:p>
    <w:p w:rsidR="00680553" w:rsidRDefault="0068055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77A29" w:rsidRPr="00377A29" w:rsidRDefault="00377A29" w:rsidP="00377A29">
      <w:pPr>
        <w:widowControl w:val="0"/>
        <w:autoSpaceDE w:val="0"/>
        <w:autoSpaceDN w:val="0"/>
        <w:spacing w:before="7" w:after="0" w:line="240" w:lineRule="auto"/>
        <w:rPr>
          <w:rFonts w:ascii="Times New Roman" w:eastAsia="Times New Roman" w:hAnsi="Times New Roman" w:cs="Times New Roman"/>
          <w:sz w:val="17"/>
          <w:szCs w:val="28"/>
        </w:rPr>
      </w:pPr>
    </w:p>
    <w:p w:rsidR="00377A29" w:rsidRPr="002E198E" w:rsidRDefault="00377A29" w:rsidP="00377A29">
      <w:pPr>
        <w:widowControl w:val="0"/>
        <w:autoSpaceDE w:val="0"/>
        <w:autoSpaceDN w:val="0"/>
        <w:spacing w:before="88" w:after="0" w:line="240" w:lineRule="auto"/>
        <w:ind w:left="558" w:right="827"/>
        <w:jc w:val="center"/>
        <w:rPr>
          <w:rFonts w:ascii="Times New Roman" w:eastAsia="Times New Roman" w:hAnsi="Times New Roman" w:cs="Times New Roman"/>
          <w:b/>
          <w:bCs/>
          <w:sz w:val="28"/>
          <w:szCs w:val="28"/>
        </w:rPr>
      </w:pPr>
      <w:r w:rsidRPr="002E198E">
        <w:rPr>
          <w:rFonts w:ascii="Times New Roman" w:eastAsia="Times New Roman" w:hAnsi="Times New Roman" w:cs="Times New Roman"/>
          <w:b/>
          <w:bCs/>
          <w:sz w:val="28"/>
          <w:szCs w:val="28"/>
        </w:rPr>
        <w:t>ПРОМЕЖУТОЧНЫЙ</w:t>
      </w:r>
      <w:r w:rsidRPr="002E198E">
        <w:rPr>
          <w:rFonts w:ascii="Times New Roman" w:eastAsia="Times New Roman" w:hAnsi="Times New Roman" w:cs="Times New Roman"/>
          <w:b/>
          <w:bCs/>
          <w:spacing w:val="-9"/>
          <w:sz w:val="28"/>
          <w:szCs w:val="28"/>
        </w:rPr>
        <w:t xml:space="preserve"> </w:t>
      </w:r>
      <w:r w:rsidRPr="002E198E">
        <w:rPr>
          <w:rFonts w:ascii="Times New Roman" w:eastAsia="Times New Roman" w:hAnsi="Times New Roman" w:cs="Times New Roman"/>
          <w:b/>
          <w:bCs/>
          <w:sz w:val="28"/>
          <w:szCs w:val="28"/>
        </w:rPr>
        <w:t>ОТЧЕТ</w:t>
      </w:r>
    </w:p>
    <w:p w:rsidR="00904CD5" w:rsidRDefault="00377A29" w:rsidP="00377A29">
      <w:pPr>
        <w:widowControl w:val="0"/>
        <w:tabs>
          <w:tab w:val="left" w:pos="8119"/>
        </w:tabs>
        <w:autoSpaceDE w:val="0"/>
        <w:autoSpaceDN w:val="0"/>
        <w:spacing w:after="0" w:line="240" w:lineRule="auto"/>
        <w:ind w:left="607" w:right="871" w:hanging="6"/>
        <w:jc w:val="center"/>
        <w:rPr>
          <w:rFonts w:ascii="Times New Roman" w:eastAsia="Times New Roman" w:hAnsi="Times New Roman" w:cs="Times New Roman"/>
          <w:spacing w:val="-4"/>
          <w:sz w:val="28"/>
          <w:szCs w:val="28"/>
        </w:rPr>
      </w:pPr>
      <w:r w:rsidRPr="00377A29">
        <w:rPr>
          <w:rFonts w:ascii="Times New Roman" w:eastAsia="Times New Roman" w:hAnsi="Times New Roman" w:cs="Times New Roman"/>
          <w:sz w:val="28"/>
          <w:szCs w:val="28"/>
        </w:rPr>
        <w:t xml:space="preserve">о реализации проекта (программы) </w:t>
      </w:r>
      <w:r w:rsidR="00AF1636">
        <w:rPr>
          <w:rFonts w:ascii="Times New Roman" w:eastAsia="Times New Roman" w:hAnsi="Times New Roman" w:cs="Times New Roman"/>
          <w:sz w:val="28"/>
          <w:szCs w:val="28"/>
        </w:rPr>
        <w:t xml:space="preserve">краевой </w:t>
      </w:r>
      <w:r w:rsidRPr="00377A29">
        <w:rPr>
          <w:rFonts w:ascii="Times New Roman" w:eastAsia="Times New Roman" w:hAnsi="Times New Roman" w:cs="Times New Roman"/>
          <w:sz w:val="28"/>
          <w:szCs w:val="28"/>
        </w:rPr>
        <w:t>инновационной площадки в</w:t>
      </w:r>
      <w:r w:rsidRPr="00377A29">
        <w:rPr>
          <w:rFonts w:ascii="Times New Roman" w:eastAsia="Times New Roman" w:hAnsi="Times New Roman" w:cs="Times New Roman"/>
          <w:spacing w:val="1"/>
          <w:sz w:val="28"/>
          <w:szCs w:val="28"/>
        </w:rPr>
        <w:t xml:space="preserve"> </w:t>
      </w:r>
      <w:r w:rsidRPr="00377A29">
        <w:rPr>
          <w:rFonts w:ascii="Times New Roman" w:eastAsia="Times New Roman" w:hAnsi="Times New Roman" w:cs="Times New Roman"/>
          <w:sz w:val="28"/>
          <w:szCs w:val="28"/>
        </w:rPr>
        <w:t>сфере</w:t>
      </w:r>
      <w:r w:rsidRPr="00377A29">
        <w:rPr>
          <w:rFonts w:ascii="Times New Roman" w:eastAsia="Times New Roman" w:hAnsi="Times New Roman" w:cs="Times New Roman"/>
          <w:spacing w:val="-2"/>
          <w:sz w:val="28"/>
          <w:szCs w:val="28"/>
        </w:rPr>
        <w:t xml:space="preserve"> </w:t>
      </w:r>
      <w:r w:rsidRPr="00377A29">
        <w:rPr>
          <w:rFonts w:ascii="Times New Roman" w:eastAsia="Times New Roman" w:hAnsi="Times New Roman" w:cs="Times New Roman"/>
          <w:sz w:val="28"/>
          <w:szCs w:val="28"/>
        </w:rPr>
        <w:t>образования</w:t>
      </w:r>
      <w:r w:rsidRPr="00377A29">
        <w:rPr>
          <w:rFonts w:ascii="Times New Roman" w:eastAsia="Times New Roman" w:hAnsi="Times New Roman" w:cs="Times New Roman"/>
          <w:spacing w:val="-3"/>
          <w:sz w:val="28"/>
          <w:szCs w:val="28"/>
        </w:rPr>
        <w:t xml:space="preserve"> </w:t>
      </w:r>
      <w:r w:rsidRPr="00377A29">
        <w:rPr>
          <w:rFonts w:ascii="Times New Roman" w:eastAsia="Times New Roman" w:hAnsi="Times New Roman" w:cs="Times New Roman"/>
          <w:sz w:val="28"/>
          <w:szCs w:val="28"/>
        </w:rPr>
        <w:t>Ставропольского</w:t>
      </w:r>
      <w:r w:rsidRPr="00377A29">
        <w:rPr>
          <w:rFonts w:ascii="Times New Roman" w:eastAsia="Times New Roman" w:hAnsi="Times New Roman" w:cs="Times New Roman"/>
          <w:spacing w:val="-2"/>
          <w:sz w:val="28"/>
          <w:szCs w:val="28"/>
        </w:rPr>
        <w:t xml:space="preserve"> </w:t>
      </w:r>
      <w:r w:rsidRPr="00377A29">
        <w:rPr>
          <w:rFonts w:ascii="Times New Roman" w:eastAsia="Times New Roman" w:hAnsi="Times New Roman" w:cs="Times New Roman"/>
          <w:sz w:val="28"/>
          <w:szCs w:val="28"/>
        </w:rPr>
        <w:t>края</w:t>
      </w:r>
      <w:r w:rsidRPr="00377A29">
        <w:rPr>
          <w:rFonts w:ascii="Times New Roman" w:eastAsia="Times New Roman" w:hAnsi="Times New Roman" w:cs="Times New Roman"/>
          <w:spacing w:val="-4"/>
          <w:sz w:val="28"/>
          <w:szCs w:val="28"/>
        </w:rPr>
        <w:t xml:space="preserve"> </w:t>
      </w:r>
    </w:p>
    <w:p w:rsidR="00377A29" w:rsidRPr="00377A29" w:rsidRDefault="00377A29" w:rsidP="00377A29">
      <w:pPr>
        <w:widowControl w:val="0"/>
        <w:tabs>
          <w:tab w:val="left" w:pos="8119"/>
        </w:tabs>
        <w:autoSpaceDE w:val="0"/>
        <w:autoSpaceDN w:val="0"/>
        <w:spacing w:after="0" w:line="240" w:lineRule="auto"/>
        <w:ind w:left="607" w:right="871" w:hanging="6"/>
        <w:jc w:val="center"/>
        <w:rPr>
          <w:rFonts w:ascii="Times New Roman" w:eastAsia="Times New Roman" w:hAnsi="Times New Roman" w:cs="Times New Roman"/>
          <w:sz w:val="28"/>
          <w:szCs w:val="28"/>
        </w:rPr>
      </w:pPr>
      <w:r w:rsidRPr="00377A29">
        <w:rPr>
          <w:rFonts w:ascii="Times New Roman" w:eastAsia="Times New Roman" w:hAnsi="Times New Roman" w:cs="Times New Roman"/>
          <w:sz w:val="28"/>
          <w:szCs w:val="28"/>
        </w:rPr>
        <w:t>за</w:t>
      </w:r>
      <w:r w:rsidR="00307613" w:rsidRPr="00307613">
        <w:rPr>
          <w:rFonts w:ascii="Times New Roman" w:eastAsia="Times New Roman" w:hAnsi="Times New Roman" w:cs="Times New Roman"/>
          <w:sz w:val="28"/>
          <w:szCs w:val="28"/>
          <w:u w:val="single"/>
        </w:rPr>
        <w:t xml:space="preserve"> </w:t>
      </w:r>
      <w:r w:rsidR="00307613">
        <w:rPr>
          <w:rFonts w:ascii="Times New Roman" w:eastAsia="Times New Roman" w:hAnsi="Times New Roman" w:cs="Times New Roman"/>
          <w:sz w:val="28"/>
          <w:szCs w:val="28"/>
          <w:u w:val="single"/>
        </w:rPr>
        <w:t>202</w:t>
      </w:r>
      <w:r w:rsidR="00D92D2A">
        <w:rPr>
          <w:rFonts w:ascii="Times New Roman" w:eastAsia="Times New Roman" w:hAnsi="Times New Roman" w:cs="Times New Roman"/>
          <w:sz w:val="28"/>
          <w:szCs w:val="28"/>
          <w:u w:val="single"/>
        </w:rPr>
        <w:t>4</w:t>
      </w:r>
      <w:r w:rsidR="00307613">
        <w:rPr>
          <w:rFonts w:ascii="Times New Roman" w:eastAsia="Times New Roman" w:hAnsi="Times New Roman" w:cs="Times New Roman"/>
          <w:sz w:val="28"/>
          <w:szCs w:val="28"/>
          <w:u w:val="single"/>
        </w:rPr>
        <w:t xml:space="preserve"> </w:t>
      </w:r>
      <w:r w:rsidR="009A2C96">
        <w:rPr>
          <w:rFonts w:ascii="Times New Roman" w:eastAsia="Times New Roman" w:hAnsi="Times New Roman" w:cs="Times New Roman"/>
          <w:sz w:val="28"/>
          <w:szCs w:val="28"/>
        </w:rPr>
        <w:t>год</w:t>
      </w:r>
    </w:p>
    <w:p w:rsidR="00377A29" w:rsidRPr="00377A29" w:rsidRDefault="00377A29" w:rsidP="00377A29">
      <w:pPr>
        <w:widowControl w:val="0"/>
        <w:autoSpaceDE w:val="0"/>
        <w:autoSpaceDN w:val="0"/>
        <w:spacing w:before="4" w:after="0" w:line="240" w:lineRule="auto"/>
        <w:rPr>
          <w:rFonts w:ascii="Times New Roman" w:eastAsia="Times New Roman" w:hAnsi="Times New Roman" w:cs="Times New Roman"/>
          <w:sz w:val="24"/>
          <w:szCs w:val="28"/>
        </w:rPr>
      </w:pPr>
    </w:p>
    <w:p w:rsidR="00377A29" w:rsidRPr="00D56985" w:rsidRDefault="00377A29" w:rsidP="00377A29">
      <w:pPr>
        <w:widowControl w:val="0"/>
        <w:numPr>
          <w:ilvl w:val="2"/>
          <w:numId w:val="1"/>
        </w:numPr>
        <w:tabs>
          <w:tab w:val="left" w:pos="1344"/>
        </w:tabs>
        <w:autoSpaceDE w:val="0"/>
        <w:autoSpaceDN w:val="0"/>
        <w:spacing w:after="12" w:line="240" w:lineRule="auto"/>
        <w:rPr>
          <w:rFonts w:ascii="Times New Roman" w:eastAsia="Times New Roman" w:hAnsi="Times New Roman" w:cs="Times New Roman"/>
          <w:b/>
          <w:bCs/>
          <w:sz w:val="28"/>
        </w:rPr>
      </w:pPr>
      <w:r w:rsidRPr="00D56985">
        <w:rPr>
          <w:rFonts w:ascii="Times New Roman" w:eastAsia="Times New Roman" w:hAnsi="Times New Roman" w:cs="Times New Roman"/>
          <w:b/>
          <w:bCs/>
          <w:sz w:val="28"/>
        </w:rPr>
        <w:t>Общие</w:t>
      </w:r>
      <w:r w:rsidRPr="00D56985">
        <w:rPr>
          <w:rFonts w:ascii="Times New Roman" w:eastAsia="Times New Roman" w:hAnsi="Times New Roman" w:cs="Times New Roman"/>
          <w:b/>
          <w:bCs/>
          <w:spacing w:val="-4"/>
          <w:sz w:val="28"/>
        </w:rPr>
        <w:t xml:space="preserve"> </w:t>
      </w:r>
      <w:r w:rsidRPr="00D56985">
        <w:rPr>
          <w:rFonts w:ascii="Times New Roman" w:eastAsia="Times New Roman" w:hAnsi="Times New Roman" w:cs="Times New Roman"/>
          <w:b/>
          <w:bCs/>
          <w:sz w:val="28"/>
        </w:rPr>
        <w:t>сведения</w:t>
      </w:r>
    </w:p>
    <w:tbl>
      <w:tblPr>
        <w:tblStyle w:val="TableNormal"/>
        <w:tblW w:w="9572" w:type="dxa"/>
        <w:tblInd w:w="2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600"/>
        <w:gridCol w:w="5972"/>
      </w:tblGrid>
      <w:tr w:rsidR="00377A29" w:rsidRPr="00377A29" w:rsidTr="00394791">
        <w:trPr>
          <w:trHeight w:val="960"/>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904CD5" w:rsidP="00904CD5">
            <w:pPr>
              <w:tabs>
                <w:tab w:val="left" w:pos="3266"/>
              </w:tabs>
              <w:spacing w:line="307" w:lineRule="exact"/>
              <w:ind w:left="115"/>
              <w:jc w:val="both"/>
              <w:rPr>
                <w:rFonts w:ascii="Times New Roman" w:eastAsia="Times New Roman" w:hAnsi="Times New Roman"/>
                <w:b/>
                <w:sz w:val="24"/>
              </w:rPr>
            </w:pPr>
            <w:r>
              <w:rPr>
                <w:rFonts w:ascii="Times New Roman" w:eastAsia="Times New Roman" w:hAnsi="Times New Roman"/>
                <w:b/>
                <w:sz w:val="24"/>
              </w:rPr>
              <w:t>Наименование</w:t>
            </w:r>
            <w:r>
              <w:rPr>
                <w:rFonts w:ascii="Times New Roman" w:eastAsia="Times New Roman" w:hAnsi="Times New Roman"/>
                <w:b/>
                <w:sz w:val="24"/>
                <w:lang w:val="ru-RU"/>
              </w:rPr>
              <w:t xml:space="preserve"> </w:t>
            </w:r>
            <w:r w:rsidR="00377A29" w:rsidRPr="00A56B09">
              <w:rPr>
                <w:rFonts w:ascii="Times New Roman" w:eastAsia="Times New Roman" w:hAnsi="Times New Roman"/>
                <w:b/>
                <w:sz w:val="24"/>
              </w:rPr>
              <w:t>инновационного</w:t>
            </w:r>
          </w:p>
          <w:p w:rsidR="00377A29" w:rsidRPr="00A56B09" w:rsidRDefault="00904CD5" w:rsidP="00904CD5">
            <w:pPr>
              <w:tabs>
                <w:tab w:val="left" w:pos="2498"/>
                <w:tab w:val="left" w:pos="3707"/>
              </w:tabs>
              <w:spacing w:line="320" w:lineRule="atLeast"/>
              <w:ind w:left="115" w:right="97"/>
              <w:jc w:val="both"/>
              <w:rPr>
                <w:rFonts w:ascii="Times New Roman" w:eastAsia="Times New Roman" w:hAnsi="Times New Roman"/>
                <w:b/>
                <w:sz w:val="24"/>
                <w:lang w:val="ru-RU"/>
              </w:rPr>
            </w:pPr>
            <w:r>
              <w:rPr>
                <w:rFonts w:ascii="Times New Roman" w:eastAsia="Times New Roman" w:hAnsi="Times New Roman"/>
                <w:b/>
                <w:sz w:val="24"/>
                <w:lang w:val="ru-RU"/>
              </w:rPr>
              <w:t xml:space="preserve">образовательного проекта </w:t>
            </w:r>
            <w:r w:rsidR="00377A29" w:rsidRPr="00A56B09">
              <w:rPr>
                <w:rFonts w:ascii="Times New Roman" w:eastAsia="Times New Roman" w:hAnsi="Times New Roman"/>
                <w:b/>
                <w:spacing w:val="-1"/>
                <w:sz w:val="24"/>
                <w:lang w:val="ru-RU"/>
              </w:rPr>
              <w:t>(программы)</w:t>
            </w:r>
            <w:r w:rsidR="00377A29" w:rsidRPr="00A56B09">
              <w:rPr>
                <w:rFonts w:ascii="Times New Roman" w:eastAsia="Times New Roman" w:hAnsi="Times New Roman"/>
                <w:b/>
                <w:spacing w:val="-67"/>
                <w:sz w:val="24"/>
                <w:lang w:val="ru-RU"/>
              </w:rPr>
              <w:t xml:space="preserve"> </w:t>
            </w:r>
            <w:r w:rsidR="00377A29" w:rsidRPr="00A56B09">
              <w:rPr>
                <w:rFonts w:ascii="Times New Roman" w:eastAsia="Times New Roman" w:hAnsi="Times New Roman"/>
                <w:b/>
                <w:sz w:val="24"/>
                <w:lang w:val="ru-RU"/>
              </w:rPr>
              <w:t>краевой</w:t>
            </w:r>
            <w:r w:rsidR="00377A29" w:rsidRPr="00A56B09">
              <w:rPr>
                <w:rFonts w:ascii="Times New Roman" w:eastAsia="Times New Roman" w:hAnsi="Times New Roman"/>
                <w:b/>
                <w:spacing w:val="-1"/>
                <w:sz w:val="24"/>
                <w:lang w:val="ru-RU"/>
              </w:rPr>
              <w:t xml:space="preserve"> </w:t>
            </w:r>
            <w:r w:rsidR="00377A29" w:rsidRPr="00A56B09">
              <w:rPr>
                <w:rFonts w:ascii="Times New Roman" w:eastAsia="Times New Roman" w:hAnsi="Times New Roman"/>
                <w:b/>
                <w:sz w:val="24"/>
                <w:lang w:val="ru-RU"/>
              </w:rPr>
              <w:t>инновационной</w:t>
            </w:r>
            <w:r w:rsidR="00377A29" w:rsidRPr="00A56B09">
              <w:rPr>
                <w:rFonts w:ascii="Times New Roman" w:eastAsia="Times New Roman" w:hAnsi="Times New Roman"/>
                <w:b/>
                <w:spacing w:val="-3"/>
                <w:sz w:val="24"/>
                <w:lang w:val="ru-RU"/>
              </w:rPr>
              <w:t xml:space="preserve"> </w:t>
            </w:r>
            <w:r w:rsidR="00377A29" w:rsidRPr="00A56B09">
              <w:rPr>
                <w:rFonts w:ascii="Times New Roman" w:eastAsia="Times New Roman" w:hAnsi="Times New Roman"/>
                <w:b/>
                <w:sz w:val="24"/>
                <w:lang w:val="ru-RU"/>
              </w:rPr>
              <w:t>площадки</w:t>
            </w:r>
          </w:p>
        </w:tc>
        <w:tc>
          <w:tcPr>
            <w:tcW w:w="5972" w:type="dxa"/>
            <w:tcBorders>
              <w:top w:val="single" w:sz="6" w:space="0" w:color="000009"/>
              <w:left w:val="single" w:sz="4" w:space="0" w:color="000009"/>
              <w:bottom w:val="single" w:sz="6" w:space="0" w:color="000009"/>
              <w:right w:val="single" w:sz="4" w:space="0" w:color="000009"/>
            </w:tcBorders>
          </w:tcPr>
          <w:p w:rsidR="00377A29" w:rsidRPr="00A56B09" w:rsidRDefault="00307613" w:rsidP="002E198E">
            <w:pPr>
              <w:ind w:left="89" w:right="160"/>
              <w:jc w:val="both"/>
              <w:rPr>
                <w:rFonts w:ascii="Times New Roman" w:eastAsia="Times New Roman" w:hAnsi="Times New Roman"/>
                <w:sz w:val="24"/>
                <w:szCs w:val="24"/>
                <w:lang w:val="ru-RU" w:eastAsia="ru-RU"/>
              </w:rPr>
            </w:pPr>
            <w:r w:rsidRPr="00307613">
              <w:rPr>
                <w:rFonts w:ascii="Times New Roman" w:eastAsia="Times New Roman" w:hAnsi="Times New Roman"/>
                <w:sz w:val="24"/>
                <w:szCs w:val="24"/>
                <w:lang w:val="ru-RU" w:eastAsia="ru-RU"/>
              </w:rPr>
              <w:t>«Региональная комплексная модель психологической службы в системе образования Ставропольского края»</w:t>
            </w:r>
          </w:p>
        </w:tc>
      </w:tr>
      <w:tr w:rsidR="00377A29" w:rsidRPr="00377A29" w:rsidTr="00394791">
        <w:trPr>
          <w:trHeight w:val="638"/>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904CD5" w:rsidP="00904CD5">
            <w:pPr>
              <w:tabs>
                <w:tab w:val="left" w:pos="3371"/>
              </w:tabs>
              <w:spacing w:line="307" w:lineRule="exact"/>
              <w:ind w:left="115"/>
              <w:jc w:val="both"/>
              <w:rPr>
                <w:rFonts w:ascii="Times New Roman" w:eastAsia="Times New Roman" w:hAnsi="Times New Roman"/>
                <w:b/>
                <w:sz w:val="24"/>
              </w:rPr>
            </w:pPr>
            <w:r>
              <w:rPr>
                <w:rFonts w:ascii="Times New Roman" w:eastAsia="Times New Roman" w:hAnsi="Times New Roman"/>
                <w:b/>
                <w:sz w:val="24"/>
              </w:rPr>
              <w:t>Направление</w:t>
            </w:r>
            <w:r>
              <w:rPr>
                <w:rFonts w:ascii="Times New Roman" w:eastAsia="Times New Roman" w:hAnsi="Times New Roman"/>
                <w:b/>
                <w:sz w:val="24"/>
                <w:lang w:val="ru-RU"/>
              </w:rPr>
              <w:t xml:space="preserve"> </w:t>
            </w:r>
            <w:r w:rsidR="00377A29" w:rsidRPr="00A56B09">
              <w:rPr>
                <w:rFonts w:ascii="Times New Roman" w:eastAsia="Times New Roman" w:hAnsi="Times New Roman"/>
                <w:b/>
                <w:sz w:val="24"/>
              </w:rPr>
              <w:t>инновационной</w:t>
            </w:r>
            <w:r>
              <w:rPr>
                <w:rFonts w:ascii="Times New Roman" w:eastAsia="Times New Roman" w:hAnsi="Times New Roman"/>
                <w:b/>
                <w:sz w:val="24"/>
                <w:lang w:val="ru-RU"/>
              </w:rPr>
              <w:t xml:space="preserve"> </w:t>
            </w:r>
            <w:r w:rsidR="00377A29" w:rsidRPr="00A56B09">
              <w:rPr>
                <w:rFonts w:ascii="Times New Roman" w:eastAsia="Times New Roman" w:hAnsi="Times New Roman"/>
                <w:b/>
                <w:sz w:val="24"/>
              </w:rPr>
              <w:t>деятельности</w:t>
            </w:r>
          </w:p>
        </w:tc>
        <w:tc>
          <w:tcPr>
            <w:tcW w:w="5972" w:type="dxa"/>
            <w:tcBorders>
              <w:top w:val="single" w:sz="6" w:space="0" w:color="000009"/>
              <w:left w:val="single" w:sz="4" w:space="0" w:color="000009"/>
              <w:bottom w:val="single" w:sz="6" w:space="0" w:color="000009"/>
              <w:right w:val="single" w:sz="4" w:space="0" w:color="000009"/>
            </w:tcBorders>
          </w:tcPr>
          <w:p w:rsidR="00377A29" w:rsidRPr="00307613" w:rsidRDefault="00307613" w:rsidP="002E198E">
            <w:pPr>
              <w:ind w:left="89" w:right="160"/>
              <w:jc w:val="both"/>
              <w:rPr>
                <w:rFonts w:ascii="Times New Roman" w:eastAsia="Times New Roman" w:hAnsi="Times New Roman"/>
                <w:sz w:val="26"/>
                <w:lang w:val="ru-RU"/>
              </w:rPr>
            </w:pPr>
            <w:r w:rsidRPr="00307613">
              <w:rPr>
                <w:rFonts w:ascii="Times New Roman" w:eastAsia="Times New Roman" w:hAnsi="Times New Roman"/>
                <w:sz w:val="24"/>
                <w:szCs w:val="24"/>
                <w:shd w:val="clear" w:color="auto" w:fill="FFFFFF"/>
                <w:lang w:val="ru-RU" w:eastAsia="ru-RU"/>
              </w:rPr>
              <w:t>Инновационная деятельность в сфере образования, направленная на совершенствование научно-педагогического, учебно-методического, организационного,  кадрового и материально-технического обеспечения системы образования Ставропольского края.</w:t>
            </w:r>
          </w:p>
        </w:tc>
      </w:tr>
      <w:tr w:rsidR="00377A29" w:rsidRPr="00377A29" w:rsidTr="00394791">
        <w:trPr>
          <w:trHeight w:val="639"/>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904CD5" w:rsidP="00904CD5">
            <w:pPr>
              <w:tabs>
                <w:tab w:val="left" w:pos="1611"/>
                <w:tab w:val="left" w:pos="3264"/>
              </w:tabs>
              <w:spacing w:line="307" w:lineRule="exact"/>
              <w:ind w:left="115"/>
              <w:jc w:val="both"/>
              <w:rPr>
                <w:rFonts w:ascii="Times New Roman" w:eastAsia="Times New Roman" w:hAnsi="Times New Roman"/>
                <w:b/>
                <w:sz w:val="24"/>
                <w:lang w:val="ru-RU"/>
              </w:rPr>
            </w:pPr>
            <w:r>
              <w:rPr>
                <w:rFonts w:ascii="Times New Roman" w:eastAsia="Times New Roman" w:hAnsi="Times New Roman"/>
                <w:b/>
                <w:sz w:val="24"/>
                <w:lang w:val="ru-RU"/>
              </w:rPr>
              <w:t xml:space="preserve">Цель (цели) </w:t>
            </w:r>
            <w:r w:rsidR="00377A29" w:rsidRPr="00A56B09">
              <w:rPr>
                <w:rFonts w:ascii="Times New Roman" w:eastAsia="Times New Roman" w:hAnsi="Times New Roman"/>
                <w:b/>
                <w:sz w:val="24"/>
                <w:lang w:val="ru-RU"/>
              </w:rPr>
              <w:t>инновационного</w:t>
            </w:r>
          </w:p>
          <w:p w:rsidR="00377A29" w:rsidRPr="00A56B09" w:rsidRDefault="00377A29" w:rsidP="00904CD5">
            <w:pPr>
              <w:spacing w:line="312" w:lineRule="exact"/>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t>образовательного</w:t>
            </w:r>
            <w:r w:rsidRPr="00A56B09">
              <w:rPr>
                <w:rFonts w:ascii="Times New Roman" w:eastAsia="Times New Roman" w:hAnsi="Times New Roman"/>
                <w:b/>
                <w:spacing w:val="-5"/>
                <w:sz w:val="24"/>
                <w:lang w:val="ru-RU"/>
              </w:rPr>
              <w:t xml:space="preserve"> </w:t>
            </w:r>
            <w:r w:rsidRPr="00A56B09">
              <w:rPr>
                <w:rFonts w:ascii="Times New Roman" w:eastAsia="Times New Roman" w:hAnsi="Times New Roman"/>
                <w:b/>
                <w:sz w:val="24"/>
                <w:lang w:val="ru-RU"/>
              </w:rPr>
              <w:t>проекта</w:t>
            </w:r>
            <w:r w:rsidRPr="00A56B09">
              <w:rPr>
                <w:rFonts w:ascii="Times New Roman" w:eastAsia="Times New Roman" w:hAnsi="Times New Roman"/>
                <w:b/>
                <w:spacing w:val="-9"/>
                <w:sz w:val="24"/>
                <w:lang w:val="ru-RU"/>
              </w:rPr>
              <w:t xml:space="preserve"> </w:t>
            </w:r>
            <w:r w:rsidRPr="00A56B09">
              <w:rPr>
                <w:rFonts w:ascii="Times New Roman" w:eastAsia="Times New Roman" w:hAnsi="Times New Roman"/>
                <w:b/>
                <w:sz w:val="24"/>
                <w:lang w:val="ru-RU"/>
              </w:rPr>
              <w:t>(программы)</w:t>
            </w:r>
          </w:p>
        </w:tc>
        <w:tc>
          <w:tcPr>
            <w:tcW w:w="5972" w:type="dxa"/>
            <w:tcBorders>
              <w:top w:val="single" w:sz="6" w:space="0" w:color="000009"/>
              <w:left w:val="single" w:sz="4" w:space="0" w:color="000009"/>
              <w:bottom w:val="single" w:sz="6" w:space="0" w:color="000009"/>
              <w:right w:val="single" w:sz="4" w:space="0" w:color="000009"/>
            </w:tcBorders>
          </w:tcPr>
          <w:p w:rsidR="00377A29" w:rsidRPr="00A56B09" w:rsidRDefault="00307613" w:rsidP="002E198E">
            <w:pPr>
              <w:tabs>
                <w:tab w:val="left" w:pos="-180"/>
                <w:tab w:val="left" w:pos="277"/>
                <w:tab w:val="left" w:pos="540"/>
                <w:tab w:val="left" w:pos="1276"/>
                <w:tab w:val="left" w:pos="1620"/>
              </w:tabs>
              <w:ind w:left="89" w:right="160"/>
              <w:jc w:val="both"/>
              <w:rPr>
                <w:rFonts w:ascii="Times New Roman" w:eastAsia="Times New Roman" w:hAnsi="Times New Roman"/>
                <w:sz w:val="24"/>
                <w:szCs w:val="24"/>
                <w:lang w:val="ru-RU" w:eastAsia="ru-RU"/>
              </w:rPr>
            </w:pPr>
            <w:r w:rsidRPr="00307613">
              <w:rPr>
                <w:rFonts w:ascii="Times New Roman" w:eastAsia="Times New Roman" w:hAnsi="Times New Roman"/>
                <w:sz w:val="24"/>
                <w:szCs w:val="24"/>
                <w:lang w:val="ru-RU" w:eastAsia="ru-RU"/>
              </w:rPr>
              <w:t xml:space="preserve">Разработка, апробация и внедрение региональной комплексной модели деятельности психологической службы в системе образования Ставропольского края. </w:t>
            </w:r>
          </w:p>
        </w:tc>
      </w:tr>
      <w:tr w:rsidR="00377A29" w:rsidRPr="00377A29" w:rsidTr="00394791">
        <w:trPr>
          <w:trHeight w:val="638"/>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377A29" w:rsidP="00904CD5">
            <w:pPr>
              <w:spacing w:line="307" w:lineRule="exact"/>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t>Задачи</w:t>
            </w:r>
            <w:r w:rsidRPr="00A56B09">
              <w:rPr>
                <w:rFonts w:ascii="Times New Roman" w:eastAsia="Times New Roman" w:hAnsi="Times New Roman"/>
                <w:b/>
                <w:spacing w:val="29"/>
                <w:sz w:val="24"/>
                <w:lang w:val="ru-RU"/>
              </w:rPr>
              <w:t xml:space="preserve"> </w:t>
            </w:r>
            <w:r w:rsidRPr="00A56B09">
              <w:rPr>
                <w:rFonts w:ascii="Times New Roman" w:eastAsia="Times New Roman" w:hAnsi="Times New Roman"/>
                <w:b/>
                <w:sz w:val="24"/>
                <w:lang w:val="ru-RU"/>
              </w:rPr>
              <w:t>инновационного</w:t>
            </w:r>
            <w:r w:rsidRPr="00A56B09">
              <w:rPr>
                <w:rFonts w:ascii="Times New Roman" w:eastAsia="Times New Roman" w:hAnsi="Times New Roman"/>
                <w:b/>
                <w:spacing w:val="27"/>
                <w:sz w:val="24"/>
                <w:lang w:val="ru-RU"/>
              </w:rPr>
              <w:t xml:space="preserve"> </w:t>
            </w:r>
            <w:r w:rsidRPr="00A56B09">
              <w:rPr>
                <w:rFonts w:ascii="Times New Roman" w:eastAsia="Times New Roman" w:hAnsi="Times New Roman"/>
                <w:b/>
                <w:sz w:val="24"/>
                <w:lang w:val="ru-RU"/>
              </w:rPr>
              <w:t>образовательного</w:t>
            </w:r>
          </w:p>
          <w:p w:rsidR="00377A29" w:rsidRPr="00A56B09" w:rsidRDefault="00377A29" w:rsidP="00904CD5">
            <w:pPr>
              <w:spacing w:line="312" w:lineRule="exact"/>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t>проекта</w:t>
            </w:r>
            <w:r w:rsidRPr="00A56B09">
              <w:rPr>
                <w:rFonts w:ascii="Times New Roman" w:eastAsia="Times New Roman" w:hAnsi="Times New Roman"/>
                <w:b/>
                <w:spacing w:val="-6"/>
                <w:sz w:val="24"/>
                <w:lang w:val="ru-RU"/>
              </w:rPr>
              <w:t xml:space="preserve"> </w:t>
            </w:r>
            <w:r w:rsidRPr="00A56B09">
              <w:rPr>
                <w:rFonts w:ascii="Times New Roman" w:eastAsia="Times New Roman" w:hAnsi="Times New Roman"/>
                <w:b/>
                <w:sz w:val="24"/>
                <w:lang w:val="ru-RU"/>
              </w:rPr>
              <w:t>(программы)</w:t>
            </w:r>
          </w:p>
        </w:tc>
        <w:tc>
          <w:tcPr>
            <w:tcW w:w="5972" w:type="dxa"/>
            <w:tcBorders>
              <w:top w:val="single" w:sz="6" w:space="0" w:color="000009"/>
              <w:left w:val="single" w:sz="4" w:space="0" w:color="000009"/>
              <w:bottom w:val="single" w:sz="6" w:space="0" w:color="000009"/>
              <w:right w:val="single" w:sz="4" w:space="0" w:color="000009"/>
            </w:tcBorders>
          </w:tcPr>
          <w:p w:rsidR="00307613" w:rsidRPr="00307613" w:rsidRDefault="00307613" w:rsidP="002E198E">
            <w:pPr>
              <w:tabs>
                <w:tab w:val="left" w:pos="-180"/>
                <w:tab w:val="left" w:pos="277"/>
                <w:tab w:val="left" w:pos="709"/>
                <w:tab w:val="left" w:pos="1134"/>
              </w:tabs>
              <w:ind w:left="89" w:right="160"/>
              <w:jc w:val="both"/>
              <w:rPr>
                <w:rFonts w:ascii="Times New Roman" w:eastAsia="Times New Roman" w:hAnsi="Times New Roman"/>
                <w:iCs/>
                <w:sz w:val="24"/>
                <w:szCs w:val="24"/>
                <w:lang w:val="ru-RU" w:eastAsia="ru-RU"/>
              </w:rPr>
            </w:pPr>
            <w:r w:rsidRPr="00307613">
              <w:rPr>
                <w:rFonts w:ascii="Times New Roman" w:eastAsia="Times New Roman" w:hAnsi="Times New Roman"/>
                <w:iCs/>
                <w:sz w:val="24"/>
                <w:szCs w:val="24"/>
                <w:lang w:val="ru-RU" w:eastAsia="ru-RU"/>
              </w:rPr>
              <w:t>-</w:t>
            </w:r>
            <w:r>
              <w:rPr>
                <w:rFonts w:ascii="Times New Roman" w:eastAsia="Times New Roman" w:hAnsi="Times New Roman"/>
                <w:iCs/>
                <w:sz w:val="24"/>
                <w:szCs w:val="24"/>
                <w:lang w:val="ru-RU" w:eastAsia="ru-RU"/>
              </w:rPr>
              <w:t xml:space="preserve"> создание </w:t>
            </w:r>
            <w:r w:rsidRPr="00307613">
              <w:rPr>
                <w:rFonts w:ascii="Times New Roman" w:eastAsia="Times New Roman" w:hAnsi="Times New Roman"/>
                <w:iCs/>
                <w:sz w:val="24"/>
                <w:szCs w:val="24"/>
                <w:lang w:val="ru-RU" w:eastAsia="ru-RU"/>
              </w:rPr>
              <w:t>единого профессионального пространства на основе организационного взаимодействия и частно-государственного партнерства;</w:t>
            </w:r>
          </w:p>
          <w:p w:rsidR="00307613" w:rsidRPr="00467E03" w:rsidRDefault="00307613" w:rsidP="002E198E">
            <w:pPr>
              <w:tabs>
                <w:tab w:val="left" w:pos="-180"/>
                <w:tab w:val="left" w:pos="277"/>
                <w:tab w:val="left" w:pos="709"/>
                <w:tab w:val="left" w:pos="1134"/>
              </w:tabs>
              <w:ind w:left="89" w:right="160"/>
              <w:jc w:val="both"/>
              <w:rPr>
                <w:rFonts w:ascii="Times New Roman" w:eastAsia="Times New Roman" w:hAnsi="Times New Roman"/>
                <w:iCs/>
                <w:sz w:val="24"/>
                <w:szCs w:val="24"/>
                <w:lang w:val="ru-RU" w:eastAsia="ru-RU"/>
              </w:rPr>
            </w:pPr>
            <w:r w:rsidRPr="00307613">
              <w:rPr>
                <w:rFonts w:ascii="Times New Roman" w:eastAsia="Times New Roman" w:hAnsi="Times New Roman"/>
                <w:iCs/>
                <w:sz w:val="24"/>
                <w:szCs w:val="24"/>
                <w:lang w:val="ru-RU" w:eastAsia="ru-RU"/>
              </w:rPr>
              <w:t xml:space="preserve"> </w:t>
            </w:r>
            <w:r w:rsidRPr="00467E03">
              <w:rPr>
                <w:rFonts w:ascii="Times New Roman" w:eastAsia="Times New Roman" w:hAnsi="Times New Roman"/>
                <w:iCs/>
                <w:sz w:val="24"/>
                <w:szCs w:val="24"/>
                <w:lang w:val="ru-RU" w:eastAsia="ru-RU"/>
              </w:rPr>
              <w:t>- поддержание психологической безопасности и комфортности среды в образовательном пространстве Ставропольского края;</w:t>
            </w:r>
          </w:p>
          <w:p w:rsidR="00307613" w:rsidRPr="00467E03" w:rsidRDefault="00307613" w:rsidP="002E198E">
            <w:pPr>
              <w:tabs>
                <w:tab w:val="left" w:pos="-180"/>
                <w:tab w:val="left" w:pos="277"/>
                <w:tab w:val="left" w:pos="709"/>
                <w:tab w:val="left" w:pos="1134"/>
              </w:tabs>
              <w:ind w:left="89" w:right="160"/>
              <w:jc w:val="both"/>
              <w:rPr>
                <w:rFonts w:ascii="Times New Roman" w:eastAsia="Times New Roman" w:hAnsi="Times New Roman"/>
                <w:iCs/>
                <w:sz w:val="24"/>
                <w:szCs w:val="24"/>
                <w:lang w:val="ru-RU" w:eastAsia="ru-RU"/>
              </w:rPr>
            </w:pPr>
            <w:r w:rsidRPr="00467E03">
              <w:rPr>
                <w:rFonts w:ascii="Times New Roman" w:eastAsia="Times New Roman" w:hAnsi="Times New Roman"/>
                <w:iCs/>
                <w:sz w:val="24"/>
                <w:szCs w:val="24"/>
                <w:lang w:val="ru-RU" w:eastAsia="ru-RU"/>
              </w:rPr>
              <w:t>-</w:t>
            </w:r>
            <w:r w:rsidRPr="00467E03">
              <w:rPr>
                <w:rFonts w:ascii="Times New Roman" w:eastAsia="Times New Roman" w:hAnsi="Times New Roman"/>
                <w:iCs/>
                <w:sz w:val="24"/>
                <w:szCs w:val="24"/>
                <w:lang w:val="ru-RU" w:eastAsia="ru-RU"/>
              </w:rPr>
              <w:tab/>
              <w:t>развитие института супервизорства для педагогов-психологов образовательных организаций Ставропольского края;</w:t>
            </w:r>
          </w:p>
          <w:p w:rsidR="00307613" w:rsidRPr="00467E03" w:rsidRDefault="00307613" w:rsidP="002E198E">
            <w:pPr>
              <w:tabs>
                <w:tab w:val="left" w:pos="-180"/>
                <w:tab w:val="left" w:pos="277"/>
                <w:tab w:val="left" w:pos="709"/>
                <w:tab w:val="left" w:pos="1134"/>
              </w:tabs>
              <w:ind w:left="89" w:right="160"/>
              <w:jc w:val="both"/>
              <w:rPr>
                <w:rFonts w:ascii="Times New Roman" w:eastAsia="Times New Roman" w:hAnsi="Times New Roman"/>
                <w:iCs/>
                <w:sz w:val="24"/>
                <w:szCs w:val="24"/>
                <w:lang w:val="ru-RU" w:eastAsia="ru-RU"/>
              </w:rPr>
            </w:pPr>
            <w:r w:rsidRPr="00467E03">
              <w:rPr>
                <w:rFonts w:ascii="Times New Roman" w:eastAsia="Times New Roman" w:hAnsi="Times New Roman"/>
                <w:iCs/>
                <w:sz w:val="24"/>
                <w:szCs w:val="24"/>
                <w:lang w:val="ru-RU" w:eastAsia="ru-RU"/>
              </w:rPr>
              <w:t>-</w:t>
            </w:r>
            <w:r w:rsidRPr="00467E03">
              <w:rPr>
                <w:rFonts w:ascii="Times New Roman" w:eastAsia="Times New Roman" w:hAnsi="Times New Roman"/>
                <w:iCs/>
                <w:sz w:val="24"/>
                <w:szCs w:val="24"/>
                <w:lang w:val="ru-RU" w:eastAsia="ru-RU"/>
              </w:rPr>
              <w:tab/>
              <w:t xml:space="preserve">повышение уровня психологической компетентности участников образовательного процесса;  </w:t>
            </w:r>
          </w:p>
          <w:p w:rsidR="00307613" w:rsidRPr="00467E03" w:rsidRDefault="00307613" w:rsidP="002E198E">
            <w:pPr>
              <w:tabs>
                <w:tab w:val="left" w:pos="-180"/>
                <w:tab w:val="left" w:pos="277"/>
                <w:tab w:val="left" w:pos="709"/>
                <w:tab w:val="left" w:pos="1134"/>
              </w:tabs>
              <w:ind w:left="89" w:right="160"/>
              <w:jc w:val="both"/>
              <w:rPr>
                <w:rFonts w:ascii="Times New Roman" w:eastAsia="Times New Roman" w:hAnsi="Times New Roman"/>
                <w:sz w:val="24"/>
                <w:szCs w:val="24"/>
                <w:lang w:val="ru-RU" w:eastAsia="ru-RU"/>
              </w:rPr>
            </w:pPr>
            <w:r w:rsidRPr="00467E03">
              <w:rPr>
                <w:rFonts w:ascii="Times New Roman" w:eastAsia="Times New Roman" w:hAnsi="Times New Roman"/>
                <w:sz w:val="24"/>
                <w:szCs w:val="24"/>
                <w:lang w:val="ru-RU" w:eastAsia="ru-RU"/>
              </w:rPr>
              <w:t>- разработка и апробация алгоритмов деятельности и создание единого инструментария для своевременного реагирования  педагога-психолога на отклонение поведения несовершеннолетних детей в жизненных ситуациях, создающих угрозу психического, физического и социального развития;</w:t>
            </w:r>
          </w:p>
          <w:p w:rsidR="00377A29" w:rsidRPr="00377A29" w:rsidRDefault="00307613" w:rsidP="002E198E">
            <w:pPr>
              <w:ind w:left="89" w:right="160"/>
              <w:jc w:val="both"/>
              <w:rPr>
                <w:rFonts w:ascii="Times New Roman" w:eastAsia="Times New Roman" w:hAnsi="Times New Roman"/>
                <w:sz w:val="26"/>
                <w:lang w:val="ru-RU"/>
              </w:rPr>
            </w:pPr>
            <w:r w:rsidRPr="00307613">
              <w:rPr>
                <w:rFonts w:ascii="Times New Roman" w:eastAsia="Times New Roman" w:hAnsi="Times New Roman"/>
                <w:iCs/>
                <w:sz w:val="24"/>
                <w:szCs w:val="24"/>
                <w:lang w:val="ru-RU" w:eastAsia="ru-RU"/>
              </w:rPr>
              <w:t>- разработка и апробация единой диагностики по выявлению маркеров высокого риска.</w:t>
            </w:r>
          </w:p>
        </w:tc>
      </w:tr>
      <w:tr w:rsidR="00377A29" w:rsidRPr="00377A29" w:rsidTr="00394791">
        <w:trPr>
          <w:trHeight w:val="638"/>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904CD5" w:rsidP="00904CD5">
            <w:pPr>
              <w:tabs>
                <w:tab w:val="left" w:pos="1993"/>
                <w:tab w:val="left" w:pos="3267"/>
              </w:tabs>
              <w:spacing w:line="307" w:lineRule="exact"/>
              <w:ind w:left="115"/>
              <w:jc w:val="both"/>
              <w:rPr>
                <w:rFonts w:ascii="Times New Roman" w:eastAsia="Times New Roman" w:hAnsi="Times New Roman"/>
                <w:b/>
                <w:sz w:val="24"/>
                <w:lang w:val="ru-RU"/>
              </w:rPr>
            </w:pPr>
            <w:r>
              <w:rPr>
                <w:rFonts w:ascii="Times New Roman" w:eastAsia="Times New Roman" w:hAnsi="Times New Roman"/>
                <w:b/>
                <w:sz w:val="24"/>
                <w:lang w:val="ru-RU"/>
              </w:rPr>
              <w:t xml:space="preserve">Основная идея </w:t>
            </w:r>
            <w:r w:rsidR="00377A29" w:rsidRPr="00A56B09">
              <w:rPr>
                <w:rFonts w:ascii="Times New Roman" w:eastAsia="Times New Roman" w:hAnsi="Times New Roman"/>
                <w:b/>
                <w:sz w:val="24"/>
                <w:lang w:val="ru-RU"/>
              </w:rPr>
              <w:t>инновационного</w:t>
            </w:r>
          </w:p>
          <w:p w:rsidR="00377A29" w:rsidRPr="00A56B09" w:rsidRDefault="00377A29" w:rsidP="00904CD5">
            <w:pPr>
              <w:spacing w:line="312" w:lineRule="exact"/>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t>образовательного</w:t>
            </w:r>
            <w:r w:rsidRPr="00A56B09">
              <w:rPr>
                <w:rFonts w:ascii="Times New Roman" w:eastAsia="Times New Roman" w:hAnsi="Times New Roman"/>
                <w:b/>
                <w:spacing w:val="-5"/>
                <w:sz w:val="24"/>
                <w:lang w:val="ru-RU"/>
              </w:rPr>
              <w:t xml:space="preserve"> </w:t>
            </w:r>
            <w:r w:rsidRPr="00A56B09">
              <w:rPr>
                <w:rFonts w:ascii="Times New Roman" w:eastAsia="Times New Roman" w:hAnsi="Times New Roman"/>
                <w:b/>
                <w:sz w:val="24"/>
                <w:lang w:val="ru-RU"/>
              </w:rPr>
              <w:t>проекта</w:t>
            </w:r>
            <w:r w:rsidRPr="00A56B09">
              <w:rPr>
                <w:rFonts w:ascii="Times New Roman" w:eastAsia="Times New Roman" w:hAnsi="Times New Roman"/>
                <w:b/>
                <w:spacing w:val="-9"/>
                <w:sz w:val="24"/>
                <w:lang w:val="ru-RU"/>
              </w:rPr>
              <w:t xml:space="preserve"> </w:t>
            </w:r>
            <w:r w:rsidRPr="00A56B09">
              <w:rPr>
                <w:rFonts w:ascii="Times New Roman" w:eastAsia="Times New Roman" w:hAnsi="Times New Roman"/>
                <w:b/>
                <w:sz w:val="24"/>
                <w:lang w:val="ru-RU"/>
              </w:rPr>
              <w:t>(программы)</w:t>
            </w:r>
          </w:p>
        </w:tc>
        <w:tc>
          <w:tcPr>
            <w:tcW w:w="5972" w:type="dxa"/>
            <w:tcBorders>
              <w:top w:val="single" w:sz="6" w:space="0" w:color="000009"/>
              <w:left w:val="single" w:sz="4" w:space="0" w:color="000009"/>
              <w:bottom w:val="single" w:sz="6" w:space="0" w:color="000009"/>
              <w:right w:val="single" w:sz="4" w:space="0" w:color="000009"/>
            </w:tcBorders>
          </w:tcPr>
          <w:p w:rsidR="00377A29" w:rsidRPr="00377A29" w:rsidRDefault="00307613" w:rsidP="002E198E">
            <w:pPr>
              <w:ind w:left="89" w:right="160"/>
              <w:jc w:val="both"/>
              <w:rPr>
                <w:rFonts w:ascii="Times New Roman" w:eastAsia="Times New Roman" w:hAnsi="Times New Roman"/>
                <w:sz w:val="26"/>
                <w:lang w:val="ru-RU"/>
              </w:rPr>
            </w:pPr>
            <w:r w:rsidRPr="00307613">
              <w:rPr>
                <w:rFonts w:ascii="Times New Roman" w:eastAsia="Times New Roman" w:hAnsi="Times New Roman"/>
                <w:sz w:val="24"/>
                <w:szCs w:val="24"/>
                <w:lang w:val="ru-RU" w:eastAsia="ru-RU"/>
              </w:rPr>
              <w:t xml:space="preserve">Развитие комплексной региональной модели психологической службы в системе образования, которая учитывает многонациональную специфику региона и опыт оказания психологической помощи и сопровождения всех участников взаимодействия в образовательных организациях края с учетом актуальных </w:t>
            </w:r>
            <w:r w:rsidR="002E198E">
              <w:rPr>
                <w:rFonts w:ascii="Times New Roman" w:eastAsia="Times New Roman" w:hAnsi="Times New Roman"/>
                <w:sz w:val="24"/>
                <w:szCs w:val="24"/>
                <w:lang w:val="ru-RU" w:eastAsia="ru-RU"/>
              </w:rPr>
              <w:t xml:space="preserve">современных вызовов и </w:t>
            </w:r>
            <w:r w:rsidRPr="00307613">
              <w:rPr>
                <w:rFonts w:ascii="Times New Roman" w:eastAsia="Times New Roman" w:hAnsi="Times New Roman"/>
                <w:sz w:val="24"/>
                <w:szCs w:val="24"/>
                <w:lang w:val="ru-RU" w:eastAsia="ru-RU"/>
              </w:rPr>
              <w:t xml:space="preserve">проблем.  </w:t>
            </w:r>
          </w:p>
        </w:tc>
      </w:tr>
      <w:tr w:rsidR="00377A29" w:rsidRPr="00377A29" w:rsidTr="00394791">
        <w:trPr>
          <w:trHeight w:val="639"/>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377A29" w:rsidP="00904CD5">
            <w:pPr>
              <w:spacing w:line="307" w:lineRule="exact"/>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t>Период</w:t>
            </w:r>
            <w:r w:rsidRPr="00A56B09">
              <w:rPr>
                <w:rFonts w:ascii="Times New Roman" w:eastAsia="Times New Roman" w:hAnsi="Times New Roman"/>
                <w:b/>
                <w:spacing w:val="-6"/>
                <w:sz w:val="24"/>
                <w:lang w:val="ru-RU"/>
              </w:rPr>
              <w:t xml:space="preserve"> </w:t>
            </w:r>
            <w:r w:rsidRPr="00A56B09">
              <w:rPr>
                <w:rFonts w:ascii="Times New Roman" w:eastAsia="Times New Roman" w:hAnsi="Times New Roman"/>
                <w:b/>
                <w:sz w:val="24"/>
                <w:lang w:val="ru-RU"/>
              </w:rPr>
              <w:t>реализации</w:t>
            </w:r>
            <w:r w:rsidRPr="00A56B09">
              <w:rPr>
                <w:rFonts w:ascii="Times New Roman" w:eastAsia="Times New Roman" w:hAnsi="Times New Roman"/>
                <w:b/>
                <w:spacing w:val="-8"/>
                <w:sz w:val="24"/>
                <w:lang w:val="ru-RU"/>
              </w:rPr>
              <w:t xml:space="preserve"> </w:t>
            </w:r>
            <w:r w:rsidRPr="00A56B09">
              <w:rPr>
                <w:rFonts w:ascii="Times New Roman" w:eastAsia="Times New Roman" w:hAnsi="Times New Roman"/>
                <w:b/>
                <w:sz w:val="24"/>
                <w:lang w:val="ru-RU"/>
              </w:rPr>
              <w:t>инновационного</w:t>
            </w:r>
          </w:p>
          <w:p w:rsidR="00377A29" w:rsidRPr="00A56B09" w:rsidRDefault="00377A29" w:rsidP="00904CD5">
            <w:pPr>
              <w:spacing w:line="312" w:lineRule="exact"/>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t>образовательного</w:t>
            </w:r>
            <w:r w:rsidRPr="00A56B09">
              <w:rPr>
                <w:rFonts w:ascii="Times New Roman" w:eastAsia="Times New Roman" w:hAnsi="Times New Roman"/>
                <w:b/>
                <w:spacing w:val="-5"/>
                <w:sz w:val="24"/>
                <w:lang w:val="ru-RU"/>
              </w:rPr>
              <w:t xml:space="preserve"> </w:t>
            </w:r>
            <w:r w:rsidRPr="00A56B09">
              <w:rPr>
                <w:rFonts w:ascii="Times New Roman" w:eastAsia="Times New Roman" w:hAnsi="Times New Roman"/>
                <w:b/>
                <w:sz w:val="24"/>
                <w:lang w:val="ru-RU"/>
              </w:rPr>
              <w:t>проекта</w:t>
            </w:r>
            <w:r w:rsidRPr="00A56B09">
              <w:rPr>
                <w:rFonts w:ascii="Times New Roman" w:eastAsia="Times New Roman" w:hAnsi="Times New Roman"/>
                <w:b/>
                <w:spacing w:val="-9"/>
                <w:sz w:val="24"/>
                <w:lang w:val="ru-RU"/>
              </w:rPr>
              <w:t xml:space="preserve"> </w:t>
            </w:r>
            <w:r w:rsidRPr="00A56B09">
              <w:rPr>
                <w:rFonts w:ascii="Times New Roman" w:eastAsia="Times New Roman" w:hAnsi="Times New Roman"/>
                <w:b/>
                <w:sz w:val="24"/>
                <w:lang w:val="ru-RU"/>
              </w:rPr>
              <w:t>(программы)</w:t>
            </w:r>
          </w:p>
        </w:tc>
        <w:tc>
          <w:tcPr>
            <w:tcW w:w="5972" w:type="dxa"/>
            <w:tcBorders>
              <w:top w:val="single" w:sz="6" w:space="0" w:color="000009"/>
              <w:left w:val="single" w:sz="4" w:space="0" w:color="000009"/>
              <w:bottom w:val="single" w:sz="6" w:space="0" w:color="000009"/>
              <w:right w:val="single" w:sz="4" w:space="0" w:color="000009"/>
            </w:tcBorders>
          </w:tcPr>
          <w:p w:rsidR="00377A29" w:rsidRPr="00377A29" w:rsidRDefault="00307613" w:rsidP="002E198E">
            <w:pPr>
              <w:ind w:left="89" w:right="160"/>
              <w:jc w:val="both"/>
              <w:rPr>
                <w:rFonts w:ascii="Times New Roman" w:eastAsia="Times New Roman" w:hAnsi="Times New Roman"/>
                <w:sz w:val="26"/>
                <w:lang w:val="ru-RU"/>
              </w:rPr>
            </w:pPr>
            <w:r w:rsidRPr="00307613">
              <w:rPr>
                <w:rFonts w:ascii="Times New Roman" w:eastAsia="Times New Roman" w:hAnsi="Times New Roman"/>
                <w:sz w:val="24"/>
                <w:szCs w:val="24"/>
                <w:lang w:val="ru-RU" w:eastAsia="ru-RU"/>
              </w:rPr>
              <w:t>С 01 января 2023 года по 31 декабря 2025 года.</w:t>
            </w:r>
          </w:p>
        </w:tc>
      </w:tr>
      <w:tr w:rsidR="00377A29" w:rsidRPr="00377A29" w:rsidTr="00394791">
        <w:trPr>
          <w:trHeight w:val="1926"/>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377A29" w:rsidP="00904CD5">
            <w:pPr>
              <w:ind w:left="115"/>
              <w:jc w:val="both"/>
              <w:rPr>
                <w:rFonts w:ascii="Times New Roman" w:eastAsia="Times New Roman" w:hAnsi="Times New Roman"/>
                <w:b/>
                <w:sz w:val="24"/>
                <w:lang w:val="ru-RU"/>
              </w:rPr>
            </w:pPr>
            <w:r w:rsidRPr="00A56B09">
              <w:rPr>
                <w:rFonts w:ascii="Times New Roman" w:eastAsia="Times New Roman" w:hAnsi="Times New Roman"/>
                <w:b/>
                <w:sz w:val="24"/>
                <w:lang w:val="ru-RU"/>
              </w:rPr>
              <w:lastRenderedPageBreak/>
              <w:t>Область</w:t>
            </w:r>
            <w:r w:rsidRPr="00A56B09">
              <w:rPr>
                <w:rFonts w:ascii="Times New Roman" w:eastAsia="Times New Roman" w:hAnsi="Times New Roman"/>
                <w:b/>
                <w:spacing w:val="-8"/>
                <w:sz w:val="24"/>
                <w:lang w:val="ru-RU"/>
              </w:rPr>
              <w:t xml:space="preserve"> </w:t>
            </w:r>
            <w:r w:rsidRPr="00A56B09">
              <w:rPr>
                <w:rFonts w:ascii="Times New Roman" w:eastAsia="Times New Roman" w:hAnsi="Times New Roman"/>
                <w:b/>
                <w:sz w:val="24"/>
                <w:lang w:val="ru-RU"/>
              </w:rPr>
              <w:t>практического</w:t>
            </w:r>
            <w:r w:rsidRPr="00A56B09">
              <w:rPr>
                <w:rFonts w:ascii="Times New Roman" w:eastAsia="Times New Roman" w:hAnsi="Times New Roman"/>
                <w:b/>
                <w:spacing w:val="-7"/>
                <w:sz w:val="24"/>
                <w:lang w:val="ru-RU"/>
              </w:rPr>
              <w:t xml:space="preserve"> </w:t>
            </w:r>
            <w:r w:rsidRPr="00A56B09">
              <w:rPr>
                <w:rFonts w:ascii="Times New Roman" w:eastAsia="Times New Roman" w:hAnsi="Times New Roman"/>
                <w:b/>
                <w:sz w:val="24"/>
                <w:lang w:val="ru-RU"/>
              </w:rPr>
              <w:t>использования</w:t>
            </w:r>
          </w:p>
          <w:p w:rsidR="00377A29" w:rsidRPr="00A56B09" w:rsidRDefault="00A56B09" w:rsidP="00904CD5">
            <w:pPr>
              <w:tabs>
                <w:tab w:val="left" w:pos="1166"/>
                <w:tab w:val="left" w:pos="1908"/>
                <w:tab w:val="left" w:pos="3131"/>
                <w:tab w:val="left" w:pos="3510"/>
                <w:tab w:val="left" w:pos="4301"/>
              </w:tabs>
              <w:ind w:left="115" w:right="95"/>
              <w:jc w:val="both"/>
              <w:rPr>
                <w:rFonts w:ascii="Times New Roman" w:eastAsia="Times New Roman" w:hAnsi="Times New Roman"/>
                <w:b/>
                <w:sz w:val="24"/>
                <w:lang w:val="ru-RU"/>
              </w:rPr>
            </w:pPr>
            <w:r>
              <w:rPr>
                <w:rFonts w:ascii="Times New Roman" w:eastAsia="Times New Roman" w:hAnsi="Times New Roman"/>
                <w:b/>
                <w:sz w:val="24"/>
                <w:lang w:val="ru-RU"/>
              </w:rPr>
              <w:t xml:space="preserve">и применения </w:t>
            </w:r>
            <w:r w:rsidR="00377A29" w:rsidRPr="00A56B09">
              <w:rPr>
                <w:rFonts w:ascii="Times New Roman" w:eastAsia="Times New Roman" w:hAnsi="Times New Roman"/>
                <w:b/>
                <w:sz w:val="24"/>
                <w:lang w:val="ru-RU"/>
              </w:rPr>
              <w:t>результата(ов)</w:t>
            </w:r>
            <w:r w:rsidR="00377A29" w:rsidRPr="00A56B09">
              <w:rPr>
                <w:rFonts w:ascii="Times New Roman" w:eastAsia="Times New Roman" w:hAnsi="Times New Roman"/>
                <w:b/>
                <w:spacing w:val="-68"/>
                <w:sz w:val="24"/>
                <w:lang w:val="ru-RU"/>
              </w:rPr>
              <w:t xml:space="preserve"> </w:t>
            </w:r>
            <w:r>
              <w:rPr>
                <w:rFonts w:ascii="Times New Roman" w:eastAsia="Times New Roman" w:hAnsi="Times New Roman"/>
                <w:b/>
                <w:sz w:val="24"/>
                <w:lang w:val="ru-RU"/>
              </w:rPr>
              <w:t xml:space="preserve">инновационного </w:t>
            </w:r>
            <w:r w:rsidR="00377A29" w:rsidRPr="00A56B09">
              <w:rPr>
                <w:rFonts w:ascii="Times New Roman" w:eastAsia="Times New Roman" w:hAnsi="Times New Roman"/>
                <w:b/>
                <w:spacing w:val="-1"/>
                <w:sz w:val="24"/>
                <w:lang w:val="ru-RU"/>
              </w:rPr>
              <w:t>образовательного</w:t>
            </w:r>
            <w:r w:rsidR="00377A29" w:rsidRPr="00A56B09">
              <w:rPr>
                <w:rFonts w:ascii="Times New Roman" w:eastAsia="Times New Roman" w:hAnsi="Times New Roman"/>
                <w:b/>
                <w:spacing w:val="-68"/>
                <w:sz w:val="24"/>
                <w:lang w:val="ru-RU"/>
              </w:rPr>
              <w:t xml:space="preserve"> </w:t>
            </w:r>
            <w:r>
              <w:rPr>
                <w:rFonts w:ascii="Times New Roman" w:eastAsia="Times New Roman" w:hAnsi="Times New Roman"/>
                <w:b/>
                <w:sz w:val="24"/>
                <w:lang w:val="ru-RU"/>
              </w:rPr>
              <w:t xml:space="preserve">проекта (программы) </w:t>
            </w:r>
            <w:r w:rsidR="00377A29" w:rsidRPr="00A56B09">
              <w:rPr>
                <w:rFonts w:ascii="Times New Roman" w:eastAsia="Times New Roman" w:hAnsi="Times New Roman"/>
                <w:b/>
                <w:spacing w:val="-1"/>
                <w:sz w:val="24"/>
                <w:lang w:val="ru-RU"/>
              </w:rPr>
              <w:t>краевой</w:t>
            </w:r>
            <w:r w:rsidR="00377A29" w:rsidRPr="00A56B09">
              <w:rPr>
                <w:rFonts w:ascii="Times New Roman" w:eastAsia="Times New Roman" w:hAnsi="Times New Roman"/>
                <w:b/>
                <w:spacing w:val="-68"/>
                <w:sz w:val="24"/>
                <w:lang w:val="ru-RU"/>
              </w:rPr>
              <w:t xml:space="preserve"> </w:t>
            </w:r>
            <w:r w:rsidR="00377A29" w:rsidRPr="00A56B09">
              <w:rPr>
                <w:rFonts w:ascii="Times New Roman" w:eastAsia="Times New Roman" w:hAnsi="Times New Roman"/>
                <w:b/>
                <w:sz w:val="24"/>
                <w:lang w:val="ru-RU"/>
              </w:rPr>
              <w:t>инновационной</w:t>
            </w:r>
            <w:r w:rsidR="00377A29" w:rsidRPr="00A56B09">
              <w:rPr>
                <w:rFonts w:ascii="Times New Roman" w:eastAsia="Times New Roman" w:hAnsi="Times New Roman"/>
                <w:b/>
                <w:spacing w:val="1"/>
                <w:sz w:val="24"/>
                <w:lang w:val="ru-RU"/>
              </w:rPr>
              <w:t xml:space="preserve"> </w:t>
            </w:r>
            <w:r w:rsidR="00377A29" w:rsidRPr="00A56B09">
              <w:rPr>
                <w:rFonts w:ascii="Times New Roman" w:eastAsia="Times New Roman" w:hAnsi="Times New Roman"/>
                <w:b/>
                <w:sz w:val="24"/>
                <w:lang w:val="ru-RU"/>
              </w:rPr>
              <w:t>площадки</w:t>
            </w:r>
            <w:r w:rsidR="00377A29" w:rsidRPr="00A56B09">
              <w:rPr>
                <w:rFonts w:ascii="Times New Roman" w:eastAsia="Times New Roman" w:hAnsi="Times New Roman"/>
                <w:b/>
                <w:spacing w:val="1"/>
                <w:sz w:val="24"/>
                <w:lang w:val="ru-RU"/>
              </w:rPr>
              <w:t xml:space="preserve"> </w:t>
            </w:r>
            <w:r w:rsidR="00377A29" w:rsidRPr="00A56B09">
              <w:rPr>
                <w:rFonts w:ascii="Times New Roman" w:eastAsia="Times New Roman" w:hAnsi="Times New Roman"/>
                <w:b/>
                <w:sz w:val="24"/>
                <w:lang w:val="ru-RU"/>
              </w:rPr>
              <w:t>с</w:t>
            </w:r>
            <w:r w:rsidR="00377A29" w:rsidRPr="00A56B09">
              <w:rPr>
                <w:rFonts w:ascii="Times New Roman" w:eastAsia="Times New Roman" w:hAnsi="Times New Roman"/>
                <w:b/>
                <w:spacing w:val="1"/>
                <w:sz w:val="24"/>
                <w:lang w:val="ru-RU"/>
              </w:rPr>
              <w:t xml:space="preserve"> </w:t>
            </w:r>
            <w:r w:rsidR="00377A29" w:rsidRPr="00A56B09">
              <w:rPr>
                <w:rFonts w:ascii="Times New Roman" w:eastAsia="Times New Roman" w:hAnsi="Times New Roman"/>
                <w:b/>
                <w:sz w:val="24"/>
                <w:lang w:val="ru-RU"/>
              </w:rPr>
              <w:t>указанием</w:t>
            </w:r>
            <w:r w:rsidR="00377A29" w:rsidRPr="00A56B09">
              <w:rPr>
                <w:rFonts w:ascii="Times New Roman" w:eastAsia="Times New Roman" w:hAnsi="Times New Roman"/>
                <w:b/>
                <w:spacing w:val="1"/>
                <w:sz w:val="24"/>
                <w:lang w:val="ru-RU"/>
              </w:rPr>
              <w:t xml:space="preserve"> </w:t>
            </w:r>
            <w:r w:rsidR="00377A29" w:rsidRPr="00A56B09">
              <w:rPr>
                <w:rFonts w:ascii="Times New Roman" w:eastAsia="Times New Roman" w:hAnsi="Times New Roman"/>
                <w:b/>
                <w:sz w:val="24"/>
                <w:lang w:val="ru-RU"/>
              </w:rPr>
              <w:t>целевой</w:t>
            </w:r>
            <w:r w:rsidR="00377A29" w:rsidRPr="00A56B09">
              <w:rPr>
                <w:rFonts w:ascii="Times New Roman" w:eastAsia="Times New Roman" w:hAnsi="Times New Roman"/>
                <w:b/>
                <w:spacing w:val="-1"/>
                <w:sz w:val="24"/>
                <w:lang w:val="ru-RU"/>
              </w:rPr>
              <w:t xml:space="preserve"> </w:t>
            </w:r>
            <w:r w:rsidR="00377A29" w:rsidRPr="00A56B09">
              <w:rPr>
                <w:rFonts w:ascii="Times New Roman" w:eastAsia="Times New Roman" w:hAnsi="Times New Roman"/>
                <w:b/>
                <w:sz w:val="24"/>
                <w:lang w:val="ru-RU"/>
              </w:rPr>
              <w:t>аудитории</w:t>
            </w:r>
          </w:p>
        </w:tc>
        <w:tc>
          <w:tcPr>
            <w:tcW w:w="5972" w:type="dxa"/>
            <w:tcBorders>
              <w:top w:val="single" w:sz="6" w:space="0" w:color="000009"/>
              <w:left w:val="single" w:sz="4" w:space="0" w:color="000009"/>
              <w:bottom w:val="single" w:sz="6" w:space="0" w:color="000009"/>
              <w:right w:val="single" w:sz="4" w:space="0" w:color="000009"/>
            </w:tcBorders>
          </w:tcPr>
          <w:p w:rsidR="00377A29" w:rsidRPr="00946B94" w:rsidRDefault="00307613" w:rsidP="002E198E">
            <w:pPr>
              <w:ind w:left="89" w:right="160"/>
              <w:jc w:val="both"/>
              <w:rPr>
                <w:rFonts w:ascii="Times New Roman" w:eastAsia="Times New Roman" w:hAnsi="Times New Roman"/>
                <w:sz w:val="24"/>
                <w:szCs w:val="24"/>
                <w:lang w:val="ru-RU" w:eastAsia="ru-RU"/>
              </w:rPr>
            </w:pPr>
            <w:r w:rsidRPr="00307613">
              <w:rPr>
                <w:rFonts w:ascii="Times New Roman" w:eastAsia="Times New Roman" w:hAnsi="Times New Roman"/>
                <w:sz w:val="24"/>
                <w:szCs w:val="24"/>
                <w:lang w:val="ru-RU" w:eastAsia="ru-RU"/>
              </w:rPr>
              <w:t xml:space="preserve">Область практического использования заключается в повышении организационной психологической культуры педагогов-психологов, а также осознание каждым специалистом своего места в системе мировых, российских и региональных профессиональных стандартов. </w:t>
            </w:r>
          </w:p>
        </w:tc>
      </w:tr>
      <w:tr w:rsidR="00377A29" w:rsidRPr="00377A29" w:rsidTr="00394791">
        <w:trPr>
          <w:trHeight w:val="961"/>
        </w:trPr>
        <w:tc>
          <w:tcPr>
            <w:tcW w:w="3600" w:type="dxa"/>
            <w:tcBorders>
              <w:top w:val="single" w:sz="6" w:space="0" w:color="000009"/>
              <w:left w:val="single" w:sz="4" w:space="0" w:color="000009"/>
              <w:bottom w:val="single" w:sz="6" w:space="0" w:color="000009"/>
              <w:right w:val="single" w:sz="4" w:space="0" w:color="000009"/>
            </w:tcBorders>
            <w:hideMark/>
          </w:tcPr>
          <w:p w:rsidR="00377A29" w:rsidRPr="00A56B09" w:rsidRDefault="00A56B09" w:rsidP="00904CD5">
            <w:pPr>
              <w:tabs>
                <w:tab w:val="left" w:pos="1429"/>
                <w:tab w:val="left" w:pos="2017"/>
                <w:tab w:val="left" w:pos="3889"/>
                <w:tab w:val="left" w:pos="4968"/>
              </w:tabs>
              <w:ind w:left="115"/>
              <w:jc w:val="both"/>
              <w:rPr>
                <w:rFonts w:ascii="Times New Roman" w:eastAsia="Times New Roman" w:hAnsi="Times New Roman"/>
                <w:b/>
                <w:sz w:val="24"/>
                <w:lang w:val="ru-RU"/>
              </w:rPr>
            </w:pPr>
            <w:r>
              <w:rPr>
                <w:rFonts w:ascii="Times New Roman" w:eastAsia="Times New Roman" w:hAnsi="Times New Roman"/>
                <w:b/>
                <w:sz w:val="24"/>
                <w:lang w:val="ru-RU"/>
              </w:rPr>
              <w:t xml:space="preserve">Отметка об утверждении отчета </w:t>
            </w:r>
            <w:r w:rsidR="00377A29" w:rsidRPr="00A56B09">
              <w:rPr>
                <w:rFonts w:ascii="Times New Roman" w:eastAsia="Times New Roman" w:hAnsi="Times New Roman"/>
                <w:b/>
                <w:sz w:val="24"/>
                <w:lang w:val="ru-RU"/>
              </w:rPr>
              <w:t>на</w:t>
            </w:r>
          </w:p>
          <w:p w:rsidR="00377A29" w:rsidRPr="00377A29" w:rsidRDefault="00C006E5" w:rsidP="00904CD5">
            <w:pPr>
              <w:ind w:left="115"/>
              <w:jc w:val="both"/>
              <w:rPr>
                <w:rFonts w:ascii="Times New Roman" w:eastAsia="Times New Roman" w:hAnsi="Times New Roman"/>
                <w:sz w:val="28"/>
                <w:lang w:val="ru-RU"/>
              </w:rPr>
            </w:pPr>
            <w:r>
              <w:rPr>
                <w:rFonts w:ascii="Times New Roman" w:eastAsia="Times New Roman" w:hAnsi="Times New Roman"/>
                <w:b/>
                <w:sz w:val="24"/>
                <w:lang w:val="ru-RU"/>
              </w:rPr>
              <w:t>экспертно-методическом</w:t>
            </w:r>
            <w:r w:rsidR="00377A29" w:rsidRPr="00A56B09">
              <w:rPr>
                <w:rFonts w:ascii="Times New Roman" w:eastAsia="Times New Roman" w:hAnsi="Times New Roman"/>
                <w:b/>
                <w:spacing w:val="-7"/>
                <w:sz w:val="24"/>
                <w:lang w:val="ru-RU"/>
              </w:rPr>
              <w:t xml:space="preserve"> </w:t>
            </w:r>
            <w:r w:rsidR="00377A29" w:rsidRPr="00A56B09">
              <w:rPr>
                <w:rFonts w:ascii="Times New Roman" w:eastAsia="Times New Roman" w:hAnsi="Times New Roman"/>
                <w:b/>
                <w:sz w:val="24"/>
                <w:lang w:val="ru-RU"/>
              </w:rPr>
              <w:t>совете</w:t>
            </w:r>
            <w:r w:rsidR="00377A29" w:rsidRPr="00A56B09">
              <w:rPr>
                <w:rFonts w:ascii="Times New Roman" w:eastAsia="Times New Roman" w:hAnsi="Times New Roman"/>
                <w:b/>
                <w:spacing w:val="-8"/>
                <w:sz w:val="24"/>
                <w:lang w:val="ru-RU"/>
              </w:rPr>
              <w:t xml:space="preserve"> </w:t>
            </w:r>
            <w:r w:rsidR="00377A29" w:rsidRPr="00A56B09">
              <w:rPr>
                <w:rFonts w:ascii="Times New Roman" w:eastAsia="Times New Roman" w:hAnsi="Times New Roman"/>
                <w:b/>
                <w:sz w:val="24"/>
                <w:lang w:val="ru-RU"/>
              </w:rPr>
              <w:t>(ученом</w:t>
            </w:r>
            <w:r w:rsidR="00377A29" w:rsidRPr="00A56B09">
              <w:rPr>
                <w:rFonts w:ascii="Times New Roman" w:eastAsia="Times New Roman" w:hAnsi="Times New Roman"/>
                <w:b/>
                <w:spacing w:val="-8"/>
                <w:sz w:val="24"/>
                <w:lang w:val="ru-RU"/>
              </w:rPr>
              <w:t xml:space="preserve"> </w:t>
            </w:r>
            <w:r w:rsidR="00377A29" w:rsidRPr="00A56B09">
              <w:rPr>
                <w:rFonts w:ascii="Times New Roman" w:eastAsia="Times New Roman" w:hAnsi="Times New Roman"/>
                <w:b/>
                <w:sz w:val="24"/>
                <w:lang w:val="ru-RU"/>
              </w:rPr>
              <w:t>совете)</w:t>
            </w:r>
            <w:r w:rsidR="00377A29" w:rsidRPr="00A56B09">
              <w:rPr>
                <w:rFonts w:ascii="Times New Roman" w:eastAsia="Times New Roman" w:hAnsi="Times New Roman"/>
                <w:b/>
                <w:spacing w:val="-67"/>
                <w:sz w:val="24"/>
                <w:lang w:val="ru-RU"/>
              </w:rPr>
              <w:t xml:space="preserve"> </w:t>
            </w:r>
            <w:r w:rsidR="00377A29" w:rsidRPr="00A56B09">
              <w:rPr>
                <w:rFonts w:ascii="Times New Roman" w:eastAsia="Times New Roman" w:hAnsi="Times New Roman"/>
                <w:b/>
                <w:sz w:val="24"/>
                <w:lang w:val="ru-RU"/>
              </w:rPr>
              <w:t>организации</w:t>
            </w:r>
          </w:p>
        </w:tc>
        <w:tc>
          <w:tcPr>
            <w:tcW w:w="5972" w:type="dxa"/>
            <w:tcBorders>
              <w:top w:val="single" w:sz="6" w:space="0" w:color="000009"/>
              <w:left w:val="single" w:sz="4" w:space="0" w:color="000009"/>
              <w:bottom w:val="single" w:sz="6" w:space="0" w:color="000009"/>
              <w:right w:val="single" w:sz="4" w:space="0" w:color="000009"/>
            </w:tcBorders>
          </w:tcPr>
          <w:p w:rsidR="00377A29" w:rsidRPr="00C006E5" w:rsidRDefault="00525E6F" w:rsidP="002E198E">
            <w:pPr>
              <w:ind w:left="89" w:right="160"/>
              <w:jc w:val="both"/>
              <w:rPr>
                <w:rFonts w:ascii="Times New Roman" w:eastAsia="Times New Roman" w:hAnsi="Times New Roman"/>
                <w:sz w:val="26"/>
                <w:lang w:val="ru-RU"/>
              </w:rPr>
            </w:pPr>
            <w:r w:rsidRPr="00C006E5">
              <w:rPr>
                <w:rFonts w:ascii="Times New Roman" w:eastAsia="Times New Roman" w:hAnsi="Times New Roman"/>
                <w:sz w:val="26"/>
                <w:lang w:val="ru-RU"/>
              </w:rPr>
              <w:t>Протокол №</w:t>
            </w:r>
            <w:r w:rsidR="00C006E5" w:rsidRPr="00C006E5">
              <w:rPr>
                <w:rFonts w:ascii="Times New Roman" w:eastAsia="Times New Roman" w:hAnsi="Times New Roman"/>
                <w:sz w:val="26"/>
                <w:lang w:val="ru-RU"/>
              </w:rPr>
              <w:t xml:space="preserve"> 3</w:t>
            </w:r>
          </w:p>
        </w:tc>
      </w:tr>
    </w:tbl>
    <w:p w:rsidR="00377A29" w:rsidRDefault="00377A29" w:rsidP="00377A29">
      <w:pPr>
        <w:widowControl w:val="0"/>
        <w:autoSpaceDE w:val="0"/>
        <w:autoSpaceDN w:val="0"/>
        <w:spacing w:before="9" w:after="0" w:line="240" w:lineRule="auto"/>
        <w:rPr>
          <w:rFonts w:ascii="Times New Roman" w:eastAsia="Times New Roman" w:hAnsi="Times New Roman" w:cs="Times New Roman"/>
          <w:sz w:val="26"/>
          <w:szCs w:val="28"/>
        </w:rPr>
      </w:pPr>
    </w:p>
    <w:p w:rsidR="00377A29" w:rsidRPr="00D56985" w:rsidRDefault="00377A29" w:rsidP="002E198E">
      <w:pPr>
        <w:widowControl w:val="0"/>
        <w:numPr>
          <w:ilvl w:val="2"/>
          <w:numId w:val="1"/>
        </w:numPr>
        <w:tabs>
          <w:tab w:val="left" w:pos="567"/>
        </w:tabs>
        <w:autoSpaceDE w:val="0"/>
        <w:autoSpaceDN w:val="0"/>
        <w:spacing w:after="0" w:line="240" w:lineRule="auto"/>
        <w:ind w:left="0" w:right="-1"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t>Сведения</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о</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ресурсном</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обеспечении</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деятельности</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краевой</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инновационной</w:t>
      </w:r>
      <w:r w:rsidRPr="00D56985">
        <w:rPr>
          <w:rFonts w:ascii="Times New Roman" w:eastAsia="Times New Roman" w:hAnsi="Times New Roman" w:cs="Times New Roman"/>
          <w:b/>
          <w:bCs/>
          <w:spacing w:val="-67"/>
          <w:sz w:val="28"/>
        </w:rPr>
        <w:t xml:space="preserve"> </w:t>
      </w:r>
      <w:r w:rsidRPr="00D56985">
        <w:rPr>
          <w:rFonts w:ascii="Times New Roman" w:eastAsia="Times New Roman" w:hAnsi="Times New Roman" w:cs="Times New Roman"/>
          <w:b/>
          <w:bCs/>
          <w:sz w:val="28"/>
        </w:rPr>
        <w:t>площадки</w:t>
      </w:r>
      <w:r w:rsidRPr="00D56985">
        <w:rPr>
          <w:rFonts w:ascii="Times New Roman" w:eastAsia="Times New Roman" w:hAnsi="Times New Roman" w:cs="Times New Roman"/>
          <w:b/>
          <w:bCs/>
          <w:spacing w:val="-2"/>
          <w:sz w:val="28"/>
        </w:rPr>
        <w:t xml:space="preserve"> </w:t>
      </w:r>
      <w:r w:rsidRPr="00D56985">
        <w:rPr>
          <w:rFonts w:ascii="Times New Roman" w:eastAsia="Times New Roman" w:hAnsi="Times New Roman" w:cs="Times New Roman"/>
          <w:b/>
          <w:bCs/>
          <w:sz w:val="28"/>
        </w:rPr>
        <w:t>за</w:t>
      </w:r>
      <w:r w:rsidRPr="00D56985">
        <w:rPr>
          <w:rFonts w:ascii="Times New Roman" w:eastAsia="Times New Roman" w:hAnsi="Times New Roman" w:cs="Times New Roman"/>
          <w:b/>
          <w:bCs/>
          <w:spacing w:val="1"/>
          <w:sz w:val="28"/>
        </w:rPr>
        <w:t xml:space="preserve"> </w:t>
      </w:r>
      <w:r w:rsidRPr="00D56985">
        <w:rPr>
          <w:rFonts w:ascii="Times New Roman" w:eastAsia="Times New Roman" w:hAnsi="Times New Roman" w:cs="Times New Roman"/>
          <w:b/>
          <w:bCs/>
          <w:sz w:val="28"/>
        </w:rPr>
        <w:t>отчетный период</w:t>
      </w:r>
      <w:r w:rsidR="002E198E" w:rsidRPr="00D56985">
        <w:rPr>
          <w:rFonts w:ascii="Times New Roman" w:eastAsia="Times New Roman" w:hAnsi="Times New Roman" w:cs="Times New Roman"/>
          <w:b/>
          <w:bCs/>
          <w:sz w:val="28"/>
        </w:rPr>
        <w:t>.</w:t>
      </w:r>
    </w:p>
    <w:p w:rsidR="00377A29" w:rsidRPr="00D56985" w:rsidRDefault="00377A29" w:rsidP="002E198E">
      <w:pPr>
        <w:widowControl w:val="0"/>
        <w:numPr>
          <w:ilvl w:val="3"/>
          <w:numId w:val="1"/>
        </w:numPr>
        <w:tabs>
          <w:tab w:val="left" w:pos="284"/>
          <w:tab w:val="left" w:pos="924"/>
        </w:tabs>
        <w:autoSpaceDE w:val="0"/>
        <w:autoSpaceDN w:val="0"/>
        <w:spacing w:before="66" w:after="0" w:line="240" w:lineRule="auto"/>
        <w:ind w:left="0" w:right="-1"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t>Финансовое обеспечение реализации инновационного образовательного</w:t>
      </w:r>
      <w:r w:rsidRPr="00D56985">
        <w:rPr>
          <w:rFonts w:ascii="Times New Roman" w:eastAsia="Times New Roman" w:hAnsi="Times New Roman" w:cs="Times New Roman"/>
          <w:b/>
          <w:bCs/>
          <w:spacing w:val="-67"/>
          <w:sz w:val="28"/>
        </w:rPr>
        <w:t xml:space="preserve"> </w:t>
      </w:r>
      <w:r w:rsidRPr="00D56985">
        <w:rPr>
          <w:rFonts w:ascii="Times New Roman" w:eastAsia="Times New Roman" w:hAnsi="Times New Roman" w:cs="Times New Roman"/>
          <w:b/>
          <w:bCs/>
          <w:sz w:val="28"/>
        </w:rPr>
        <w:t>проекта</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(программы)</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краевой</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инновационной</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площадки</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за</w:t>
      </w:r>
      <w:r w:rsidRPr="00D56985">
        <w:rPr>
          <w:rFonts w:ascii="Times New Roman" w:eastAsia="Times New Roman" w:hAnsi="Times New Roman" w:cs="Times New Roman"/>
          <w:b/>
          <w:bCs/>
          <w:spacing w:val="-5"/>
          <w:sz w:val="28"/>
        </w:rPr>
        <w:t xml:space="preserve"> </w:t>
      </w:r>
      <w:r w:rsidRPr="00D56985">
        <w:rPr>
          <w:rFonts w:ascii="Times New Roman" w:eastAsia="Times New Roman" w:hAnsi="Times New Roman" w:cs="Times New Roman"/>
          <w:b/>
          <w:bCs/>
          <w:sz w:val="28"/>
        </w:rPr>
        <w:t>отчетный</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период</w:t>
      </w:r>
      <w:r w:rsidR="002E198E" w:rsidRPr="00D56985">
        <w:rPr>
          <w:rFonts w:ascii="Times New Roman" w:eastAsia="Times New Roman" w:hAnsi="Times New Roman" w:cs="Times New Roman"/>
          <w:b/>
          <w:bCs/>
          <w:sz w:val="28"/>
        </w:rPr>
        <w:t>.</w:t>
      </w:r>
    </w:p>
    <w:tbl>
      <w:tblPr>
        <w:tblStyle w:val="TableNormal"/>
        <w:tblW w:w="9180" w:type="dxa"/>
        <w:tblInd w:w="2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765"/>
        <w:gridCol w:w="4117"/>
        <w:gridCol w:w="4298"/>
      </w:tblGrid>
      <w:tr w:rsidR="00377A29" w:rsidRPr="00377A29" w:rsidTr="00D56985">
        <w:trPr>
          <w:trHeight w:val="1282"/>
        </w:trPr>
        <w:tc>
          <w:tcPr>
            <w:tcW w:w="765" w:type="dxa"/>
            <w:tcBorders>
              <w:top w:val="single" w:sz="6" w:space="0" w:color="000009"/>
              <w:left w:val="single" w:sz="4" w:space="0" w:color="000009"/>
              <w:bottom w:val="single" w:sz="6" w:space="0" w:color="000009"/>
              <w:right w:val="single" w:sz="4" w:space="0" w:color="000009"/>
            </w:tcBorders>
            <w:hideMark/>
          </w:tcPr>
          <w:p w:rsidR="00377A29" w:rsidRPr="00D56985" w:rsidRDefault="00377A29" w:rsidP="00A56B09">
            <w:pPr>
              <w:ind w:left="166"/>
              <w:rPr>
                <w:rFonts w:ascii="Times New Roman" w:eastAsia="Times New Roman" w:hAnsi="Times New Roman"/>
                <w:b/>
                <w:i/>
                <w:iCs/>
                <w:sz w:val="24"/>
              </w:rPr>
            </w:pPr>
            <w:r w:rsidRPr="00D56985">
              <w:rPr>
                <w:rFonts w:ascii="Times New Roman" w:eastAsia="Times New Roman" w:hAnsi="Times New Roman"/>
                <w:b/>
                <w:i/>
                <w:iCs/>
                <w:sz w:val="24"/>
              </w:rPr>
              <w:t>№</w:t>
            </w:r>
          </w:p>
          <w:p w:rsidR="00377A29" w:rsidRPr="00D56985" w:rsidRDefault="00377A29" w:rsidP="00A56B09">
            <w:pPr>
              <w:ind w:left="225" w:right="149" w:hanging="38"/>
              <w:rPr>
                <w:rFonts w:ascii="Times New Roman" w:eastAsia="Times New Roman" w:hAnsi="Times New Roman"/>
                <w:b/>
                <w:i/>
                <w:iCs/>
                <w:sz w:val="24"/>
              </w:rPr>
            </w:pPr>
            <w:r w:rsidRPr="00D56985">
              <w:rPr>
                <w:rFonts w:ascii="Times New Roman" w:eastAsia="Times New Roman" w:hAnsi="Times New Roman"/>
                <w:b/>
                <w:i/>
                <w:iCs/>
                <w:sz w:val="24"/>
              </w:rPr>
              <w:t>п/</w:t>
            </w:r>
            <w:r w:rsidRPr="00D56985">
              <w:rPr>
                <w:rFonts w:ascii="Times New Roman" w:eastAsia="Times New Roman" w:hAnsi="Times New Roman"/>
                <w:b/>
                <w:i/>
                <w:iCs/>
                <w:spacing w:val="-68"/>
                <w:sz w:val="24"/>
              </w:rPr>
              <w:t xml:space="preserve"> </w:t>
            </w:r>
            <w:r w:rsidRPr="00D56985">
              <w:rPr>
                <w:rFonts w:ascii="Times New Roman" w:eastAsia="Times New Roman" w:hAnsi="Times New Roman"/>
                <w:b/>
                <w:i/>
                <w:iCs/>
                <w:sz w:val="24"/>
              </w:rPr>
              <w:t>п</w:t>
            </w:r>
          </w:p>
        </w:tc>
        <w:tc>
          <w:tcPr>
            <w:tcW w:w="4117" w:type="dxa"/>
            <w:tcBorders>
              <w:top w:val="single" w:sz="6" w:space="0" w:color="000009"/>
              <w:left w:val="single" w:sz="4" w:space="0" w:color="000009"/>
              <w:bottom w:val="single" w:sz="6" w:space="0" w:color="000009"/>
              <w:right w:val="single" w:sz="4" w:space="0" w:color="000009"/>
            </w:tcBorders>
            <w:hideMark/>
          </w:tcPr>
          <w:p w:rsidR="00377A29" w:rsidRPr="00D56985" w:rsidRDefault="00377A29" w:rsidP="00A56B09">
            <w:pPr>
              <w:ind w:left="440" w:right="424"/>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Источник</w:t>
            </w:r>
            <w:r w:rsidRPr="00D56985">
              <w:rPr>
                <w:rFonts w:ascii="Times New Roman" w:eastAsia="Times New Roman" w:hAnsi="Times New Roman"/>
                <w:b/>
                <w:i/>
                <w:iCs/>
                <w:spacing w:val="-8"/>
                <w:sz w:val="24"/>
                <w:lang w:val="ru-RU"/>
              </w:rPr>
              <w:t xml:space="preserve"> </w:t>
            </w:r>
            <w:r w:rsidRPr="00D56985">
              <w:rPr>
                <w:rFonts w:ascii="Times New Roman" w:eastAsia="Times New Roman" w:hAnsi="Times New Roman"/>
                <w:b/>
                <w:i/>
                <w:iCs/>
                <w:sz w:val="24"/>
                <w:lang w:val="ru-RU"/>
              </w:rPr>
              <w:t>финансирования</w:t>
            </w:r>
          </w:p>
          <w:p w:rsidR="00377A29" w:rsidRPr="00D56985" w:rsidRDefault="00377A29" w:rsidP="00A56B09">
            <w:pPr>
              <w:ind w:left="440" w:right="426"/>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реализации</w:t>
            </w:r>
            <w:r w:rsidRPr="00D56985">
              <w:rPr>
                <w:rFonts w:ascii="Times New Roman" w:eastAsia="Times New Roman" w:hAnsi="Times New Roman"/>
                <w:b/>
                <w:i/>
                <w:iCs/>
                <w:spacing w:val="-15"/>
                <w:sz w:val="24"/>
                <w:lang w:val="ru-RU"/>
              </w:rPr>
              <w:t xml:space="preserve"> </w:t>
            </w:r>
            <w:r w:rsidRPr="00D56985">
              <w:rPr>
                <w:rFonts w:ascii="Times New Roman" w:eastAsia="Times New Roman" w:hAnsi="Times New Roman"/>
                <w:b/>
                <w:i/>
                <w:iCs/>
                <w:sz w:val="24"/>
                <w:lang w:val="ru-RU"/>
              </w:rPr>
              <w:t>инновационного</w:t>
            </w:r>
            <w:r w:rsidRPr="00D56985">
              <w:rPr>
                <w:rFonts w:ascii="Times New Roman" w:eastAsia="Times New Roman" w:hAnsi="Times New Roman"/>
                <w:b/>
                <w:i/>
                <w:iCs/>
                <w:spacing w:val="-67"/>
                <w:sz w:val="24"/>
                <w:lang w:val="ru-RU"/>
              </w:rPr>
              <w:t xml:space="preserve"> </w:t>
            </w:r>
            <w:r w:rsidRPr="00D56985">
              <w:rPr>
                <w:rFonts w:ascii="Times New Roman" w:eastAsia="Times New Roman" w:hAnsi="Times New Roman"/>
                <w:b/>
                <w:i/>
                <w:iCs/>
                <w:sz w:val="24"/>
                <w:lang w:val="ru-RU"/>
              </w:rPr>
              <w:t>образовательного проекта</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(программы</w:t>
            </w:r>
          </w:p>
        </w:tc>
        <w:tc>
          <w:tcPr>
            <w:tcW w:w="4298" w:type="dxa"/>
            <w:tcBorders>
              <w:top w:val="single" w:sz="6" w:space="0" w:color="000009"/>
              <w:left w:val="single" w:sz="4" w:space="0" w:color="000009"/>
              <w:bottom w:val="single" w:sz="6" w:space="0" w:color="000009"/>
              <w:right w:val="single" w:sz="4" w:space="0" w:color="000009"/>
            </w:tcBorders>
            <w:hideMark/>
          </w:tcPr>
          <w:p w:rsidR="00377A29" w:rsidRPr="00D56985" w:rsidRDefault="00377A29" w:rsidP="00A56B09">
            <w:pPr>
              <w:ind w:left="446" w:right="430"/>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Направление</w:t>
            </w:r>
            <w:r w:rsidRPr="00D56985">
              <w:rPr>
                <w:rFonts w:ascii="Times New Roman" w:eastAsia="Times New Roman" w:hAnsi="Times New Roman"/>
                <w:b/>
                <w:i/>
                <w:iCs/>
                <w:spacing w:val="-3"/>
                <w:sz w:val="24"/>
                <w:lang w:val="ru-RU"/>
              </w:rPr>
              <w:t xml:space="preserve"> </w:t>
            </w:r>
            <w:r w:rsidRPr="00D56985">
              <w:rPr>
                <w:rFonts w:ascii="Times New Roman" w:eastAsia="Times New Roman" w:hAnsi="Times New Roman"/>
                <w:b/>
                <w:i/>
                <w:iCs/>
                <w:sz w:val="24"/>
                <w:lang w:val="ru-RU"/>
              </w:rPr>
              <w:t>расходов</w:t>
            </w:r>
            <w:r w:rsidRPr="00D56985">
              <w:rPr>
                <w:rFonts w:ascii="Times New Roman" w:eastAsia="Times New Roman" w:hAnsi="Times New Roman"/>
                <w:b/>
                <w:i/>
                <w:iCs/>
                <w:spacing w:val="-3"/>
                <w:sz w:val="24"/>
                <w:lang w:val="ru-RU"/>
              </w:rPr>
              <w:t xml:space="preserve"> </w:t>
            </w:r>
            <w:r w:rsidRPr="00D56985">
              <w:rPr>
                <w:rFonts w:ascii="Times New Roman" w:eastAsia="Times New Roman" w:hAnsi="Times New Roman"/>
                <w:b/>
                <w:i/>
                <w:iCs/>
                <w:sz w:val="24"/>
                <w:lang w:val="ru-RU"/>
              </w:rPr>
              <w:t>при</w:t>
            </w:r>
          </w:p>
          <w:p w:rsidR="00377A29" w:rsidRPr="00D56985" w:rsidRDefault="00377A29" w:rsidP="00A56B09">
            <w:pPr>
              <w:ind w:left="446" w:right="430"/>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реализации</w:t>
            </w:r>
            <w:r w:rsidRPr="00D56985">
              <w:rPr>
                <w:rFonts w:ascii="Times New Roman" w:eastAsia="Times New Roman" w:hAnsi="Times New Roman"/>
                <w:b/>
                <w:i/>
                <w:iCs/>
                <w:spacing w:val="-15"/>
                <w:sz w:val="24"/>
                <w:lang w:val="ru-RU"/>
              </w:rPr>
              <w:t xml:space="preserve"> </w:t>
            </w:r>
            <w:r w:rsidRPr="00D56985">
              <w:rPr>
                <w:rFonts w:ascii="Times New Roman" w:eastAsia="Times New Roman" w:hAnsi="Times New Roman"/>
                <w:b/>
                <w:i/>
                <w:iCs/>
                <w:sz w:val="24"/>
                <w:lang w:val="ru-RU"/>
              </w:rPr>
              <w:t>инновационного</w:t>
            </w:r>
            <w:r w:rsidRPr="00D56985">
              <w:rPr>
                <w:rFonts w:ascii="Times New Roman" w:eastAsia="Times New Roman" w:hAnsi="Times New Roman"/>
                <w:b/>
                <w:i/>
                <w:iCs/>
                <w:spacing w:val="-67"/>
                <w:sz w:val="24"/>
                <w:lang w:val="ru-RU"/>
              </w:rPr>
              <w:t xml:space="preserve"> </w:t>
            </w:r>
            <w:r w:rsidRPr="00D56985">
              <w:rPr>
                <w:rFonts w:ascii="Times New Roman" w:eastAsia="Times New Roman" w:hAnsi="Times New Roman"/>
                <w:b/>
                <w:i/>
                <w:iCs/>
                <w:sz w:val="24"/>
                <w:lang w:val="ru-RU"/>
              </w:rPr>
              <w:t>образовательного проекта</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(программы)</w:t>
            </w:r>
          </w:p>
        </w:tc>
      </w:tr>
      <w:tr w:rsidR="00946B94" w:rsidRPr="00377A29" w:rsidTr="00D56985">
        <w:trPr>
          <w:trHeight w:val="317"/>
        </w:trPr>
        <w:tc>
          <w:tcPr>
            <w:tcW w:w="765" w:type="dxa"/>
            <w:tcBorders>
              <w:top w:val="single" w:sz="6" w:space="0" w:color="000009"/>
              <w:left w:val="single" w:sz="4" w:space="0" w:color="000009"/>
              <w:bottom w:val="single" w:sz="6" w:space="0" w:color="000009"/>
              <w:right w:val="single" w:sz="4" w:space="0" w:color="000009"/>
            </w:tcBorders>
            <w:hideMark/>
          </w:tcPr>
          <w:p w:rsidR="00946B94" w:rsidRPr="00377A29" w:rsidRDefault="00946B94" w:rsidP="00377A29">
            <w:pPr>
              <w:spacing w:line="297" w:lineRule="exact"/>
              <w:ind w:left="115"/>
              <w:rPr>
                <w:rFonts w:ascii="Times New Roman" w:eastAsia="Times New Roman" w:hAnsi="Times New Roman"/>
                <w:sz w:val="28"/>
              </w:rPr>
            </w:pPr>
            <w:r w:rsidRPr="00377A29">
              <w:rPr>
                <w:rFonts w:ascii="Times New Roman" w:eastAsia="Times New Roman" w:hAnsi="Times New Roman"/>
                <w:sz w:val="28"/>
              </w:rPr>
              <w:t>1.</w:t>
            </w:r>
          </w:p>
        </w:tc>
        <w:tc>
          <w:tcPr>
            <w:tcW w:w="4117" w:type="dxa"/>
            <w:tcBorders>
              <w:top w:val="single" w:sz="6" w:space="0" w:color="000009"/>
              <w:left w:val="single" w:sz="4" w:space="0" w:color="000009"/>
              <w:bottom w:val="single" w:sz="6" w:space="0" w:color="000009"/>
              <w:right w:val="single" w:sz="4" w:space="0" w:color="000009"/>
            </w:tcBorders>
          </w:tcPr>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Средства субсидии из бюджета Ставропольского  края на 2023 год</w:t>
            </w:r>
          </w:p>
        </w:tc>
        <w:tc>
          <w:tcPr>
            <w:tcW w:w="4298" w:type="dxa"/>
            <w:tcBorders>
              <w:top w:val="single" w:sz="6" w:space="0" w:color="000009"/>
              <w:left w:val="single" w:sz="4" w:space="0" w:color="000009"/>
              <w:bottom w:val="single" w:sz="6" w:space="0" w:color="000009"/>
              <w:right w:val="single" w:sz="4" w:space="0" w:color="000009"/>
            </w:tcBorders>
          </w:tcPr>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 xml:space="preserve">Оплата труда специалистов, временно осуществляющих инновационную деятельность. </w:t>
            </w:r>
          </w:p>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Приобретение материальных запасов и оргтехники (компьютерное оборудование).</w:t>
            </w:r>
          </w:p>
        </w:tc>
      </w:tr>
      <w:tr w:rsidR="00946B94" w:rsidRPr="00377A29" w:rsidTr="00D56985">
        <w:trPr>
          <w:trHeight w:val="317"/>
        </w:trPr>
        <w:tc>
          <w:tcPr>
            <w:tcW w:w="765" w:type="dxa"/>
            <w:tcBorders>
              <w:top w:val="single" w:sz="6" w:space="0" w:color="000009"/>
              <w:left w:val="single" w:sz="4" w:space="0" w:color="000009"/>
              <w:bottom w:val="single" w:sz="6" w:space="0" w:color="000009"/>
              <w:right w:val="single" w:sz="4" w:space="0" w:color="000009"/>
            </w:tcBorders>
            <w:hideMark/>
          </w:tcPr>
          <w:p w:rsidR="00946B94" w:rsidRPr="00377A29" w:rsidRDefault="00946B94" w:rsidP="00377A29">
            <w:pPr>
              <w:spacing w:line="297" w:lineRule="exact"/>
              <w:ind w:left="115"/>
              <w:rPr>
                <w:rFonts w:ascii="Times New Roman" w:eastAsia="Times New Roman" w:hAnsi="Times New Roman"/>
                <w:sz w:val="28"/>
              </w:rPr>
            </w:pPr>
            <w:r w:rsidRPr="00377A29">
              <w:rPr>
                <w:rFonts w:ascii="Times New Roman" w:eastAsia="Times New Roman" w:hAnsi="Times New Roman"/>
                <w:sz w:val="28"/>
              </w:rPr>
              <w:t>2.</w:t>
            </w:r>
          </w:p>
        </w:tc>
        <w:tc>
          <w:tcPr>
            <w:tcW w:w="4117" w:type="dxa"/>
            <w:tcBorders>
              <w:top w:val="single" w:sz="6" w:space="0" w:color="000009"/>
              <w:left w:val="single" w:sz="4" w:space="0" w:color="000009"/>
              <w:bottom w:val="single" w:sz="6" w:space="0" w:color="000009"/>
              <w:right w:val="single" w:sz="4" w:space="0" w:color="000009"/>
            </w:tcBorders>
          </w:tcPr>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Средства субсидии из бюджета Ставропольского  края на 2024 год</w:t>
            </w:r>
          </w:p>
        </w:tc>
        <w:tc>
          <w:tcPr>
            <w:tcW w:w="4298" w:type="dxa"/>
            <w:tcBorders>
              <w:top w:val="single" w:sz="6" w:space="0" w:color="000009"/>
              <w:left w:val="single" w:sz="4" w:space="0" w:color="000009"/>
              <w:bottom w:val="single" w:sz="6" w:space="0" w:color="000009"/>
              <w:right w:val="single" w:sz="4" w:space="0" w:color="000009"/>
            </w:tcBorders>
          </w:tcPr>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Оплата труда специалистов, временно осуществляющих инновационную деятельность.</w:t>
            </w:r>
          </w:p>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 xml:space="preserve">Проведение </w:t>
            </w:r>
            <w:r w:rsidR="00AF1636">
              <w:rPr>
                <w:rFonts w:ascii="Times New Roman" w:hAnsi="Times New Roman"/>
                <w:sz w:val="24"/>
                <w:szCs w:val="24"/>
                <w:lang w:val="ru-RU"/>
              </w:rPr>
              <w:t>конференции</w:t>
            </w:r>
            <w:r w:rsidRPr="00467E03">
              <w:rPr>
                <w:rFonts w:ascii="Times New Roman" w:hAnsi="Times New Roman"/>
                <w:sz w:val="24"/>
                <w:szCs w:val="24"/>
                <w:lang w:val="ru-RU"/>
              </w:rPr>
              <w:t xml:space="preserve"> по обсуждению промежуточных результатов инновационного проекта.</w:t>
            </w:r>
          </w:p>
          <w:p w:rsidR="00946B94" w:rsidRPr="000056EC" w:rsidRDefault="00946B94" w:rsidP="00463B62">
            <w:pPr>
              <w:ind w:firstLine="340"/>
              <w:jc w:val="both"/>
              <w:rPr>
                <w:rFonts w:ascii="Times New Roman" w:hAnsi="Times New Roman"/>
                <w:sz w:val="24"/>
                <w:szCs w:val="24"/>
              </w:rPr>
            </w:pPr>
            <w:r w:rsidRPr="000056EC">
              <w:rPr>
                <w:rFonts w:ascii="Times New Roman" w:hAnsi="Times New Roman"/>
                <w:sz w:val="24"/>
                <w:szCs w:val="24"/>
              </w:rPr>
              <w:t>Приобретение материальных запасов.</w:t>
            </w:r>
          </w:p>
        </w:tc>
      </w:tr>
      <w:tr w:rsidR="00946B94" w:rsidRPr="00377A29" w:rsidTr="00D56985">
        <w:trPr>
          <w:trHeight w:val="317"/>
        </w:trPr>
        <w:tc>
          <w:tcPr>
            <w:tcW w:w="765" w:type="dxa"/>
            <w:tcBorders>
              <w:top w:val="single" w:sz="6" w:space="0" w:color="000009"/>
              <w:left w:val="single" w:sz="4" w:space="0" w:color="000009"/>
              <w:bottom w:val="single" w:sz="6" w:space="0" w:color="000009"/>
              <w:right w:val="single" w:sz="4" w:space="0" w:color="000009"/>
            </w:tcBorders>
          </w:tcPr>
          <w:p w:rsidR="00946B94" w:rsidRPr="00946B94" w:rsidRDefault="00946B94" w:rsidP="00377A29">
            <w:pPr>
              <w:spacing w:line="297" w:lineRule="exact"/>
              <w:ind w:left="115"/>
              <w:rPr>
                <w:rFonts w:ascii="Times New Roman" w:eastAsia="Times New Roman" w:hAnsi="Times New Roman"/>
                <w:sz w:val="28"/>
                <w:lang w:val="ru-RU"/>
              </w:rPr>
            </w:pPr>
            <w:r>
              <w:rPr>
                <w:rFonts w:ascii="Times New Roman" w:eastAsia="Times New Roman" w:hAnsi="Times New Roman"/>
                <w:sz w:val="28"/>
                <w:lang w:val="ru-RU"/>
              </w:rPr>
              <w:t>3.</w:t>
            </w:r>
          </w:p>
        </w:tc>
        <w:tc>
          <w:tcPr>
            <w:tcW w:w="4117" w:type="dxa"/>
            <w:tcBorders>
              <w:top w:val="single" w:sz="6" w:space="0" w:color="000009"/>
              <w:left w:val="single" w:sz="4" w:space="0" w:color="000009"/>
              <w:bottom w:val="single" w:sz="6" w:space="0" w:color="000009"/>
              <w:right w:val="single" w:sz="4" w:space="0" w:color="000009"/>
            </w:tcBorders>
          </w:tcPr>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Средства субсидии из бюджета Ставропольского  края на 2025 год</w:t>
            </w:r>
          </w:p>
        </w:tc>
        <w:tc>
          <w:tcPr>
            <w:tcW w:w="4298" w:type="dxa"/>
            <w:tcBorders>
              <w:top w:val="single" w:sz="6" w:space="0" w:color="000009"/>
              <w:left w:val="single" w:sz="4" w:space="0" w:color="000009"/>
              <w:bottom w:val="single" w:sz="6" w:space="0" w:color="000009"/>
              <w:right w:val="single" w:sz="4" w:space="0" w:color="000009"/>
            </w:tcBorders>
          </w:tcPr>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 xml:space="preserve">Оплата труда специалистов, временно осуществляющих инновационную деятельность </w:t>
            </w:r>
          </w:p>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Приобретение материальных запасов.</w:t>
            </w:r>
          </w:p>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 xml:space="preserve">Проведение научно-практической конференции, посвящённой обобщению результатов инновационного проекта. </w:t>
            </w:r>
          </w:p>
          <w:p w:rsidR="00946B94" w:rsidRPr="00467E03" w:rsidRDefault="00946B94" w:rsidP="00463B62">
            <w:pPr>
              <w:ind w:firstLine="340"/>
              <w:jc w:val="both"/>
              <w:rPr>
                <w:rFonts w:ascii="Times New Roman" w:hAnsi="Times New Roman"/>
                <w:sz w:val="24"/>
                <w:szCs w:val="24"/>
                <w:lang w:val="ru-RU"/>
              </w:rPr>
            </w:pPr>
            <w:r w:rsidRPr="00467E03">
              <w:rPr>
                <w:rFonts w:ascii="Times New Roman" w:hAnsi="Times New Roman"/>
                <w:sz w:val="24"/>
                <w:szCs w:val="24"/>
                <w:lang w:val="ru-RU"/>
              </w:rPr>
              <w:t>Подготовка и издание научно-методических рекомендаций по итогам проведенного исследования.</w:t>
            </w:r>
          </w:p>
        </w:tc>
      </w:tr>
    </w:tbl>
    <w:p w:rsidR="00377A29" w:rsidRPr="00D56985" w:rsidRDefault="00377A29" w:rsidP="002E198E">
      <w:pPr>
        <w:widowControl w:val="0"/>
        <w:numPr>
          <w:ilvl w:val="3"/>
          <w:numId w:val="1"/>
        </w:numPr>
        <w:tabs>
          <w:tab w:val="left" w:pos="1550"/>
        </w:tabs>
        <w:autoSpaceDE w:val="0"/>
        <w:autoSpaceDN w:val="0"/>
        <w:spacing w:after="0" w:line="240" w:lineRule="auto"/>
        <w:ind w:left="0" w:right="-143"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t>Кадровое обеспечение краевой инновационной площадки при</w:t>
      </w:r>
      <w:r w:rsidRPr="00D56985">
        <w:rPr>
          <w:rFonts w:ascii="Times New Roman" w:eastAsia="Times New Roman" w:hAnsi="Times New Roman" w:cs="Times New Roman"/>
          <w:b/>
          <w:bCs/>
          <w:spacing w:val="1"/>
          <w:sz w:val="28"/>
        </w:rPr>
        <w:t xml:space="preserve"> </w:t>
      </w:r>
      <w:r w:rsidRPr="00D56985">
        <w:rPr>
          <w:rFonts w:ascii="Times New Roman" w:eastAsia="Times New Roman" w:hAnsi="Times New Roman" w:cs="Times New Roman"/>
          <w:b/>
          <w:bCs/>
          <w:sz w:val="28"/>
        </w:rPr>
        <w:t>реализации</w:t>
      </w:r>
      <w:r w:rsidRPr="00D56985">
        <w:rPr>
          <w:rFonts w:ascii="Times New Roman" w:eastAsia="Times New Roman" w:hAnsi="Times New Roman" w:cs="Times New Roman"/>
          <w:b/>
          <w:bCs/>
          <w:spacing w:val="-8"/>
          <w:sz w:val="28"/>
        </w:rPr>
        <w:t xml:space="preserve"> </w:t>
      </w:r>
      <w:r w:rsidRPr="00D56985">
        <w:rPr>
          <w:rFonts w:ascii="Times New Roman" w:eastAsia="Times New Roman" w:hAnsi="Times New Roman" w:cs="Times New Roman"/>
          <w:b/>
          <w:bCs/>
          <w:sz w:val="28"/>
        </w:rPr>
        <w:t>инновационного</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образовательного</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проекта</w:t>
      </w:r>
      <w:r w:rsidRPr="00D56985">
        <w:rPr>
          <w:rFonts w:ascii="Times New Roman" w:eastAsia="Times New Roman" w:hAnsi="Times New Roman" w:cs="Times New Roman"/>
          <w:b/>
          <w:bCs/>
          <w:spacing w:val="-9"/>
          <w:sz w:val="28"/>
        </w:rPr>
        <w:t xml:space="preserve"> </w:t>
      </w:r>
      <w:r w:rsidRPr="00D56985">
        <w:rPr>
          <w:rFonts w:ascii="Times New Roman" w:eastAsia="Times New Roman" w:hAnsi="Times New Roman" w:cs="Times New Roman"/>
          <w:b/>
          <w:bCs/>
          <w:sz w:val="28"/>
        </w:rPr>
        <w:t>(программы)</w:t>
      </w:r>
      <w:r w:rsidRPr="00D56985">
        <w:rPr>
          <w:rFonts w:ascii="Times New Roman" w:eastAsia="Times New Roman" w:hAnsi="Times New Roman" w:cs="Times New Roman"/>
          <w:b/>
          <w:bCs/>
          <w:spacing w:val="-8"/>
          <w:sz w:val="28"/>
        </w:rPr>
        <w:t xml:space="preserve"> </w:t>
      </w:r>
      <w:r w:rsidRPr="00D56985">
        <w:rPr>
          <w:rFonts w:ascii="Times New Roman" w:eastAsia="Times New Roman" w:hAnsi="Times New Roman" w:cs="Times New Roman"/>
          <w:b/>
          <w:bCs/>
          <w:sz w:val="28"/>
        </w:rPr>
        <w:t>за</w:t>
      </w:r>
      <w:r w:rsidR="00904CD5" w:rsidRPr="00D56985">
        <w:rPr>
          <w:rFonts w:ascii="Times New Roman" w:eastAsia="Times New Roman" w:hAnsi="Times New Roman" w:cs="Times New Roman"/>
          <w:b/>
          <w:bCs/>
          <w:sz w:val="28"/>
        </w:rPr>
        <w:t xml:space="preserve"> </w:t>
      </w:r>
      <w:r w:rsidRPr="00D56985">
        <w:rPr>
          <w:rFonts w:ascii="Times New Roman" w:eastAsia="Times New Roman" w:hAnsi="Times New Roman" w:cs="Times New Roman"/>
          <w:b/>
          <w:bCs/>
          <w:sz w:val="28"/>
          <w:szCs w:val="28"/>
        </w:rPr>
        <w:t>отчетный</w:t>
      </w:r>
      <w:r w:rsidRPr="00D56985">
        <w:rPr>
          <w:rFonts w:ascii="Times New Roman" w:eastAsia="Times New Roman" w:hAnsi="Times New Roman" w:cs="Times New Roman"/>
          <w:b/>
          <w:bCs/>
          <w:spacing w:val="-5"/>
          <w:sz w:val="28"/>
          <w:szCs w:val="28"/>
        </w:rPr>
        <w:t xml:space="preserve"> </w:t>
      </w:r>
      <w:r w:rsidRPr="00D56985">
        <w:rPr>
          <w:rFonts w:ascii="Times New Roman" w:eastAsia="Times New Roman" w:hAnsi="Times New Roman" w:cs="Times New Roman"/>
          <w:b/>
          <w:bCs/>
          <w:sz w:val="28"/>
          <w:szCs w:val="28"/>
        </w:rPr>
        <w:t>период</w:t>
      </w:r>
      <w:r w:rsidR="002E198E" w:rsidRPr="00D56985">
        <w:rPr>
          <w:rFonts w:ascii="Times New Roman" w:eastAsia="Times New Roman" w:hAnsi="Times New Roman" w:cs="Times New Roman"/>
          <w:b/>
          <w:bCs/>
          <w:sz w:val="28"/>
          <w:szCs w:val="28"/>
        </w:rPr>
        <w:t>.</w:t>
      </w:r>
    </w:p>
    <w:p w:rsidR="00A56B09" w:rsidRPr="00A56B09" w:rsidRDefault="00A56B09" w:rsidP="002E198E">
      <w:pPr>
        <w:widowControl w:val="0"/>
        <w:autoSpaceDE w:val="0"/>
        <w:autoSpaceDN w:val="0"/>
        <w:spacing w:after="0" w:line="240" w:lineRule="auto"/>
        <w:ind w:right="-143" w:firstLine="709"/>
        <w:jc w:val="both"/>
        <w:rPr>
          <w:rFonts w:ascii="Times New Roman" w:eastAsia="Times New Roman" w:hAnsi="Times New Roman" w:cs="Times New Roman"/>
          <w:sz w:val="24"/>
          <w:szCs w:val="28"/>
        </w:rPr>
      </w:pPr>
    </w:p>
    <w:p w:rsidR="00377A29" w:rsidRPr="00377A29" w:rsidRDefault="00377A29" w:rsidP="00377A29">
      <w:pPr>
        <w:widowControl w:val="0"/>
        <w:autoSpaceDE w:val="0"/>
        <w:autoSpaceDN w:val="0"/>
        <w:spacing w:after="0" w:line="240" w:lineRule="auto"/>
        <w:rPr>
          <w:rFonts w:ascii="Times New Roman" w:eastAsia="Times New Roman" w:hAnsi="Times New Roman" w:cs="Times New Roman"/>
          <w:sz w:val="17"/>
          <w:szCs w:val="28"/>
        </w:rPr>
      </w:pPr>
    </w:p>
    <w:tbl>
      <w:tblPr>
        <w:tblStyle w:val="TableNormal"/>
        <w:tblW w:w="9606" w:type="dxa"/>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0"/>
        <w:gridCol w:w="3162"/>
        <w:gridCol w:w="3118"/>
        <w:gridCol w:w="2836"/>
      </w:tblGrid>
      <w:tr w:rsidR="00377A29" w:rsidRPr="00377A29" w:rsidTr="007D1E8A">
        <w:trPr>
          <w:trHeight w:val="1720"/>
        </w:trPr>
        <w:tc>
          <w:tcPr>
            <w:tcW w:w="490" w:type="dxa"/>
            <w:tcBorders>
              <w:top w:val="single" w:sz="6" w:space="0" w:color="000000"/>
              <w:left w:val="single" w:sz="4" w:space="0" w:color="000000"/>
              <w:bottom w:val="single" w:sz="6" w:space="0" w:color="000000"/>
              <w:right w:val="single" w:sz="4" w:space="0" w:color="000000"/>
            </w:tcBorders>
            <w:hideMark/>
          </w:tcPr>
          <w:p w:rsidR="00377A29" w:rsidRPr="00D56985" w:rsidRDefault="00377A29" w:rsidP="00377A29">
            <w:pPr>
              <w:spacing w:line="307" w:lineRule="exact"/>
              <w:ind w:left="115"/>
              <w:rPr>
                <w:rFonts w:ascii="Times New Roman" w:eastAsia="Times New Roman" w:hAnsi="Times New Roman"/>
                <w:b/>
                <w:i/>
                <w:iCs/>
                <w:sz w:val="24"/>
                <w:lang w:val="ru-RU"/>
              </w:rPr>
            </w:pPr>
            <w:r w:rsidRPr="00D56985">
              <w:rPr>
                <w:rFonts w:ascii="Times New Roman" w:eastAsia="Times New Roman" w:hAnsi="Times New Roman"/>
                <w:b/>
                <w:i/>
                <w:iCs/>
                <w:sz w:val="24"/>
              </w:rPr>
              <w:lastRenderedPageBreak/>
              <w:t>№</w:t>
            </w:r>
            <w:r w:rsidR="00D56985">
              <w:rPr>
                <w:rFonts w:ascii="Times New Roman" w:eastAsia="Times New Roman" w:hAnsi="Times New Roman"/>
                <w:b/>
                <w:i/>
                <w:iCs/>
                <w:sz w:val="24"/>
                <w:lang w:val="ru-RU"/>
              </w:rPr>
              <w:t xml:space="preserve"> п\п</w:t>
            </w:r>
          </w:p>
        </w:tc>
        <w:tc>
          <w:tcPr>
            <w:tcW w:w="3162" w:type="dxa"/>
            <w:tcBorders>
              <w:top w:val="single" w:sz="6" w:space="0" w:color="000000"/>
              <w:left w:val="single" w:sz="4" w:space="0" w:color="000000"/>
              <w:bottom w:val="single" w:sz="6" w:space="0" w:color="000000"/>
              <w:right w:val="single" w:sz="4" w:space="0" w:color="000000"/>
            </w:tcBorders>
            <w:hideMark/>
          </w:tcPr>
          <w:p w:rsidR="00377A29" w:rsidRPr="00D56985" w:rsidRDefault="00377A29" w:rsidP="00A56B09">
            <w:pPr>
              <w:ind w:left="508" w:right="491"/>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Ф.И.О.</w:t>
            </w:r>
            <w:r w:rsidRPr="00D56985">
              <w:rPr>
                <w:rFonts w:ascii="Times New Roman" w:eastAsia="Times New Roman" w:hAnsi="Times New Roman"/>
                <w:b/>
                <w:i/>
                <w:iCs/>
                <w:spacing w:val="-5"/>
                <w:sz w:val="24"/>
                <w:lang w:val="ru-RU"/>
              </w:rPr>
              <w:t xml:space="preserve"> </w:t>
            </w:r>
            <w:r w:rsidRPr="00D56985">
              <w:rPr>
                <w:rFonts w:ascii="Times New Roman" w:eastAsia="Times New Roman" w:hAnsi="Times New Roman"/>
                <w:b/>
                <w:i/>
                <w:iCs/>
                <w:sz w:val="24"/>
                <w:lang w:val="ru-RU"/>
              </w:rPr>
              <w:t>участника</w:t>
            </w:r>
          </w:p>
          <w:p w:rsidR="00377A29" w:rsidRPr="00D56985" w:rsidRDefault="00377A29" w:rsidP="00A56B09">
            <w:pPr>
              <w:ind w:left="312" w:right="292" w:hanging="4"/>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инновационного</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образовательного</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проекта</w:t>
            </w:r>
            <w:r w:rsidRPr="00D56985">
              <w:rPr>
                <w:rFonts w:ascii="Times New Roman" w:eastAsia="Times New Roman" w:hAnsi="Times New Roman"/>
                <w:b/>
                <w:i/>
                <w:iCs/>
                <w:spacing w:val="-11"/>
                <w:sz w:val="24"/>
                <w:lang w:val="ru-RU"/>
              </w:rPr>
              <w:t xml:space="preserve"> </w:t>
            </w:r>
            <w:r w:rsidRPr="00D56985">
              <w:rPr>
                <w:rFonts w:ascii="Times New Roman" w:eastAsia="Times New Roman" w:hAnsi="Times New Roman"/>
                <w:b/>
                <w:i/>
                <w:iCs/>
                <w:sz w:val="24"/>
                <w:lang w:val="ru-RU"/>
              </w:rPr>
              <w:t>(программы)</w:t>
            </w:r>
          </w:p>
        </w:tc>
        <w:tc>
          <w:tcPr>
            <w:tcW w:w="3118" w:type="dxa"/>
            <w:tcBorders>
              <w:top w:val="single" w:sz="6" w:space="0" w:color="000000"/>
              <w:left w:val="single" w:sz="4" w:space="0" w:color="000000"/>
              <w:bottom w:val="single" w:sz="6" w:space="0" w:color="000000"/>
              <w:right w:val="single" w:sz="4" w:space="0" w:color="000000"/>
            </w:tcBorders>
            <w:hideMark/>
          </w:tcPr>
          <w:p w:rsidR="00377A29" w:rsidRPr="00D56985" w:rsidRDefault="00377A29" w:rsidP="00A56B09">
            <w:pPr>
              <w:ind w:left="665" w:right="648"/>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Место</w:t>
            </w:r>
            <w:r w:rsidRPr="00D56985">
              <w:rPr>
                <w:rFonts w:ascii="Times New Roman" w:eastAsia="Times New Roman" w:hAnsi="Times New Roman"/>
                <w:b/>
                <w:i/>
                <w:iCs/>
                <w:spacing w:val="-3"/>
                <w:sz w:val="24"/>
                <w:lang w:val="ru-RU"/>
              </w:rPr>
              <w:t xml:space="preserve"> </w:t>
            </w:r>
            <w:r w:rsidRPr="00D56985">
              <w:rPr>
                <w:rFonts w:ascii="Times New Roman" w:eastAsia="Times New Roman" w:hAnsi="Times New Roman"/>
                <w:b/>
                <w:i/>
                <w:iCs/>
                <w:sz w:val="24"/>
                <w:lang w:val="ru-RU"/>
              </w:rPr>
              <w:t>работы,</w:t>
            </w:r>
          </w:p>
          <w:p w:rsidR="00377A29" w:rsidRPr="00D56985" w:rsidRDefault="00377A29" w:rsidP="00A56B09">
            <w:pPr>
              <w:ind w:left="285" w:right="271" w:firstLine="4"/>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должность, ученая</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степень,</w:t>
            </w:r>
            <w:r w:rsidRPr="00D56985">
              <w:rPr>
                <w:rFonts w:ascii="Times New Roman" w:eastAsia="Times New Roman" w:hAnsi="Times New Roman"/>
                <w:b/>
                <w:i/>
                <w:iCs/>
                <w:spacing w:val="-10"/>
                <w:sz w:val="24"/>
                <w:lang w:val="ru-RU"/>
              </w:rPr>
              <w:t xml:space="preserve"> </w:t>
            </w:r>
            <w:r w:rsidRPr="00D56985">
              <w:rPr>
                <w:rFonts w:ascii="Times New Roman" w:eastAsia="Times New Roman" w:hAnsi="Times New Roman"/>
                <w:b/>
                <w:i/>
                <w:iCs/>
                <w:sz w:val="24"/>
                <w:lang w:val="ru-RU"/>
              </w:rPr>
              <w:t>звание</w:t>
            </w:r>
            <w:r w:rsidRPr="00D56985">
              <w:rPr>
                <w:rFonts w:ascii="Times New Roman" w:eastAsia="Times New Roman" w:hAnsi="Times New Roman"/>
                <w:b/>
                <w:i/>
                <w:iCs/>
                <w:spacing w:val="-7"/>
                <w:sz w:val="24"/>
                <w:lang w:val="ru-RU"/>
              </w:rPr>
              <w:t xml:space="preserve"> </w:t>
            </w:r>
            <w:r w:rsidRPr="00D56985">
              <w:rPr>
                <w:rFonts w:ascii="Times New Roman" w:eastAsia="Times New Roman" w:hAnsi="Times New Roman"/>
                <w:b/>
                <w:i/>
                <w:iCs/>
                <w:sz w:val="24"/>
                <w:lang w:val="ru-RU"/>
              </w:rPr>
              <w:t>(если</w:t>
            </w:r>
            <w:r w:rsidRPr="00D56985">
              <w:rPr>
                <w:rFonts w:ascii="Times New Roman" w:eastAsia="Times New Roman" w:hAnsi="Times New Roman"/>
                <w:b/>
                <w:i/>
                <w:iCs/>
                <w:spacing w:val="-67"/>
                <w:sz w:val="24"/>
                <w:lang w:val="ru-RU"/>
              </w:rPr>
              <w:t xml:space="preserve"> </w:t>
            </w:r>
            <w:r w:rsidRPr="00D56985">
              <w:rPr>
                <w:rFonts w:ascii="Times New Roman" w:eastAsia="Times New Roman" w:hAnsi="Times New Roman"/>
                <w:b/>
                <w:i/>
                <w:iCs/>
                <w:sz w:val="24"/>
                <w:lang w:val="ru-RU"/>
              </w:rPr>
              <w:t>имеется)</w:t>
            </w:r>
          </w:p>
        </w:tc>
        <w:tc>
          <w:tcPr>
            <w:tcW w:w="2836" w:type="dxa"/>
            <w:tcBorders>
              <w:top w:val="single" w:sz="6" w:space="0" w:color="000000"/>
              <w:left w:val="single" w:sz="4" w:space="0" w:color="000000"/>
              <w:bottom w:val="single" w:sz="6" w:space="0" w:color="000000"/>
              <w:right w:val="single" w:sz="4" w:space="0" w:color="000000"/>
            </w:tcBorders>
            <w:hideMark/>
          </w:tcPr>
          <w:p w:rsidR="00377A29" w:rsidRPr="00D56985" w:rsidRDefault="00377A29" w:rsidP="00A56B09">
            <w:pPr>
              <w:ind w:left="122" w:right="107"/>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Функции</w:t>
            </w:r>
          </w:p>
          <w:p w:rsidR="00377A29" w:rsidRPr="00D56985" w:rsidRDefault="00377A29" w:rsidP="00A56B09">
            <w:pPr>
              <w:ind w:left="123" w:right="107"/>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специалиста</w:t>
            </w:r>
            <w:r w:rsidRPr="00D56985">
              <w:rPr>
                <w:rFonts w:ascii="Times New Roman" w:eastAsia="Times New Roman" w:hAnsi="Times New Roman"/>
                <w:b/>
                <w:i/>
                <w:iCs/>
                <w:spacing w:val="-7"/>
                <w:sz w:val="24"/>
                <w:lang w:val="ru-RU"/>
              </w:rPr>
              <w:t xml:space="preserve"> </w:t>
            </w:r>
            <w:r w:rsidRPr="00D56985">
              <w:rPr>
                <w:rFonts w:ascii="Times New Roman" w:eastAsia="Times New Roman" w:hAnsi="Times New Roman"/>
                <w:b/>
                <w:i/>
                <w:iCs/>
                <w:sz w:val="24"/>
                <w:lang w:val="ru-RU"/>
              </w:rPr>
              <w:t>в</w:t>
            </w:r>
            <w:r w:rsidRPr="00D56985">
              <w:rPr>
                <w:rFonts w:ascii="Times New Roman" w:eastAsia="Times New Roman" w:hAnsi="Times New Roman"/>
                <w:b/>
                <w:i/>
                <w:iCs/>
                <w:spacing w:val="-7"/>
                <w:sz w:val="24"/>
                <w:lang w:val="ru-RU"/>
              </w:rPr>
              <w:t xml:space="preserve"> </w:t>
            </w:r>
            <w:r w:rsidRPr="00D56985">
              <w:rPr>
                <w:rFonts w:ascii="Times New Roman" w:eastAsia="Times New Roman" w:hAnsi="Times New Roman"/>
                <w:b/>
                <w:i/>
                <w:iCs/>
                <w:sz w:val="24"/>
                <w:lang w:val="ru-RU"/>
              </w:rPr>
              <w:t>рамках</w:t>
            </w:r>
            <w:r w:rsidRPr="00D56985">
              <w:rPr>
                <w:rFonts w:ascii="Times New Roman" w:eastAsia="Times New Roman" w:hAnsi="Times New Roman"/>
                <w:b/>
                <w:i/>
                <w:iCs/>
                <w:spacing w:val="-67"/>
                <w:sz w:val="24"/>
                <w:lang w:val="ru-RU"/>
              </w:rPr>
              <w:t xml:space="preserve"> </w:t>
            </w:r>
            <w:r w:rsidRPr="00D56985">
              <w:rPr>
                <w:rFonts w:ascii="Times New Roman" w:eastAsia="Times New Roman" w:hAnsi="Times New Roman"/>
                <w:b/>
                <w:i/>
                <w:iCs/>
                <w:sz w:val="24"/>
                <w:lang w:val="ru-RU"/>
              </w:rPr>
              <w:t>реализации</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инновационного</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образовательного</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проекта</w:t>
            </w:r>
            <w:r w:rsidRPr="00D56985">
              <w:rPr>
                <w:rFonts w:ascii="Times New Roman" w:eastAsia="Times New Roman" w:hAnsi="Times New Roman"/>
                <w:b/>
                <w:i/>
                <w:iCs/>
                <w:spacing w:val="-3"/>
                <w:sz w:val="24"/>
                <w:lang w:val="ru-RU"/>
              </w:rPr>
              <w:t xml:space="preserve"> </w:t>
            </w:r>
            <w:r w:rsidRPr="00D56985">
              <w:rPr>
                <w:rFonts w:ascii="Times New Roman" w:eastAsia="Times New Roman" w:hAnsi="Times New Roman"/>
                <w:b/>
                <w:i/>
                <w:iCs/>
                <w:sz w:val="24"/>
                <w:lang w:val="ru-RU"/>
              </w:rPr>
              <w:t>(программы</w:t>
            </w:r>
            <w:r w:rsidR="00A56B09" w:rsidRPr="00D56985">
              <w:rPr>
                <w:rFonts w:ascii="Times New Roman" w:eastAsia="Times New Roman" w:hAnsi="Times New Roman"/>
                <w:b/>
                <w:i/>
                <w:iCs/>
                <w:sz w:val="24"/>
                <w:lang w:val="ru-RU"/>
              </w:rPr>
              <w:t>)</w:t>
            </w:r>
          </w:p>
        </w:tc>
      </w:tr>
      <w:tr w:rsidR="00946B94" w:rsidRPr="00377A29" w:rsidTr="007D1E8A">
        <w:trPr>
          <w:trHeight w:val="317"/>
        </w:trPr>
        <w:tc>
          <w:tcPr>
            <w:tcW w:w="490" w:type="dxa"/>
            <w:tcBorders>
              <w:top w:val="single" w:sz="6" w:space="0" w:color="000000"/>
              <w:left w:val="single" w:sz="4" w:space="0" w:color="000000"/>
              <w:bottom w:val="single" w:sz="6" w:space="0" w:color="000000"/>
              <w:right w:val="single" w:sz="4" w:space="0" w:color="000000"/>
            </w:tcBorders>
            <w:hideMark/>
          </w:tcPr>
          <w:p w:rsidR="00946B94" w:rsidRPr="00946B94" w:rsidRDefault="00946B94" w:rsidP="00377A29">
            <w:pPr>
              <w:spacing w:line="297" w:lineRule="exact"/>
              <w:ind w:left="142"/>
              <w:rPr>
                <w:rFonts w:ascii="Times New Roman" w:eastAsia="Times New Roman" w:hAnsi="Times New Roman"/>
                <w:sz w:val="24"/>
              </w:rPr>
            </w:pPr>
            <w:r w:rsidRPr="00946B94">
              <w:rPr>
                <w:rFonts w:ascii="Times New Roman" w:eastAsia="Times New Roman" w:hAnsi="Times New Roman"/>
                <w:sz w:val="24"/>
              </w:rPr>
              <w:t>1.</w:t>
            </w:r>
          </w:p>
        </w:tc>
        <w:tc>
          <w:tcPr>
            <w:tcW w:w="3162" w:type="dxa"/>
            <w:tcBorders>
              <w:top w:val="single" w:sz="6" w:space="0" w:color="000000"/>
              <w:left w:val="single" w:sz="4" w:space="0" w:color="000000"/>
              <w:bottom w:val="single" w:sz="6" w:space="0" w:color="000000"/>
              <w:right w:val="single" w:sz="4" w:space="0" w:color="000000"/>
            </w:tcBorders>
          </w:tcPr>
          <w:p w:rsidR="00946B94" w:rsidRPr="000056EC" w:rsidRDefault="00946B94" w:rsidP="002E198E">
            <w:pPr>
              <w:ind w:left="93"/>
              <w:jc w:val="both"/>
              <w:rPr>
                <w:rFonts w:ascii="Times New Roman" w:hAnsi="Times New Roman"/>
                <w:sz w:val="24"/>
                <w:szCs w:val="24"/>
              </w:rPr>
            </w:pPr>
            <w:r w:rsidRPr="000056EC">
              <w:rPr>
                <w:rFonts w:ascii="Times New Roman" w:hAnsi="Times New Roman"/>
                <w:sz w:val="24"/>
                <w:szCs w:val="24"/>
              </w:rPr>
              <w:t xml:space="preserve">Старцева-Тарасова </w:t>
            </w:r>
          </w:p>
          <w:p w:rsidR="00946B94" w:rsidRPr="000056EC" w:rsidRDefault="00946B94" w:rsidP="002E198E">
            <w:pPr>
              <w:ind w:left="93"/>
              <w:jc w:val="both"/>
              <w:rPr>
                <w:rFonts w:ascii="Times New Roman" w:hAnsi="Times New Roman"/>
                <w:sz w:val="24"/>
                <w:szCs w:val="24"/>
              </w:rPr>
            </w:pPr>
            <w:r w:rsidRPr="000056EC">
              <w:rPr>
                <w:rFonts w:ascii="Times New Roman" w:hAnsi="Times New Roman"/>
                <w:sz w:val="24"/>
                <w:szCs w:val="24"/>
              </w:rPr>
              <w:t>Валерия Ивановна</w:t>
            </w:r>
          </w:p>
        </w:tc>
        <w:tc>
          <w:tcPr>
            <w:tcW w:w="3118" w:type="dxa"/>
            <w:tcBorders>
              <w:top w:val="single" w:sz="6" w:space="0" w:color="000000"/>
              <w:left w:val="single" w:sz="4" w:space="0" w:color="000000"/>
              <w:bottom w:val="single" w:sz="6" w:space="0" w:color="000000"/>
              <w:right w:val="single" w:sz="4" w:space="0" w:color="000000"/>
            </w:tcBorders>
          </w:tcPr>
          <w:p w:rsidR="00946B94" w:rsidRPr="00467E03" w:rsidRDefault="00946B94" w:rsidP="002E198E">
            <w:pPr>
              <w:ind w:left="52" w:right="87"/>
              <w:jc w:val="both"/>
              <w:rPr>
                <w:rFonts w:ascii="Times New Roman" w:hAnsi="Times New Roman"/>
                <w:sz w:val="24"/>
                <w:szCs w:val="24"/>
                <w:lang w:val="ru-RU"/>
              </w:rPr>
            </w:pPr>
            <w:r w:rsidRPr="00467E03">
              <w:rPr>
                <w:rFonts w:ascii="Times New Roman" w:hAnsi="Times New Roman"/>
                <w:sz w:val="24"/>
                <w:szCs w:val="24"/>
                <w:lang w:val="ru-RU"/>
              </w:rPr>
              <w:t>Директор ГБОУ «ЦППРиК» г.-к. Кисловодска, к. пед. н.</w:t>
            </w:r>
          </w:p>
        </w:tc>
        <w:tc>
          <w:tcPr>
            <w:tcW w:w="2836" w:type="dxa"/>
            <w:tcBorders>
              <w:top w:val="single" w:sz="6" w:space="0" w:color="000000"/>
              <w:left w:val="single" w:sz="4" w:space="0" w:color="000000"/>
              <w:bottom w:val="single" w:sz="6" w:space="0" w:color="000000"/>
              <w:right w:val="single" w:sz="4" w:space="0" w:color="000000"/>
            </w:tcBorders>
          </w:tcPr>
          <w:p w:rsidR="00946B94" w:rsidRPr="000056EC" w:rsidRDefault="00946B94" w:rsidP="002E198E">
            <w:pPr>
              <w:ind w:left="55" w:right="87"/>
              <w:jc w:val="both"/>
              <w:rPr>
                <w:rFonts w:ascii="Times New Roman" w:hAnsi="Times New Roman"/>
                <w:sz w:val="24"/>
                <w:szCs w:val="24"/>
              </w:rPr>
            </w:pPr>
            <w:r w:rsidRPr="000056EC">
              <w:rPr>
                <w:rFonts w:ascii="Times New Roman" w:hAnsi="Times New Roman"/>
                <w:bCs/>
                <w:sz w:val="24"/>
                <w:szCs w:val="24"/>
              </w:rPr>
              <w:t>Руководитель краевой инновационной площадки.</w:t>
            </w:r>
          </w:p>
        </w:tc>
      </w:tr>
      <w:tr w:rsidR="00946B94" w:rsidRPr="00377A29" w:rsidTr="007D1E8A">
        <w:trPr>
          <w:trHeight w:val="317"/>
        </w:trPr>
        <w:tc>
          <w:tcPr>
            <w:tcW w:w="490" w:type="dxa"/>
            <w:tcBorders>
              <w:top w:val="single" w:sz="6" w:space="0" w:color="000000"/>
              <w:left w:val="single" w:sz="4" w:space="0" w:color="000000"/>
              <w:bottom w:val="single" w:sz="6" w:space="0" w:color="000000"/>
              <w:right w:val="single" w:sz="4" w:space="0" w:color="000000"/>
            </w:tcBorders>
            <w:hideMark/>
          </w:tcPr>
          <w:p w:rsidR="00946B94" w:rsidRPr="00946B94" w:rsidRDefault="00946B94" w:rsidP="00377A29">
            <w:pPr>
              <w:spacing w:line="297" w:lineRule="exact"/>
              <w:ind w:left="142"/>
              <w:rPr>
                <w:rFonts w:ascii="Times New Roman" w:eastAsia="Times New Roman" w:hAnsi="Times New Roman"/>
                <w:sz w:val="24"/>
              </w:rPr>
            </w:pPr>
            <w:r w:rsidRPr="00946B94">
              <w:rPr>
                <w:rFonts w:ascii="Times New Roman" w:eastAsia="Times New Roman" w:hAnsi="Times New Roman"/>
                <w:sz w:val="24"/>
              </w:rPr>
              <w:t>2.</w:t>
            </w:r>
          </w:p>
        </w:tc>
        <w:tc>
          <w:tcPr>
            <w:tcW w:w="3162" w:type="dxa"/>
            <w:tcBorders>
              <w:top w:val="single" w:sz="6" w:space="0" w:color="000000"/>
              <w:left w:val="single" w:sz="4" w:space="0" w:color="000000"/>
              <w:bottom w:val="single" w:sz="6" w:space="0" w:color="000000"/>
              <w:right w:val="single" w:sz="4" w:space="0" w:color="000000"/>
            </w:tcBorders>
          </w:tcPr>
          <w:p w:rsidR="00946B94" w:rsidRPr="000056EC" w:rsidRDefault="00D92D2A" w:rsidP="002E198E">
            <w:pPr>
              <w:ind w:left="93"/>
              <w:jc w:val="both"/>
              <w:rPr>
                <w:rFonts w:ascii="Times New Roman" w:hAnsi="Times New Roman"/>
                <w:sz w:val="24"/>
                <w:szCs w:val="24"/>
              </w:rPr>
            </w:pPr>
            <w:r>
              <w:rPr>
                <w:rFonts w:ascii="Times New Roman" w:hAnsi="Times New Roman"/>
                <w:sz w:val="24"/>
                <w:szCs w:val="24"/>
                <w:lang w:val="ru-RU"/>
              </w:rPr>
              <w:t>Слюсарева Елена Сергеевна</w:t>
            </w:r>
            <w:r w:rsidR="00946B94" w:rsidRPr="000056EC">
              <w:rPr>
                <w:rFonts w:ascii="Times New Roman" w:hAnsi="Times New Roman"/>
                <w:sz w:val="24"/>
                <w:szCs w:val="24"/>
              </w:rPr>
              <w:t xml:space="preserve">  </w:t>
            </w:r>
          </w:p>
        </w:tc>
        <w:tc>
          <w:tcPr>
            <w:tcW w:w="3118" w:type="dxa"/>
            <w:tcBorders>
              <w:top w:val="single" w:sz="6" w:space="0" w:color="000000"/>
              <w:left w:val="single" w:sz="4" w:space="0" w:color="000000"/>
              <w:bottom w:val="single" w:sz="6" w:space="0" w:color="000000"/>
              <w:right w:val="single" w:sz="4" w:space="0" w:color="000000"/>
            </w:tcBorders>
          </w:tcPr>
          <w:p w:rsidR="00946B94" w:rsidRPr="00467E03" w:rsidRDefault="00FD5F47" w:rsidP="00FD5F47">
            <w:pPr>
              <w:ind w:left="52" w:right="87"/>
              <w:jc w:val="both"/>
              <w:rPr>
                <w:rFonts w:ascii="Times New Roman" w:hAnsi="Times New Roman"/>
                <w:sz w:val="24"/>
                <w:szCs w:val="24"/>
                <w:lang w:val="ru-RU"/>
              </w:rPr>
            </w:pPr>
            <w:r>
              <w:rPr>
                <w:rFonts w:ascii="Times New Roman" w:hAnsi="Times New Roman"/>
                <w:sz w:val="24"/>
                <w:szCs w:val="24"/>
                <w:lang w:val="ru-RU"/>
              </w:rPr>
              <w:t>Доктор психологических наук, доцент, п</w:t>
            </w:r>
            <w:r w:rsidR="00D92D2A" w:rsidRPr="003E6A74">
              <w:rPr>
                <w:rFonts w:ascii="Times New Roman" w:hAnsi="Times New Roman"/>
                <w:sz w:val="24"/>
                <w:szCs w:val="24"/>
                <w:lang w:val="ru-RU"/>
              </w:rPr>
              <w:t>рофессор</w:t>
            </w:r>
            <w:r w:rsidR="00946B94" w:rsidRPr="003E6A74">
              <w:rPr>
                <w:rFonts w:ascii="Times New Roman" w:hAnsi="Times New Roman"/>
                <w:sz w:val="24"/>
                <w:szCs w:val="24"/>
                <w:lang w:val="ru-RU"/>
              </w:rPr>
              <w:t xml:space="preserve"> кафедры </w:t>
            </w:r>
            <w:r w:rsidR="00D92D2A" w:rsidRPr="003E6A74">
              <w:rPr>
                <w:rFonts w:ascii="Times New Roman" w:hAnsi="Times New Roman"/>
                <w:sz w:val="24"/>
                <w:szCs w:val="24"/>
                <w:lang w:val="ru-RU"/>
              </w:rPr>
              <w:t>коррекционной</w:t>
            </w:r>
            <w:r w:rsidR="00946B94" w:rsidRPr="003E6A74">
              <w:rPr>
                <w:rFonts w:ascii="Times New Roman" w:hAnsi="Times New Roman"/>
                <w:sz w:val="24"/>
                <w:szCs w:val="24"/>
                <w:lang w:val="ru-RU"/>
              </w:rPr>
              <w:t xml:space="preserve"> психологии и </w:t>
            </w:r>
            <w:r w:rsidR="00D92D2A" w:rsidRPr="003E6A74">
              <w:rPr>
                <w:rFonts w:ascii="Times New Roman" w:hAnsi="Times New Roman"/>
                <w:sz w:val="24"/>
                <w:szCs w:val="24"/>
                <w:lang w:val="ru-RU"/>
              </w:rPr>
              <w:t>психофизиологии ГБОУ ВО «Ставропольский государственный педагогический институт»</w:t>
            </w:r>
            <w:r w:rsidR="003E6A74">
              <w:rPr>
                <w:rFonts w:ascii="Times New Roman" w:hAnsi="Times New Roman"/>
                <w:sz w:val="24"/>
                <w:szCs w:val="24"/>
                <w:lang w:val="ru-RU"/>
              </w:rPr>
              <w:t>.</w:t>
            </w:r>
          </w:p>
        </w:tc>
        <w:tc>
          <w:tcPr>
            <w:tcW w:w="2836" w:type="dxa"/>
            <w:tcBorders>
              <w:top w:val="single" w:sz="6" w:space="0" w:color="000000"/>
              <w:left w:val="single" w:sz="4" w:space="0" w:color="000000"/>
              <w:bottom w:val="single" w:sz="6" w:space="0" w:color="000000"/>
              <w:right w:val="single" w:sz="4" w:space="0" w:color="000000"/>
            </w:tcBorders>
          </w:tcPr>
          <w:p w:rsidR="00946B94" w:rsidRPr="00467E03" w:rsidRDefault="00946B94" w:rsidP="002E198E">
            <w:pPr>
              <w:ind w:left="55" w:right="87"/>
              <w:jc w:val="both"/>
              <w:rPr>
                <w:rFonts w:ascii="Times New Roman" w:hAnsi="Times New Roman"/>
                <w:sz w:val="24"/>
                <w:szCs w:val="24"/>
                <w:lang w:val="ru-RU"/>
              </w:rPr>
            </w:pPr>
            <w:r w:rsidRPr="00467E03">
              <w:rPr>
                <w:rStyle w:val="FontStyle30"/>
                <w:sz w:val="24"/>
                <w:szCs w:val="24"/>
                <w:lang w:val="ru-RU"/>
              </w:rPr>
              <w:t>Координатор краевой инновационной площадки. Научный консультант</w:t>
            </w:r>
          </w:p>
        </w:tc>
      </w:tr>
      <w:tr w:rsidR="00946B94" w:rsidRPr="00377A29" w:rsidTr="007D1E8A">
        <w:trPr>
          <w:trHeight w:val="317"/>
        </w:trPr>
        <w:tc>
          <w:tcPr>
            <w:tcW w:w="490" w:type="dxa"/>
            <w:tcBorders>
              <w:top w:val="single" w:sz="6" w:space="0" w:color="000000"/>
              <w:left w:val="single" w:sz="4" w:space="0" w:color="000000"/>
              <w:bottom w:val="single" w:sz="6" w:space="0" w:color="000000"/>
              <w:right w:val="single" w:sz="4" w:space="0" w:color="000000"/>
            </w:tcBorders>
          </w:tcPr>
          <w:p w:rsidR="00946B94" w:rsidRPr="00946B94" w:rsidRDefault="00946B94" w:rsidP="00377A29">
            <w:pPr>
              <w:spacing w:line="297" w:lineRule="exact"/>
              <w:ind w:left="142"/>
              <w:rPr>
                <w:rFonts w:ascii="Times New Roman" w:eastAsia="Times New Roman" w:hAnsi="Times New Roman"/>
                <w:sz w:val="24"/>
                <w:lang w:val="ru-RU"/>
              </w:rPr>
            </w:pPr>
            <w:r w:rsidRPr="00946B94">
              <w:rPr>
                <w:rFonts w:ascii="Times New Roman" w:eastAsia="Times New Roman" w:hAnsi="Times New Roman"/>
                <w:sz w:val="24"/>
                <w:lang w:val="ru-RU"/>
              </w:rPr>
              <w:t>3.</w:t>
            </w:r>
          </w:p>
        </w:tc>
        <w:tc>
          <w:tcPr>
            <w:tcW w:w="3162" w:type="dxa"/>
            <w:tcBorders>
              <w:top w:val="single" w:sz="6" w:space="0" w:color="000000"/>
              <w:left w:val="single" w:sz="4" w:space="0" w:color="000000"/>
              <w:bottom w:val="single" w:sz="6" w:space="0" w:color="000000"/>
              <w:right w:val="single" w:sz="4" w:space="0" w:color="000000"/>
            </w:tcBorders>
          </w:tcPr>
          <w:p w:rsidR="00946B94" w:rsidRPr="00D92D2A" w:rsidRDefault="00946B94" w:rsidP="002E198E">
            <w:pPr>
              <w:ind w:left="93"/>
              <w:jc w:val="both"/>
              <w:rPr>
                <w:rFonts w:ascii="Times New Roman" w:hAnsi="Times New Roman"/>
                <w:sz w:val="24"/>
                <w:szCs w:val="24"/>
                <w:lang w:val="ru-RU"/>
              </w:rPr>
            </w:pPr>
            <w:r w:rsidRPr="00D92D2A">
              <w:rPr>
                <w:rFonts w:ascii="Times New Roman" w:hAnsi="Times New Roman"/>
                <w:sz w:val="24"/>
                <w:szCs w:val="24"/>
                <w:lang w:val="ru-RU"/>
              </w:rPr>
              <w:t xml:space="preserve">Татаренко </w:t>
            </w:r>
          </w:p>
          <w:p w:rsidR="00946B94" w:rsidRPr="00D92D2A" w:rsidRDefault="00946B94" w:rsidP="002E198E">
            <w:pPr>
              <w:ind w:left="93"/>
              <w:jc w:val="both"/>
              <w:rPr>
                <w:rFonts w:ascii="Times New Roman" w:hAnsi="Times New Roman"/>
                <w:sz w:val="24"/>
                <w:szCs w:val="24"/>
                <w:lang w:val="ru-RU"/>
              </w:rPr>
            </w:pPr>
            <w:r w:rsidRPr="00D92D2A">
              <w:rPr>
                <w:rFonts w:ascii="Times New Roman" w:hAnsi="Times New Roman"/>
                <w:sz w:val="24"/>
                <w:szCs w:val="24"/>
                <w:lang w:val="ru-RU"/>
              </w:rPr>
              <w:t xml:space="preserve">Оксана Владимировна </w:t>
            </w:r>
          </w:p>
        </w:tc>
        <w:tc>
          <w:tcPr>
            <w:tcW w:w="3118" w:type="dxa"/>
            <w:tcBorders>
              <w:top w:val="single" w:sz="6" w:space="0" w:color="000000"/>
              <w:left w:val="single" w:sz="4" w:space="0" w:color="000000"/>
              <w:bottom w:val="single" w:sz="6" w:space="0" w:color="000000"/>
              <w:right w:val="single" w:sz="4" w:space="0" w:color="000000"/>
            </w:tcBorders>
          </w:tcPr>
          <w:p w:rsidR="00946B94" w:rsidRPr="007D1E8A" w:rsidRDefault="00946B94" w:rsidP="002E198E">
            <w:pPr>
              <w:ind w:left="52" w:right="87"/>
              <w:jc w:val="both"/>
              <w:rPr>
                <w:rFonts w:ascii="Times New Roman" w:hAnsi="Times New Roman"/>
                <w:sz w:val="24"/>
                <w:szCs w:val="24"/>
                <w:lang w:val="ru-RU"/>
              </w:rPr>
            </w:pPr>
            <w:r w:rsidRPr="007D1E8A">
              <w:rPr>
                <w:rFonts w:ascii="Times New Roman" w:hAnsi="Times New Roman"/>
                <w:sz w:val="24"/>
                <w:szCs w:val="24"/>
                <w:lang w:val="ru-RU"/>
              </w:rPr>
              <w:t>ГБОУ «Психологический центр» г. Михайловска</w:t>
            </w:r>
          </w:p>
          <w:p w:rsidR="00946B94" w:rsidRPr="00A56B09" w:rsidRDefault="00946B94" w:rsidP="002E198E">
            <w:pPr>
              <w:ind w:left="52" w:right="87"/>
              <w:jc w:val="both"/>
              <w:rPr>
                <w:rFonts w:ascii="Times New Roman" w:hAnsi="Times New Roman"/>
                <w:sz w:val="24"/>
                <w:szCs w:val="24"/>
                <w:lang w:val="ru-RU"/>
              </w:rPr>
            </w:pPr>
            <w:r w:rsidRPr="00A56B09">
              <w:rPr>
                <w:rFonts w:ascii="Times New Roman" w:hAnsi="Times New Roman"/>
                <w:sz w:val="24"/>
                <w:szCs w:val="24"/>
                <w:lang w:val="ru-RU"/>
              </w:rPr>
              <w:t xml:space="preserve">к. псих. </w:t>
            </w:r>
            <w:r w:rsidR="00A56B09">
              <w:rPr>
                <w:rFonts w:ascii="Times New Roman" w:hAnsi="Times New Roman"/>
                <w:sz w:val="24"/>
                <w:szCs w:val="24"/>
                <w:lang w:val="ru-RU"/>
              </w:rPr>
              <w:t>н.</w:t>
            </w:r>
            <w:r w:rsidRPr="00A56B09">
              <w:rPr>
                <w:rFonts w:ascii="Times New Roman" w:hAnsi="Times New Roman"/>
                <w:sz w:val="24"/>
                <w:szCs w:val="24"/>
                <w:lang w:val="ru-RU"/>
              </w:rPr>
              <w:t xml:space="preserve"> </w:t>
            </w:r>
            <w:r w:rsidR="00A56B09">
              <w:rPr>
                <w:rFonts w:ascii="Times New Roman" w:hAnsi="Times New Roman"/>
                <w:sz w:val="24"/>
                <w:szCs w:val="24"/>
                <w:lang w:val="ru-RU"/>
              </w:rPr>
              <w:t>н</w:t>
            </w:r>
            <w:r w:rsidRPr="00A56B09">
              <w:rPr>
                <w:rFonts w:ascii="Times New Roman" w:hAnsi="Times New Roman"/>
                <w:sz w:val="24"/>
                <w:szCs w:val="24"/>
                <w:lang w:val="ru-RU"/>
              </w:rPr>
              <w:t>аучный консультант</w:t>
            </w:r>
            <w:r w:rsidR="00A56B09">
              <w:rPr>
                <w:rFonts w:ascii="Times New Roman" w:hAnsi="Times New Roman"/>
                <w:sz w:val="24"/>
                <w:szCs w:val="24"/>
                <w:lang w:val="ru-RU"/>
              </w:rPr>
              <w:t xml:space="preserve"> </w:t>
            </w:r>
            <w:r w:rsidRPr="00A56B09">
              <w:rPr>
                <w:rFonts w:ascii="Times New Roman" w:hAnsi="Times New Roman"/>
                <w:sz w:val="24"/>
                <w:szCs w:val="24"/>
                <w:lang w:val="ru-RU"/>
              </w:rPr>
              <w:t>(рецензент)</w:t>
            </w:r>
          </w:p>
        </w:tc>
        <w:tc>
          <w:tcPr>
            <w:tcW w:w="2836" w:type="dxa"/>
            <w:tcBorders>
              <w:top w:val="single" w:sz="6" w:space="0" w:color="000000"/>
              <w:left w:val="single" w:sz="4" w:space="0" w:color="000000"/>
              <w:bottom w:val="single" w:sz="6" w:space="0" w:color="000000"/>
              <w:right w:val="single" w:sz="4" w:space="0" w:color="000000"/>
            </w:tcBorders>
          </w:tcPr>
          <w:p w:rsidR="00946B94" w:rsidRPr="000056EC" w:rsidRDefault="00946B94" w:rsidP="002E198E">
            <w:pPr>
              <w:ind w:left="55" w:right="87"/>
              <w:jc w:val="both"/>
              <w:rPr>
                <w:rStyle w:val="FontStyle30"/>
                <w:sz w:val="24"/>
                <w:szCs w:val="24"/>
              </w:rPr>
            </w:pPr>
            <w:r w:rsidRPr="00467E03">
              <w:rPr>
                <w:rStyle w:val="FontStyle30"/>
                <w:sz w:val="24"/>
                <w:szCs w:val="24"/>
                <w:lang w:val="ru-RU"/>
              </w:rPr>
              <w:t xml:space="preserve">Осуществляет научное- методическое рецензирование по вопросам реализации инновационной деятельности. </w:t>
            </w:r>
            <w:r w:rsidRPr="000056EC">
              <w:rPr>
                <w:rStyle w:val="FontStyle30"/>
                <w:sz w:val="24"/>
                <w:szCs w:val="24"/>
              </w:rPr>
              <w:t>Собирает, обрабатывает</w:t>
            </w:r>
            <w:r>
              <w:rPr>
                <w:rStyle w:val="FontStyle30"/>
                <w:sz w:val="24"/>
                <w:szCs w:val="24"/>
              </w:rPr>
              <w:t>, анализирует и обобщает резуль</w:t>
            </w:r>
            <w:r w:rsidRPr="000056EC">
              <w:rPr>
                <w:rStyle w:val="FontStyle30"/>
                <w:sz w:val="24"/>
                <w:szCs w:val="24"/>
              </w:rPr>
              <w:t>таты инновационного проекта.</w:t>
            </w:r>
          </w:p>
        </w:tc>
      </w:tr>
      <w:tr w:rsidR="00946B94" w:rsidRPr="00377A29" w:rsidTr="007D1E8A">
        <w:trPr>
          <w:trHeight w:val="317"/>
        </w:trPr>
        <w:tc>
          <w:tcPr>
            <w:tcW w:w="490" w:type="dxa"/>
            <w:tcBorders>
              <w:top w:val="single" w:sz="6" w:space="0" w:color="000000"/>
              <w:left w:val="single" w:sz="4" w:space="0" w:color="000000"/>
              <w:bottom w:val="single" w:sz="6" w:space="0" w:color="000000"/>
              <w:right w:val="single" w:sz="4" w:space="0" w:color="000000"/>
            </w:tcBorders>
          </w:tcPr>
          <w:p w:rsidR="00946B94" w:rsidRPr="00946B94" w:rsidRDefault="00946B94" w:rsidP="00377A29">
            <w:pPr>
              <w:spacing w:line="297" w:lineRule="exact"/>
              <w:ind w:left="142"/>
              <w:rPr>
                <w:rFonts w:ascii="Times New Roman" w:eastAsia="Times New Roman" w:hAnsi="Times New Roman"/>
                <w:sz w:val="24"/>
                <w:lang w:val="ru-RU"/>
              </w:rPr>
            </w:pPr>
            <w:r w:rsidRPr="00946B94">
              <w:rPr>
                <w:rFonts w:ascii="Times New Roman" w:eastAsia="Times New Roman" w:hAnsi="Times New Roman"/>
                <w:sz w:val="24"/>
                <w:lang w:val="ru-RU"/>
              </w:rPr>
              <w:t>4.</w:t>
            </w:r>
          </w:p>
        </w:tc>
        <w:tc>
          <w:tcPr>
            <w:tcW w:w="3162" w:type="dxa"/>
            <w:tcBorders>
              <w:top w:val="single" w:sz="6" w:space="0" w:color="000000"/>
              <w:left w:val="single" w:sz="4" w:space="0" w:color="000000"/>
              <w:bottom w:val="single" w:sz="6" w:space="0" w:color="000000"/>
              <w:right w:val="single" w:sz="4" w:space="0" w:color="000000"/>
            </w:tcBorders>
          </w:tcPr>
          <w:p w:rsidR="00946B94" w:rsidRPr="000056EC" w:rsidRDefault="00946B94" w:rsidP="002E198E">
            <w:pPr>
              <w:ind w:left="93"/>
              <w:jc w:val="both"/>
              <w:rPr>
                <w:rFonts w:ascii="Times New Roman" w:hAnsi="Times New Roman"/>
                <w:sz w:val="24"/>
                <w:szCs w:val="24"/>
              </w:rPr>
            </w:pPr>
            <w:r w:rsidRPr="000056EC">
              <w:rPr>
                <w:rFonts w:ascii="Times New Roman" w:hAnsi="Times New Roman"/>
                <w:sz w:val="24"/>
                <w:szCs w:val="24"/>
              </w:rPr>
              <w:t xml:space="preserve">Чахоян </w:t>
            </w:r>
          </w:p>
          <w:p w:rsidR="00946B94" w:rsidRPr="000056EC" w:rsidRDefault="00946B94" w:rsidP="002E198E">
            <w:pPr>
              <w:ind w:left="93"/>
              <w:jc w:val="both"/>
              <w:rPr>
                <w:rFonts w:ascii="Times New Roman" w:hAnsi="Times New Roman"/>
                <w:sz w:val="24"/>
                <w:szCs w:val="24"/>
              </w:rPr>
            </w:pPr>
            <w:r w:rsidRPr="000056EC">
              <w:rPr>
                <w:rFonts w:ascii="Times New Roman" w:hAnsi="Times New Roman"/>
                <w:sz w:val="24"/>
                <w:szCs w:val="24"/>
              </w:rPr>
              <w:t>Лала Владимировна</w:t>
            </w:r>
          </w:p>
          <w:p w:rsidR="00946B94" w:rsidRPr="000056EC" w:rsidRDefault="00946B94" w:rsidP="002E198E">
            <w:pPr>
              <w:ind w:left="93"/>
              <w:jc w:val="center"/>
              <w:rPr>
                <w:rFonts w:ascii="Times New Roman" w:hAnsi="Times New Roman"/>
                <w:sz w:val="24"/>
                <w:szCs w:val="24"/>
              </w:rPr>
            </w:pPr>
          </w:p>
        </w:tc>
        <w:tc>
          <w:tcPr>
            <w:tcW w:w="3118" w:type="dxa"/>
            <w:tcBorders>
              <w:top w:val="single" w:sz="6" w:space="0" w:color="000000"/>
              <w:left w:val="single" w:sz="4" w:space="0" w:color="000000"/>
              <w:bottom w:val="single" w:sz="6" w:space="0" w:color="000000"/>
              <w:right w:val="single" w:sz="4" w:space="0" w:color="000000"/>
            </w:tcBorders>
          </w:tcPr>
          <w:p w:rsidR="00946B94" w:rsidRPr="00467E03" w:rsidRDefault="00946B94" w:rsidP="002E198E">
            <w:pPr>
              <w:ind w:left="52" w:right="87"/>
              <w:jc w:val="both"/>
              <w:rPr>
                <w:rFonts w:ascii="Times New Roman" w:hAnsi="Times New Roman"/>
                <w:sz w:val="24"/>
                <w:szCs w:val="24"/>
                <w:lang w:val="ru-RU"/>
              </w:rPr>
            </w:pPr>
            <w:r w:rsidRPr="00467E03">
              <w:rPr>
                <w:rFonts w:ascii="Times New Roman" w:hAnsi="Times New Roman"/>
                <w:sz w:val="24"/>
                <w:szCs w:val="24"/>
                <w:lang w:val="ru-RU"/>
              </w:rPr>
              <w:t>ГБОУ «ЦППРиК» г.-к. Кисловодска</w:t>
            </w:r>
          </w:p>
          <w:p w:rsidR="00946B94" w:rsidRPr="00467E03" w:rsidRDefault="00946B94" w:rsidP="002E198E">
            <w:pPr>
              <w:ind w:left="52" w:right="87"/>
              <w:jc w:val="both"/>
              <w:rPr>
                <w:rFonts w:ascii="Times New Roman" w:hAnsi="Times New Roman"/>
                <w:sz w:val="24"/>
                <w:szCs w:val="24"/>
                <w:lang w:val="ru-RU"/>
              </w:rPr>
            </w:pPr>
            <w:r w:rsidRPr="00467E03">
              <w:rPr>
                <w:rFonts w:ascii="Times New Roman" w:hAnsi="Times New Roman"/>
                <w:sz w:val="24"/>
                <w:szCs w:val="24"/>
                <w:lang w:val="ru-RU"/>
              </w:rPr>
              <w:t>Заместитель директора по коррекционной работе</w:t>
            </w:r>
          </w:p>
        </w:tc>
        <w:tc>
          <w:tcPr>
            <w:tcW w:w="2836" w:type="dxa"/>
            <w:tcBorders>
              <w:top w:val="single" w:sz="6" w:space="0" w:color="000000"/>
              <w:left w:val="single" w:sz="4" w:space="0" w:color="000000"/>
              <w:bottom w:val="single" w:sz="6" w:space="0" w:color="000000"/>
              <w:right w:val="single" w:sz="4" w:space="0" w:color="000000"/>
            </w:tcBorders>
          </w:tcPr>
          <w:p w:rsidR="00946B94" w:rsidRPr="00467E03" w:rsidRDefault="00946B94" w:rsidP="002E198E">
            <w:pPr>
              <w:ind w:left="55" w:right="87"/>
              <w:jc w:val="both"/>
              <w:rPr>
                <w:rFonts w:ascii="Times New Roman" w:hAnsi="Times New Roman"/>
                <w:sz w:val="24"/>
                <w:szCs w:val="24"/>
                <w:lang w:val="ru-RU"/>
              </w:rPr>
            </w:pPr>
            <w:r w:rsidRPr="00467E03">
              <w:rPr>
                <w:rStyle w:val="FontStyle30"/>
                <w:sz w:val="24"/>
                <w:szCs w:val="24"/>
                <w:lang w:val="ru-RU"/>
              </w:rPr>
              <w:t>Организует научные исследования и разработки по теме проекта</w:t>
            </w:r>
            <w:r w:rsidRPr="00467E03">
              <w:rPr>
                <w:rFonts w:ascii="Times New Roman" w:hAnsi="Times New Roman"/>
                <w:bCs/>
                <w:sz w:val="24"/>
                <w:szCs w:val="24"/>
                <w:lang w:val="ru-RU"/>
              </w:rPr>
              <w:t xml:space="preserve"> Исполнитель краевой инновационной площадки</w:t>
            </w:r>
          </w:p>
        </w:tc>
      </w:tr>
      <w:tr w:rsidR="00946B94" w:rsidRPr="00377A29" w:rsidTr="007D1E8A">
        <w:trPr>
          <w:trHeight w:val="317"/>
        </w:trPr>
        <w:tc>
          <w:tcPr>
            <w:tcW w:w="490" w:type="dxa"/>
            <w:tcBorders>
              <w:top w:val="single" w:sz="6" w:space="0" w:color="000000"/>
              <w:left w:val="single" w:sz="4" w:space="0" w:color="000000"/>
              <w:bottom w:val="single" w:sz="6" w:space="0" w:color="000000"/>
              <w:right w:val="single" w:sz="4" w:space="0" w:color="000000"/>
            </w:tcBorders>
          </w:tcPr>
          <w:p w:rsidR="00946B94" w:rsidRPr="00946B94" w:rsidRDefault="00946B94" w:rsidP="00377A29">
            <w:pPr>
              <w:spacing w:line="297" w:lineRule="exact"/>
              <w:ind w:left="142"/>
              <w:rPr>
                <w:rFonts w:ascii="Times New Roman" w:eastAsia="Times New Roman" w:hAnsi="Times New Roman"/>
                <w:sz w:val="24"/>
                <w:lang w:val="ru-RU"/>
              </w:rPr>
            </w:pPr>
            <w:r w:rsidRPr="00946B94">
              <w:rPr>
                <w:rFonts w:ascii="Times New Roman" w:eastAsia="Times New Roman" w:hAnsi="Times New Roman"/>
                <w:sz w:val="24"/>
                <w:lang w:val="ru-RU"/>
              </w:rPr>
              <w:t>5.</w:t>
            </w:r>
          </w:p>
        </w:tc>
        <w:tc>
          <w:tcPr>
            <w:tcW w:w="3162" w:type="dxa"/>
            <w:tcBorders>
              <w:top w:val="single" w:sz="6" w:space="0" w:color="000000"/>
              <w:left w:val="single" w:sz="4" w:space="0" w:color="000000"/>
              <w:bottom w:val="single" w:sz="6" w:space="0" w:color="000000"/>
              <w:right w:val="single" w:sz="4" w:space="0" w:color="000000"/>
            </w:tcBorders>
          </w:tcPr>
          <w:p w:rsidR="00946B94" w:rsidRPr="000056EC" w:rsidRDefault="00946B94" w:rsidP="002E198E">
            <w:pPr>
              <w:ind w:left="93"/>
              <w:jc w:val="both"/>
              <w:rPr>
                <w:rFonts w:ascii="Times New Roman" w:hAnsi="Times New Roman"/>
                <w:sz w:val="24"/>
                <w:szCs w:val="24"/>
              </w:rPr>
            </w:pPr>
            <w:r w:rsidRPr="000056EC">
              <w:rPr>
                <w:rFonts w:ascii="Times New Roman" w:hAnsi="Times New Roman"/>
                <w:sz w:val="24"/>
                <w:szCs w:val="24"/>
              </w:rPr>
              <w:t>Цапко Диана Павловна</w:t>
            </w:r>
          </w:p>
        </w:tc>
        <w:tc>
          <w:tcPr>
            <w:tcW w:w="3118" w:type="dxa"/>
            <w:tcBorders>
              <w:top w:val="single" w:sz="6" w:space="0" w:color="000000"/>
              <w:left w:val="single" w:sz="4" w:space="0" w:color="000000"/>
              <w:bottom w:val="single" w:sz="6" w:space="0" w:color="000000"/>
              <w:right w:val="single" w:sz="4" w:space="0" w:color="000000"/>
            </w:tcBorders>
          </w:tcPr>
          <w:p w:rsidR="00946B94" w:rsidRPr="00467E03" w:rsidRDefault="00946B94" w:rsidP="002E198E">
            <w:pPr>
              <w:ind w:left="52" w:right="87"/>
              <w:jc w:val="both"/>
              <w:rPr>
                <w:rFonts w:ascii="Times New Roman" w:hAnsi="Times New Roman"/>
                <w:sz w:val="24"/>
                <w:szCs w:val="24"/>
                <w:lang w:val="ru-RU"/>
              </w:rPr>
            </w:pPr>
            <w:r w:rsidRPr="00467E03">
              <w:rPr>
                <w:rFonts w:ascii="Times New Roman" w:hAnsi="Times New Roman"/>
                <w:sz w:val="24"/>
                <w:szCs w:val="24"/>
                <w:lang w:val="ru-RU"/>
              </w:rPr>
              <w:t>ГБОУ «ЦППРиК» г.-к. Кисловодска</w:t>
            </w:r>
          </w:p>
          <w:p w:rsidR="00946B94" w:rsidRPr="00467E03" w:rsidRDefault="00946B94" w:rsidP="002E198E">
            <w:pPr>
              <w:ind w:left="52" w:right="87"/>
              <w:jc w:val="both"/>
              <w:rPr>
                <w:rFonts w:ascii="Times New Roman" w:hAnsi="Times New Roman"/>
                <w:sz w:val="24"/>
                <w:szCs w:val="24"/>
                <w:lang w:val="ru-RU"/>
              </w:rPr>
            </w:pPr>
            <w:r w:rsidRPr="00467E03">
              <w:rPr>
                <w:rFonts w:ascii="Times New Roman" w:hAnsi="Times New Roman"/>
                <w:sz w:val="24"/>
                <w:szCs w:val="24"/>
                <w:lang w:val="ru-RU"/>
              </w:rPr>
              <w:t>Заместитель директора по научно-методической работе</w:t>
            </w:r>
          </w:p>
        </w:tc>
        <w:tc>
          <w:tcPr>
            <w:tcW w:w="2836" w:type="dxa"/>
            <w:tcBorders>
              <w:top w:val="single" w:sz="6" w:space="0" w:color="000000"/>
              <w:left w:val="single" w:sz="4" w:space="0" w:color="000000"/>
              <w:bottom w:val="single" w:sz="6" w:space="0" w:color="000000"/>
              <w:right w:val="single" w:sz="4" w:space="0" w:color="000000"/>
            </w:tcBorders>
          </w:tcPr>
          <w:p w:rsidR="00946B94" w:rsidRPr="00467E03" w:rsidRDefault="00946B94" w:rsidP="002E198E">
            <w:pPr>
              <w:ind w:left="55" w:right="87"/>
              <w:jc w:val="both"/>
              <w:rPr>
                <w:rFonts w:ascii="Times New Roman" w:hAnsi="Times New Roman"/>
                <w:sz w:val="24"/>
                <w:szCs w:val="24"/>
                <w:lang w:val="ru-RU"/>
              </w:rPr>
            </w:pPr>
            <w:r w:rsidRPr="00467E03">
              <w:rPr>
                <w:rFonts w:ascii="Times New Roman" w:hAnsi="Times New Roman"/>
                <w:bCs/>
                <w:sz w:val="24"/>
                <w:szCs w:val="24"/>
                <w:lang w:val="ru-RU"/>
              </w:rPr>
              <w:t>Исполнитель краевой инновационной площадки.</w:t>
            </w:r>
            <w:r w:rsidRPr="00467E03">
              <w:rPr>
                <w:rFonts w:ascii="Times New Roman" w:hAnsi="Times New Roman"/>
                <w:sz w:val="24"/>
                <w:szCs w:val="24"/>
                <w:lang w:val="ru-RU"/>
              </w:rPr>
              <w:t xml:space="preserve"> </w:t>
            </w:r>
            <w:r w:rsidRPr="00467E03">
              <w:rPr>
                <w:rStyle w:val="FontStyle30"/>
                <w:sz w:val="24"/>
                <w:szCs w:val="24"/>
                <w:lang w:val="ru-RU"/>
              </w:rPr>
              <w:t>Подготовка и издание научно-методических рекомендаций.</w:t>
            </w:r>
          </w:p>
        </w:tc>
      </w:tr>
    </w:tbl>
    <w:p w:rsidR="00377A29" w:rsidRDefault="00377A29" w:rsidP="00377A29">
      <w:pPr>
        <w:widowControl w:val="0"/>
        <w:autoSpaceDE w:val="0"/>
        <w:autoSpaceDN w:val="0"/>
        <w:spacing w:before="2" w:after="0" w:line="240" w:lineRule="auto"/>
        <w:rPr>
          <w:rFonts w:ascii="Times New Roman" w:eastAsia="Times New Roman" w:hAnsi="Times New Roman" w:cs="Times New Roman"/>
          <w:sz w:val="27"/>
          <w:szCs w:val="28"/>
        </w:rPr>
      </w:pPr>
    </w:p>
    <w:p w:rsidR="00394791" w:rsidRDefault="00394791" w:rsidP="00377A29">
      <w:pPr>
        <w:widowControl w:val="0"/>
        <w:autoSpaceDE w:val="0"/>
        <w:autoSpaceDN w:val="0"/>
        <w:spacing w:before="2" w:after="0" w:line="240" w:lineRule="auto"/>
        <w:rPr>
          <w:rFonts w:ascii="Times New Roman" w:eastAsia="Times New Roman" w:hAnsi="Times New Roman" w:cs="Times New Roman"/>
          <w:sz w:val="27"/>
          <w:szCs w:val="28"/>
        </w:rPr>
      </w:pPr>
    </w:p>
    <w:p w:rsidR="00394791" w:rsidRDefault="00394791" w:rsidP="00377A29">
      <w:pPr>
        <w:widowControl w:val="0"/>
        <w:autoSpaceDE w:val="0"/>
        <w:autoSpaceDN w:val="0"/>
        <w:spacing w:before="2" w:after="0" w:line="240" w:lineRule="auto"/>
        <w:rPr>
          <w:rFonts w:ascii="Times New Roman" w:eastAsia="Times New Roman" w:hAnsi="Times New Roman" w:cs="Times New Roman"/>
          <w:sz w:val="27"/>
          <w:szCs w:val="28"/>
        </w:rPr>
      </w:pPr>
    </w:p>
    <w:p w:rsidR="00394791" w:rsidRDefault="00394791" w:rsidP="00377A29">
      <w:pPr>
        <w:widowControl w:val="0"/>
        <w:autoSpaceDE w:val="0"/>
        <w:autoSpaceDN w:val="0"/>
        <w:spacing w:before="2" w:after="0" w:line="240" w:lineRule="auto"/>
        <w:rPr>
          <w:rFonts w:ascii="Times New Roman" w:eastAsia="Times New Roman" w:hAnsi="Times New Roman" w:cs="Times New Roman"/>
          <w:sz w:val="27"/>
          <w:szCs w:val="28"/>
        </w:rPr>
      </w:pPr>
    </w:p>
    <w:p w:rsidR="00394791" w:rsidRDefault="00394791" w:rsidP="00377A29">
      <w:pPr>
        <w:widowControl w:val="0"/>
        <w:autoSpaceDE w:val="0"/>
        <w:autoSpaceDN w:val="0"/>
        <w:spacing w:before="2" w:after="0" w:line="240" w:lineRule="auto"/>
        <w:rPr>
          <w:rFonts w:ascii="Times New Roman" w:eastAsia="Times New Roman" w:hAnsi="Times New Roman" w:cs="Times New Roman"/>
          <w:sz w:val="27"/>
          <w:szCs w:val="28"/>
        </w:rPr>
      </w:pPr>
    </w:p>
    <w:p w:rsidR="002A3A29" w:rsidRDefault="002A3A29" w:rsidP="00377A29">
      <w:pPr>
        <w:widowControl w:val="0"/>
        <w:autoSpaceDE w:val="0"/>
        <w:autoSpaceDN w:val="0"/>
        <w:spacing w:before="2" w:after="0" w:line="240" w:lineRule="auto"/>
        <w:rPr>
          <w:rFonts w:ascii="Times New Roman" w:eastAsia="Times New Roman" w:hAnsi="Times New Roman" w:cs="Times New Roman"/>
          <w:sz w:val="27"/>
          <w:szCs w:val="28"/>
        </w:rPr>
      </w:pPr>
    </w:p>
    <w:p w:rsidR="002A3A29" w:rsidRDefault="002A3A29" w:rsidP="00377A29">
      <w:pPr>
        <w:widowControl w:val="0"/>
        <w:autoSpaceDE w:val="0"/>
        <w:autoSpaceDN w:val="0"/>
        <w:spacing w:before="2" w:after="0" w:line="240" w:lineRule="auto"/>
        <w:rPr>
          <w:rFonts w:ascii="Times New Roman" w:eastAsia="Times New Roman" w:hAnsi="Times New Roman" w:cs="Times New Roman"/>
          <w:sz w:val="27"/>
          <w:szCs w:val="28"/>
        </w:rPr>
      </w:pPr>
    </w:p>
    <w:p w:rsidR="002A3A29" w:rsidRDefault="002A3A29" w:rsidP="00377A29">
      <w:pPr>
        <w:widowControl w:val="0"/>
        <w:autoSpaceDE w:val="0"/>
        <w:autoSpaceDN w:val="0"/>
        <w:spacing w:before="2" w:after="0" w:line="240" w:lineRule="auto"/>
        <w:rPr>
          <w:rFonts w:ascii="Times New Roman" w:eastAsia="Times New Roman" w:hAnsi="Times New Roman" w:cs="Times New Roman"/>
          <w:sz w:val="27"/>
          <w:szCs w:val="28"/>
        </w:rPr>
      </w:pPr>
    </w:p>
    <w:p w:rsidR="002A3A29" w:rsidRDefault="002A3A29" w:rsidP="00377A29">
      <w:pPr>
        <w:widowControl w:val="0"/>
        <w:autoSpaceDE w:val="0"/>
        <w:autoSpaceDN w:val="0"/>
        <w:spacing w:before="2" w:after="0" w:line="240" w:lineRule="auto"/>
        <w:rPr>
          <w:rFonts w:ascii="Times New Roman" w:eastAsia="Times New Roman" w:hAnsi="Times New Roman" w:cs="Times New Roman"/>
          <w:sz w:val="27"/>
          <w:szCs w:val="28"/>
        </w:rPr>
      </w:pPr>
    </w:p>
    <w:p w:rsidR="002A3A29" w:rsidRDefault="002A3A29" w:rsidP="00377A29">
      <w:pPr>
        <w:widowControl w:val="0"/>
        <w:autoSpaceDE w:val="0"/>
        <w:autoSpaceDN w:val="0"/>
        <w:spacing w:before="2" w:after="0" w:line="240" w:lineRule="auto"/>
        <w:rPr>
          <w:rFonts w:ascii="Times New Roman" w:eastAsia="Times New Roman" w:hAnsi="Times New Roman" w:cs="Times New Roman"/>
          <w:sz w:val="27"/>
          <w:szCs w:val="28"/>
        </w:rPr>
      </w:pPr>
    </w:p>
    <w:p w:rsidR="00394791" w:rsidRDefault="00394791" w:rsidP="00377A29">
      <w:pPr>
        <w:widowControl w:val="0"/>
        <w:autoSpaceDE w:val="0"/>
        <w:autoSpaceDN w:val="0"/>
        <w:spacing w:before="2" w:after="0" w:line="240" w:lineRule="auto"/>
        <w:rPr>
          <w:rFonts w:ascii="Times New Roman" w:eastAsia="Times New Roman" w:hAnsi="Times New Roman" w:cs="Times New Roman"/>
          <w:sz w:val="27"/>
          <w:szCs w:val="28"/>
        </w:rPr>
      </w:pPr>
    </w:p>
    <w:p w:rsidR="00377A29" w:rsidRPr="00D56985" w:rsidRDefault="00377A29" w:rsidP="002E198E">
      <w:pPr>
        <w:widowControl w:val="0"/>
        <w:numPr>
          <w:ilvl w:val="3"/>
          <w:numId w:val="1"/>
        </w:numPr>
        <w:tabs>
          <w:tab w:val="left" w:pos="1110"/>
        </w:tabs>
        <w:autoSpaceDE w:val="0"/>
        <w:autoSpaceDN w:val="0"/>
        <w:spacing w:before="88" w:after="0" w:line="240" w:lineRule="auto"/>
        <w:ind w:left="0" w:right="-426"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lastRenderedPageBreak/>
        <w:t>Нормативное</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правовое</w:t>
      </w:r>
      <w:r w:rsidRPr="00D56985">
        <w:rPr>
          <w:rFonts w:ascii="Times New Roman" w:eastAsia="Times New Roman" w:hAnsi="Times New Roman" w:cs="Times New Roman"/>
          <w:b/>
          <w:bCs/>
          <w:spacing w:val="-8"/>
          <w:sz w:val="28"/>
        </w:rPr>
        <w:t xml:space="preserve"> </w:t>
      </w:r>
      <w:r w:rsidRPr="00D56985">
        <w:rPr>
          <w:rFonts w:ascii="Times New Roman" w:eastAsia="Times New Roman" w:hAnsi="Times New Roman" w:cs="Times New Roman"/>
          <w:b/>
          <w:bCs/>
          <w:sz w:val="28"/>
        </w:rPr>
        <w:t>обеспечение</w:t>
      </w:r>
      <w:r w:rsidRPr="00D56985">
        <w:rPr>
          <w:rFonts w:ascii="Times New Roman" w:eastAsia="Times New Roman" w:hAnsi="Times New Roman" w:cs="Times New Roman"/>
          <w:b/>
          <w:bCs/>
          <w:spacing w:val="-5"/>
          <w:sz w:val="28"/>
        </w:rPr>
        <w:t xml:space="preserve"> </w:t>
      </w:r>
      <w:r w:rsidRPr="00D56985">
        <w:rPr>
          <w:rFonts w:ascii="Times New Roman" w:eastAsia="Times New Roman" w:hAnsi="Times New Roman" w:cs="Times New Roman"/>
          <w:b/>
          <w:bCs/>
          <w:sz w:val="28"/>
        </w:rPr>
        <w:t>при</w:t>
      </w:r>
      <w:r w:rsidRPr="00D56985">
        <w:rPr>
          <w:rFonts w:ascii="Times New Roman" w:eastAsia="Times New Roman" w:hAnsi="Times New Roman" w:cs="Times New Roman"/>
          <w:b/>
          <w:bCs/>
          <w:spacing w:val="-8"/>
          <w:sz w:val="28"/>
        </w:rPr>
        <w:t xml:space="preserve"> </w:t>
      </w:r>
      <w:r w:rsidRPr="00D56985">
        <w:rPr>
          <w:rFonts w:ascii="Times New Roman" w:eastAsia="Times New Roman" w:hAnsi="Times New Roman" w:cs="Times New Roman"/>
          <w:b/>
          <w:bCs/>
          <w:sz w:val="28"/>
        </w:rPr>
        <w:t>реализации</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инновационного</w:t>
      </w:r>
      <w:r w:rsidRPr="00D56985">
        <w:rPr>
          <w:rFonts w:ascii="Times New Roman" w:eastAsia="Times New Roman" w:hAnsi="Times New Roman" w:cs="Times New Roman"/>
          <w:b/>
          <w:bCs/>
          <w:spacing w:val="-67"/>
          <w:sz w:val="28"/>
        </w:rPr>
        <w:t xml:space="preserve"> </w:t>
      </w:r>
      <w:r w:rsidRPr="00D56985">
        <w:rPr>
          <w:rFonts w:ascii="Times New Roman" w:eastAsia="Times New Roman" w:hAnsi="Times New Roman" w:cs="Times New Roman"/>
          <w:b/>
          <w:bCs/>
          <w:sz w:val="28"/>
        </w:rPr>
        <w:t>образовательного</w:t>
      </w:r>
      <w:r w:rsidRPr="00D56985">
        <w:rPr>
          <w:rFonts w:ascii="Times New Roman" w:eastAsia="Times New Roman" w:hAnsi="Times New Roman" w:cs="Times New Roman"/>
          <w:b/>
          <w:bCs/>
          <w:spacing w:val="2"/>
          <w:sz w:val="28"/>
        </w:rPr>
        <w:t xml:space="preserve"> </w:t>
      </w:r>
      <w:r w:rsidRPr="00D56985">
        <w:rPr>
          <w:rFonts w:ascii="Times New Roman" w:eastAsia="Times New Roman" w:hAnsi="Times New Roman" w:cs="Times New Roman"/>
          <w:b/>
          <w:bCs/>
          <w:sz w:val="28"/>
        </w:rPr>
        <w:t>проекта</w:t>
      </w:r>
      <w:r w:rsidRPr="00D56985">
        <w:rPr>
          <w:rFonts w:ascii="Times New Roman" w:eastAsia="Times New Roman" w:hAnsi="Times New Roman" w:cs="Times New Roman"/>
          <w:b/>
          <w:bCs/>
          <w:spacing w:val="-2"/>
          <w:sz w:val="28"/>
        </w:rPr>
        <w:t xml:space="preserve"> </w:t>
      </w:r>
      <w:r w:rsidRPr="00D56985">
        <w:rPr>
          <w:rFonts w:ascii="Times New Roman" w:eastAsia="Times New Roman" w:hAnsi="Times New Roman" w:cs="Times New Roman"/>
          <w:b/>
          <w:bCs/>
          <w:sz w:val="28"/>
        </w:rPr>
        <w:t>(программы)</w:t>
      </w:r>
      <w:r w:rsidR="002E198E" w:rsidRPr="00D56985">
        <w:rPr>
          <w:rFonts w:ascii="Times New Roman" w:eastAsia="Times New Roman" w:hAnsi="Times New Roman" w:cs="Times New Roman"/>
          <w:b/>
          <w:bCs/>
          <w:sz w:val="28"/>
        </w:rPr>
        <w:t>.</w:t>
      </w:r>
    </w:p>
    <w:p w:rsidR="00A56B09" w:rsidRPr="00377A29" w:rsidRDefault="00A56B09" w:rsidP="00377A29">
      <w:pPr>
        <w:widowControl w:val="0"/>
        <w:autoSpaceDE w:val="0"/>
        <w:autoSpaceDN w:val="0"/>
        <w:spacing w:after="0" w:line="240" w:lineRule="auto"/>
        <w:rPr>
          <w:rFonts w:ascii="Times New Roman" w:eastAsia="Times New Roman" w:hAnsi="Times New Roman" w:cs="Times New Roman"/>
          <w:sz w:val="20"/>
          <w:szCs w:val="28"/>
        </w:rPr>
      </w:pPr>
    </w:p>
    <w:p w:rsidR="00377A29" w:rsidRPr="00377A29" w:rsidRDefault="00377A29" w:rsidP="00377A29">
      <w:pPr>
        <w:widowControl w:val="0"/>
        <w:autoSpaceDE w:val="0"/>
        <w:autoSpaceDN w:val="0"/>
        <w:spacing w:after="0" w:line="240" w:lineRule="auto"/>
        <w:rPr>
          <w:rFonts w:ascii="Times New Roman" w:eastAsia="Times New Roman" w:hAnsi="Times New Roman" w:cs="Times New Roman"/>
          <w:sz w:val="13"/>
          <w:szCs w:val="28"/>
        </w:rPr>
      </w:pPr>
    </w:p>
    <w:tbl>
      <w:tblPr>
        <w:tblStyle w:val="TableNormal"/>
        <w:tblW w:w="0" w:type="auto"/>
        <w:tblInd w:w="2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818"/>
        <w:gridCol w:w="3686"/>
        <w:gridCol w:w="5068"/>
      </w:tblGrid>
      <w:tr w:rsidR="00377A29" w:rsidRPr="00377A29" w:rsidTr="00377A29">
        <w:trPr>
          <w:trHeight w:val="1605"/>
        </w:trPr>
        <w:tc>
          <w:tcPr>
            <w:tcW w:w="818" w:type="dxa"/>
            <w:tcBorders>
              <w:top w:val="single" w:sz="6" w:space="0" w:color="000009"/>
              <w:left w:val="single" w:sz="4" w:space="0" w:color="000009"/>
              <w:bottom w:val="single" w:sz="6" w:space="0" w:color="000009"/>
              <w:right w:val="single" w:sz="4" w:space="0" w:color="000009"/>
            </w:tcBorders>
            <w:hideMark/>
          </w:tcPr>
          <w:p w:rsidR="00377A29" w:rsidRPr="00D56985" w:rsidRDefault="00377A29" w:rsidP="00377A29">
            <w:pPr>
              <w:spacing w:line="307" w:lineRule="exact"/>
              <w:ind w:left="279"/>
              <w:rPr>
                <w:rFonts w:ascii="Times New Roman" w:eastAsia="Times New Roman" w:hAnsi="Times New Roman"/>
                <w:b/>
                <w:i/>
                <w:iCs/>
                <w:sz w:val="24"/>
                <w:lang w:val="ru-RU"/>
              </w:rPr>
            </w:pPr>
            <w:r w:rsidRPr="00D56985">
              <w:rPr>
                <w:rFonts w:ascii="Times New Roman" w:eastAsia="Times New Roman" w:hAnsi="Times New Roman"/>
                <w:b/>
                <w:i/>
                <w:iCs/>
                <w:sz w:val="24"/>
              </w:rPr>
              <w:t>№</w:t>
            </w:r>
            <w:r w:rsidR="00D56985" w:rsidRPr="00D56985">
              <w:rPr>
                <w:rFonts w:ascii="Times New Roman" w:eastAsia="Times New Roman" w:hAnsi="Times New Roman"/>
                <w:b/>
                <w:i/>
                <w:iCs/>
                <w:sz w:val="24"/>
                <w:lang w:val="ru-RU"/>
              </w:rPr>
              <w:t xml:space="preserve"> п/п</w:t>
            </w:r>
          </w:p>
        </w:tc>
        <w:tc>
          <w:tcPr>
            <w:tcW w:w="3686" w:type="dxa"/>
            <w:tcBorders>
              <w:top w:val="single" w:sz="6" w:space="0" w:color="000009"/>
              <w:left w:val="single" w:sz="4" w:space="0" w:color="000009"/>
              <w:bottom w:val="single" w:sz="6" w:space="0" w:color="000009"/>
              <w:right w:val="single" w:sz="4" w:space="0" w:color="000009"/>
            </w:tcBorders>
            <w:hideMark/>
          </w:tcPr>
          <w:p w:rsidR="00377A29" w:rsidRPr="00D56985" w:rsidRDefault="00377A29" w:rsidP="00377A29">
            <w:pPr>
              <w:spacing w:line="307" w:lineRule="exact"/>
              <w:ind w:left="363" w:right="348"/>
              <w:jc w:val="center"/>
              <w:rPr>
                <w:rFonts w:ascii="Times New Roman" w:eastAsia="Times New Roman" w:hAnsi="Times New Roman"/>
                <w:b/>
                <w:i/>
                <w:iCs/>
                <w:sz w:val="24"/>
              </w:rPr>
            </w:pPr>
            <w:r w:rsidRPr="00D56985">
              <w:rPr>
                <w:rFonts w:ascii="Times New Roman" w:eastAsia="Times New Roman" w:hAnsi="Times New Roman"/>
                <w:b/>
                <w:i/>
                <w:iCs/>
                <w:sz w:val="24"/>
              </w:rPr>
              <w:t>Наименование</w:t>
            </w:r>
          </w:p>
          <w:p w:rsidR="00377A29" w:rsidRPr="00D56985" w:rsidRDefault="00377A29" w:rsidP="00377A29">
            <w:pPr>
              <w:ind w:left="365" w:right="348"/>
              <w:jc w:val="center"/>
              <w:rPr>
                <w:rFonts w:ascii="Times New Roman" w:eastAsia="Times New Roman" w:hAnsi="Times New Roman"/>
                <w:b/>
                <w:i/>
                <w:iCs/>
                <w:sz w:val="24"/>
              </w:rPr>
            </w:pPr>
            <w:r w:rsidRPr="00D56985">
              <w:rPr>
                <w:rFonts w:ascii="Times New Roman" w:eastAsia="Times New Roman" w:hAnsi="Times New Roman"/>
                <w:b/>
                <w:i/>
                <w:iCs/>
                <w:sz w:val="24"/>
              </w:rPr>
              <w:t>нормативного</w:t>
            </w:r>
            <w:r w:rsidRPr="00D56985">
              <w:rPr>
                <w:rFonts w:ascii="Times New Roman" w:eastAsia="Times New Roman" w:hAnsi="Times New Roman"/>
                <w:b/>
                <w:i/>
                <w:iCs/>
                <w:spacing w:val="-14"/>
                <w:sz w:val="24"/>
              </w:rPr>
              <w:t xml:space="preserve"> </w:t>
            </w:r>
            <w:r w:rsidRPr="00D56985">
              <w:rPr>
                <w:rFonts w:ascii="Times New Roman" w:eastAsia="Times New Roman" w:hAnsi="Times New Roman"/>
                <w:b/>
                <w:i/>
                <w:iCs/>
                <w:sz w:val="24"/>
              </w:rPr>
              <w:t>правового</w:t>
            </w:r>
            <w:r w:rsidRPr="00D56985">
              <w:rPr>
                <w:rFonts w:ascii="Times New Roman" w:eastAsia="Times New Roman" w:hAnsi="Times New Roman"/>
                <w:b/>
                <w:i/>
                <w:iCs/>
                <w:spacing w:val="-67"/>
                <w:sz w:val="24"/>
              </w:rPr>
              <w:t xml:space="preserve"> </w:t>
            </w:r>
            <w:r w:rsidRPr="00D56985">
              <w:rPr>
                <w:rFonts w:ascii="Times New Roman" w:eastAsia="Times New Roman" w:hAnsi="Times New Roman"/>
                <w:b/>
                <w:i/>
                <w:iCs/>
                <w:sz w:val="24"/>
              </w:rPr>
              <w:t>акта</w:t>
            </w:r>
          </w:p>
        </w:tc>
        <w:tc>
          <w:tcPr>
            <w:tcW w:w="5068" w:type="dxa"/>
            <w:tcBorders>
              <w:top w:val="single" w:sz="6" w:space="0" w:color="000009"/>
              <w:left w:val="single" w:sz="4" w:space="0" w:color="000009"/>
              <w:bottom w:val="single" w:sz="6" w:space="0" w:color="000009"/>
              <w:right w:val="single" w:sz="4" w:space="0" w:color="000009"/>
            </w:tcBorders>
            <w:hideMark/>
          </w:tcPr>
          <w:p w:rsidR="00377A29" w:rsidRPr="00D56985" w:rsidRDefault="00377A29" w:rsidP="00A56B09">
            <w:pPr>
              <w:ind w:left="157" w:right="146"/>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Краткое</w:t>
            </w:r>
            <w:r w:rsidRPr="00D56985">
              <w:rPr>
                <w:rFonts w:ascii="Times New Roman" w:eastAsia="Times New Roman" w:hAnsi="Times New Roman"/>
                <w:b/>
                <w:i/>
                <w:iCs/>
                <w:spacing w:val="-5"/>
                <w:sz w:val="24"/>
                <w:lang w:val="ru-RU"/>
              </w:rPr>
              <w:t xml:space="preserve"> </w:t>
            </w:r>
            <w:r w:rsidRPr="00D56985">
              <w:rPr>
                <w:rFonts w:ascii="Times New Roman" w:eastAsia="Times New Roman" w:hAnsi="Times New Roman"/>
                <w:b/>
                <w:i/>
                <w:iCs/>
                <w:sz w:val="24"/>
                <w:lang w:val="ru-RU"/>
              </w:rPr>
              <w:t>обоснование</w:t>
            </w:r>
            <w:r w:rsidRPr="00D56985">
              <w:rPr>
                <w:rFonts w:ascii="Times New Roman" w:eastAsia="Times New Roman" w:hAnsi="Times New Roman"/>
                <w:b/>
                <w:i/>
                <w:iCs/>
                <w:spacing w:val="-6"/>
                <w:sz w:val="24"/>
                <w:lang w:val="ru-RU"/>
              </w:rPr>
              <w:t xml:space="preserve"> </w:t>
            </w:r>
            <w:r w:rsidRPr="00D56985">
              <w:rPr>
                <w:rFonts w:ascii="Times New Roman" w:eastAsia="Times New Roman" w:hAnsi="Times New Roman"/>
                <w:b/>
                <w:i/>
                <w:iCs/>
                <w:sz w:val="24"/>
                <w:lang w:val="ru-RU"/>
              </w:rPr>
              <w:t>применения</w:t>
            </w:r>
          </w:p>
          <w:p w:rsidR="00377A29" w:rsidRPr="00D56985" w:rsidRDefault="00377A29" w:rsidP="00A56B09">
            <w:pPr>
              <w:ind w:left="173" w:right="160"/>
              <w:jc w:val="center"/>
              <w:rPr>
                <w:rFonts w:ascii="Times New Roman" w:eastAsia="Times New Roman" w:hAnsi="Times New Roman"/>
                <w:b/>
                <w:i/>
                <w:iCs/>
                <w:sz w:val="24"/>
                <w:lang w:val="ru-RU"/>
              </w:rPr>
            </w:pPr>
            <w:r w:rsidRPr="00D56985">
              <w:rPr>
                <w:rFonts w:ascii="Times New Roman" w:eastAsia="Times New Roman" w:hAnsi="Times New Roman"/>
                <w:b/>
                <w:i/>
                <w:iCs/>
                <w:sz w:val="24"/>
                <w:lang w:val="ru-RU"/>
              </w:rPr>
              <w:t>нормативного правого акта в рамках</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реализации инновационного</w:t>
            </w:r>
            <w:r w:rsidRPr="00D56985">
              <w:rPr>
                <w:rFonts w:ascii="Times New Roman" w:eastAsia="Times New Roman" w:hAnsi="Times New Roman"/>
                <w:b/>
                <w:i/>
                <w:iCs/>
                <w:spacing w:val="1"/>
                <w:sz w:val="24"/>
                <w:lang w:val="ru-RU"/>
              </w:rPr>
              <w:t xml:space="preserve"> </w:t>
            </w:r>
            <w:r w:rsidRPr="00D56985">
              <w:rPr>
                <w:rFonts w:ascii="Times New Roman" w:eastAsia="Times New Roman" w:hAnsi="Times New Roman"/>
                <w:b/>
                <w:i/>
                <w:iCs/>
                <w:sz w:val="24"/>
                <w:lang w:val="ru-RU"/>
              </w:rPr>
              <w:t>образовательного</w:t>
            </w:r>
            <w:r w:rsidRPr="00D56985">
              <w:rPr>
                <w:rFonts w:ascii="Times New Roman" w:eastAsia="Times New Roman" w:hAnsi="Times New Roman"/>
                <w:b/>
                <w:i/>
                <w:iCs/>
                <w:spacing w:val="-11"/>
                <w:sz w:val="24"/>
                <w:lang w:val="ru-RU"/>
              </w:rPr>
              <w:t xml:space="preserve"> </w:t>
            </w:r>
            <w:r w:rsidRPr="00D56985">
              <w:rPr>
                <w:rFonts w:ascii="Times New Roman" w:eastAsia="Times New Roman" w:hAnsi="Times New Roman"/>
                <w:b/>
                <w:i/>
                <w:iCs/>
                <w:sz w:val="24"/>
                <w:lang w:val="ru-RU"/>
              </w:rPr>
              <w:t>проекта</w:t>
            </w:r>
            <w:r w:rsidRPr="00D56985">
              <w:rPr>
                <w:rFonts w:ascii="Times New Roman" w:eastAsia="Times New Roman" w:hAnsi="Times New Roman"/>
                <w:b/>
                <w:i/>
                <w:iCs/>
                <w:spacing w:val="-11"/>
                <w:sz w:val="24"/>
                <w:lang w:val="ru-RU"/>
              </w:rPr>
              <w:t xml:space="preserve"> </w:t>
            </w:r>
            <w:r w:rsidRPr="00D56985">
              <w:rPr>
                <w:rFonts w:ascii="Times New Roman" w:eastAsia="Times New Roman" w:hAnsi="Times New Roman"/>
                <w:b/>
                <w:i/>
                <w:iCs/>
                <w:sz w:val="24"/>
                <w:lang w:val="ru-RU"/>
              </w:rPr>
              <w:t>(программы)</w:t>
            </w:r>
            <w:r w:rsidRPr="00D56985">
              <w:rPr>
                <w:rFonts w:ascii="Times New Roman" w:eastAsia="Times New Roman" w:hAnsi="Times New Roman"/>
                <w:b/>
                <w:i/>
                <w:iCs/>
                <w:spacing w:val="-67"/>
                <w:sz w:val="24"/>
                <w:lang w:val="ru-RU"/>
              </w:rPr>
              <w:t xml:space="preserve"> </w:t>
            </w:r>
            <w:r w:rsidRPr="00D56985">
              <w:rPr>
                <w:rFonts w:ascii="Times New Roman" w:eastAsia="Times New Roman" w:hAnsi="Times New Roman"/>
                <w:b/>
                <w:i/>
                <w:iCs/>
                <w:sz w:val="24"/>
                <w:lang w:val="ru-RU"/>
              </w:rPr>
              <w:t>организации-соискателя</w:t>
            </w:r>
          </w:p>
        </w:tc>
      </w:tr>
      <w:tr w:rsidR="00307613" w:rsidRPr="00377A29" w:rsidTr="00377A29">
        <w:trPr>
          <w:trHeight w:val="316"/>
        </w:trPr>
        <w:tc>
          <w:tcPr>
            <w:tcW w:w="818" w:type="dxa"/>
            <w:tcBorders>
              <w:top w:val="single" w:sz="6" w:space="0" w:color="000009"/>
              <w:left w:val="single" w:sz="4" w:space="0" w:color="000009"/>
              <w:bottom w:val="single" w:sz="6" w:space="0" w:color="000009"/>
              <w:right w:val="single" w:sz="4" w:space="0" w:color="000009"/>
            </w:tcBorders>
            <w:hideMark/>
          </w:tcPr>
          <w:p w:rsidR="00307613" w:rsidRPr="00377A29" w:rsidRDefault="00307613" w:rsidP="00377A29">
            <w:pPr>
              <w:spacing w:line="297" w:lineRule="exact"/>
              <w:ind w:left="306"/>
              <w:rPr>
                <w:rFonts w:ascii="Times New Roman" w:eastAsia="Times New Roman" w:hAnsi="Times New Roman"/>
                <w:sz w:val="28"/>
              </w:rPr>
            </w:pPr>
            <w:r w:rsidRPr="00A56B09">
              <w:rPr>
                <w:rFonts w:ascii="Times New Roman" w:eastAsia="Times New Roman" w:hAnsi="Times New Roman"/>
                <w:sz w:val="24"/>
              </w:rPr>
              <w:t>1.</w:t>
            </w:r>
          </w:p>
        </w:tc>
        <w:tc>
          <w:tcPr>
            <w:tcW w:w="3686"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tabs>
                <w:tab w:val="left" w:pos="1789"/>
              </w:tabs>
              <w:ind w:left="88" w:right="195"/>
              <w:jc w:val="both"/>
              <w:rPr>
                <w:rFonts w:ascii="Times New Roman" w:hAnsi="Times New Roman"/>
                <w:sz w:val="24"/>
                <w:szCs w:val="24"/>
                <w:lang w:val="ru-RU"/>
              </w:rPr>
            </w:pPr>
            <w:r w:rsidRPr="00467E03">
              <w:rPr>
                <w:rFonts w:ascii="Times New Roman" w:hAnsi="Times New Roman"/>
                <w:sz w:val="24"/>
                <w:szCs w:val="24"/>
                <w:lang w:val="ru-RU"/>
              </w:rPr>
              <w:t>Указ Президента РФ от 7 мая 2018 г. № 204 «О национальных целях и стратегических задачах развития РФ на период до 2024 года»</w:t>
            </w:r>
          </w:p>
        </w:tc>
        <w:tc>
          <w:tcPr>
            <w:tcW w:w="5068"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ind w:left="89" w:right="57"/>
              <w:jc w:val="both"/>
              <w:rPr>
                <w:rFonts w:ascii="Times New Roman" w:hAnsi="Times New Roman"/>
                <w:sz w:val="24"/>
                <w:szCs w:val="24"/>
                <w:lang w:val="ru-RU"/>
              </w:rPr>
            </w:pPr>
            <w:r w:rsidRPr="00467E03">
              <w:rPr>
                <w:rFonts w:ascii="Times New Roman" w:hAnsi="Times New Roman"/>
                <w:sz w:val="24"/>
                <w:szCs w:val="24"/>
                <w:lang w:val="ru-RU"/>
              </w:rPr>
              <w:t>Педагогическое лидерство как новый формат сопровождения профессиональной деятельности педагогов и поддержки их профессионального развития может рассматриваться как элемент национальной системы профессионального роста педагогических работников</w:t>
            </w:r>
          </w:p>
        </w:tc>
      </w:tr>
      <w:tr w:rsidR="00307613" w:rsidRPr="00377A29" w:rsidTr="00377A29">
        <w:trPr>
          <w:trHeight w:val="316"/>
        </w:trPr>
        <w:tc>
          <w:tcPr>
            <w:tcW w:w="818" w:type="dxa"/>
            <w:tcBorders>
              <w:top w:val="single" w:sz="6" w:space="0" w:color="000009"/>
              <w:left w:val="single" w:sz="4" w:space="0" w:color="000009"/>
              <w:bottom w:val="single" w:sz="6" w:space="0" w:color="000009"/>
              <w:right w:val="single" w:sz="4" w:space="0" w:color="000009"/>
            </w:tcBorders>
            <w:hideMark/>
          </w:tcPr>
          <w:p w:rsidR="00307613" w:rsidRPr="00377A29" w:rsidRDefault="00307613" w:rsidP="00377A29">
            <w:pPr>
              <w:spacing w:line="297" w:lineRule="exact"/>
              <w:ind w:left="306"/>
              <w:rPr>
                <w:rFonts w:ascii="Times New Roman" w:eastAsia="Times New Roman" w:hAnsi="Times New Roman"/>
                <w:sz w:val="28"/>
              </w:rPr>
            </w:pPr>
            <w:r w:rsidRPr="00A56B09">
              <w:rPr>
                <w:rFonts w:ascii="Times New Roman" w:eastAsia="Times New Roman" w:hAnsi="Times New Roman"/>
                <w:sz w:val="24"/>
              </w:rPr>
              <w:t>2.</w:t>
            </w:r>
          </w:p>
        </w:tc>
        <w:tc>
          <w:tcPr>
            <w:tcW w:w="3686"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tabs>
                <w:tab w:val="left" w:pos="1789"/>
              </w:tabs>
              <w:ind w:left="88" w:right="195"/>
              <w:jc w:val="both"/>
              <w:rPr>
                <w:rFonts w:ascii="Times New Roman" w:hAnsi="Times New Roman"/>
                <w:sz w:val="24"/>
                <w:szCs w:val="24"/>
                <w:lang w:val="ru-RU"/>
              </w:rPr>
            </w:pPr>
            <w:r w:rsidRPr="00467E03">
              <w:rPr>
                <w:rFonts w:ascii="Times New Roman" w:hAnsi="Times New Roman"/>
                <w:sz w:val="24"/>
                <w:szCs w:val="24"/>
                <w:lang w:val="ru-RU"/>
              </w:rPr>
              <w:t>Федеральный закон от 29 декабря 2012</w:t>
            </w:r>
            <w:r w:rsidRPr="000056EC">
              <w:rPr>
                <w:rFonts w:ascii="Times New Roman" w:hAnsi="Times New Roman"/>
                <w:sz w:val="24"/>
                <w:szCs w:val="24"/>
              </w:rPr>
              <w:t> </w:t>
            </w:r>
            <w:r w:rsidRPr="00467E03">
              <w:rPr>
                <w:rFonts w:ascii="Times New Roman" w:hAnsi="Times New Roman"/>
                <w:sz w:val="24"/>
                <w:szCs w:val="24"/>
                <w:lang w:val="ru-RU"/>
              </w:rPr>
              <w:t>г. №</w:t>
            </w:r>
            <w:r w:rsidRPr="000056EC">
              <w:rPr>
                <w:rFonts w:ascii="Times New Roman" w:hAnsi="Times New Roman"/>
                <w:sz w:val="24"/>
                <w:szCs w:val="24"/>
              </w:rPr>
              <w:t> </w:t>
            </w:r>
            <w:r w:rsidRPr="00467E03">
              <w:rPr>
                <w:rFonts w:ascii="Times New Roman" w:hAnsi="Times New Roman"/>
                <w:sz w:val="24"/>
                <w:szCs w:val="24"/>
                <w:lang w:val="ru-RU"/>
              </w:rPr>
              <w:t>273-ФЗ «Об образовании</w:t>
            </w:r>
            <w:r w:rsidRPr="00467E03">
              <w:rPr>
                <w:rFonts w:ascii="Times New Roman" w:hAnsi="Times New Roman"/>
                <w:sz w:val="24"/>
                <w:szCs w:val="24"/>
                <w:lang w:val="ru-RU"/>
              </w:rPr>
              <w:br/>
              <w:t>в Российской Федерации» (далее – Федеральный закон об образовании) определяет легитимность профессиональной деятельности педагога-психолога в общеобразовательной организации.</w:t>
            </w:r>
          </w:p>
        </w:tc>
        <w:tc>
          <w:tcPr>
            <w:tcW w:w="5068"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ind w:left="89" w:right="57"/>
              <w:jc w:val="both"/>
              <w:rPr>
                <w:rFonts w:ascii="Times New Roman" w:hAnsi="Times New Roman"/>
                <w:sz w:val="24"/>
                <w:szCs w:val="24"/>
                <w:lang w:val="ru-RU"/>
              </w:rPr>
            </w:pPr>
            <w:r w:rsidRPr="00467E03">
              <w:rPr>
                <w:rFonts w:ascii="Times New Roman" w:hAnsi="Times New Roman"/>
                <w:sz w:val="24"/>
                <w:szCs w:val="24"/>
                <w:lang w:val="ru-RU"/>
              </w:rPr>
              <w:t>Статья 8 (ч.</w:t>
            </w:r>
            <w:r w:rsidRPr="000056EC">
              <w:rPr>
                <w:rFonts w:ascii="Times New Roman" w:hAnsi="Times New Roman"/>
                <w:sz w:val="24"/>
                <w:szCs w:val="24"/>
              </w:rPr>
              <w:t> </w:t>
            </w:r>
            <w:r w:rsidRPr="00467E03">
              <w:rPr>
                <w:rFonts w:ascii="Times New Roman" w:hAnsi="Times New Roman"/>
                <w:sz w:val="24"/>
                <w:szCs w:val="24"/>
                <w:lang w:val="ru-RU"/>
              </w:rPr>
              <w:t>1 п.</w:t>
            </w:r>
            <w:r w:rsidRPr="000056EC">
              <w:rPr>
                <w:rFonts w:ascii="Times New Roman" w:hAnsi="Times New Roman"/>
                <w:sz w:val="24"/>
                <w:szCs w:val="24"/>
              </w:rPr>
              <w:t> </w:t>
            </w:r>
            <w:r w:rsidRPr="00467E03">
              <w:rPr>
                <w:rFonts w:ascii="Times New Roman" w:hAnsi="Times New Roman"/>
                <w:sz w:val="24"/>
                <w:szCs w:val="24"/>
                <w:lang w:val="ru-RU"/>
              </w:rPr>
              <w:t>12) Федерального закона об образовании относит к полномочиям органов государственной власти субъектов Российской Федерации в сфере образования организацию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r>
      <w:tr w:rsidR="00307613"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hideMark/>
          </w:tcPr>
          <w:p w:rsidR="00307613" w:rsidRPr="00377A29" w:rsidRDefault="00307613" w:rsidP="00377A29">
            <w:pPr>
              <w:spacing w:line="297" w:lineRule="exact"/>
              <w:ind w:left="306"/>
              <w:rPr>
                <w:rFonts w:ascii="Times New Roman" w:eastAsia="Times New Roman" w:hAnsi="Times New Roman"/>
                <w:sz w:val="28"/>
              </w:rPr>
            </w:pPr>
            <w:r w:rsidRPr="00A56B09">
              <w:rPr>
                <w:rFonts w:ascii="Times New Roman" w:eastAsia="Times New Roman" w:hAnsi="Times New Roman"/>
                <w:sz w:val="24"/>
              </w:rPr>
              <w:t>3.</w:t>
            </w:r>
          </w:p>
        </w:tc>
        <w:tc>
          <w:tcPr>
            <w:tcW w:w="3686" w:type="dxa"/>
            <w:tcBorders>
              <w:top w:val="single" w:sz="6" w:space="0" w:color="000009"/>
              <w:left w:val="single" w:sz="4" w:space="0" w:color="000009"/>
              <w:bottom w:val="single" w:sz="6" w:space="0" w:color="000009"/>
              <w:right w:val="single" w:sz="4" w:space="0" w:color="000009"/>
            </w:tcBorders>
          </w:tcPr>
          <w:p w:rsidR="00994C41" w:rsidRPr="00994C41" w:rsidRDefault="00994C41" w:rsidP="00994C41">
            <w:pPr>
              <w:pStyle w:val="a3"/>
              <w:tabs>
                <w:tab w:val="left" w:pos="1789"/>
              </w:tabs>
              <w:ind w:left="0"/>
              <w:jc w:val="both"/>
              <w:rPr>
                <w:rFonts w:ascii="Times New Roman" w:hAnsi="Times New Roman"/>
                <w:sz w:val="24"/>
                <w:szCs w:val="24"/>
                <w:lang w:val="ru-RU"/>
              </w:rPr>
            </w:pPr>
            <w:r w:rsidRPr="00994C41">
              <w:rPr>
                <w:rFonts w:ascii="Times New Roman" w:hAnsi="Times New Roman"/>
                <w:sz w:val="24"/>
                <w:szCs w:val="24"/>
                <w:lang w:val="ru-RU"/>
              </w:rPr>
              <w:t>Концепция развития психологической службы в системе образования в Российской Федерации на период до 2025 года от 14 декабря 2017</w:t>
            </w:r>
            <w:r w:rsidRPr="00994C41">
              <w:rPr>
                <w:rFonts w:ascii="Times New Roman" w:hAnsi="Times New Roman"/>
                <w:sz w:val="24"/>
                <w:szCs w:val="24"/>
              </w:rPr>
              <w:t> </w:t>
            </w:r>
            <w:r w:rsidRPr="00994C41">
              <w:rPr>
                <w:rFonts w:ascii="Times New Roman" w:hAnsi="Times New Roman"/>
                <w:sz w:val="24"/>
                <w:szCs w:val="24"/>
                <w:lang w:val="ru-RU"/>
              </w:rPr>
              <w:t xml:space="preserve">г. </w:t>
            </w:r>
          </w:p>
          <w:p w:rsidR="00994C41" w:rsidRPr="00994C41" w:rsidRDefault="00994C41" w:rsidP="00994C41">
            <w:pPr>
              <w:pStyle w:val="1"/>
              <w:spacing w:before="0"/>
              <w:jc w:val="both"/>
              <w:outlineLvl w:val="0"/>
              <w:rPr>
                <w:rFonts w:ascii="Times New Roman" w:hAnsi="Times New Roman" w:cs="Times New Roman"/>
                <w:b w:val="0"/>
                <w:color w:val="auto"/>
                <w:sz w:val="24"/>
                <w:szCs w:val="24"/>
                <w:lang w:val="ru-RU"/>
              </w:rPr>
            </w:pPr>
            <w:r w:rsidRPr="00994C41">
              <w:rPr>
                <w:rFonts w:ascii="Times New Roman" w:hAnsi="Times New Roman" w:cs="Times New Roman"/>
                <w:b w:val="0"/>
                <w:color w:val="auto"/>
                <w:sz w:val="24"/>
                <w:szCs w:val="24"/>
                <w:lang w:val="ru-RU"/>
              </w:rPr>
              <w:t>План мероприятий по реализации Концепции развития психологической службы в системе образования в Российской Федерации на период до 2025 года от 11 мая 2018</w:t>
            </w:r>
            <w:r w:rsidRPr="00994C41">
              <w:rPr>
                <w:rFonts w:ascii="Times New Roman" w:hAnsi="Times New Roman" w:cs="Times New Roman"/>
                <w:b w:val="0"/>
                <w:color w:val="auto"/>
                <w:sz w:val="24"/>
                <w:szCs w:val="24"/>
              </w:rPr>
              <w:t> </w:t>
            </w:r>
            <w:r w:rsidRPr="00994C41">
              <w:rPr>
                <w:rFonts w:ascii="Times New Roman" w:hAnsi="Times New Roman" w:cs="Times New Roman"/>
                <w:b w:val="0"/>
                <w:color w:val="auto"/>
                <w:sz w:val="24"/>
                <w:szCs w:val="24"/>
                <w:lang w:val="ru-RU"/>
              </w:rPr>
              <w:t xml:space="preserve">г. </w:t>
            </w:r>
          </w:p>
          <w:p w:rsidR="00994C41" w:rsidRPr="00994C41" w:rsidRDefault="00994C41" w:rsidP="00994C41">
            <w:pPr>
              <w:pStyle w:val="1"/>
              <w:spacing w:before="0"/>
              <w:jc w:val="both"/>
              <w:outlineLvl w:val="0"/>
              <w:rPr>
                <w:rFonts w:ascii="Times New Roman" w:hAnsi="Times New Roman" w:cs="Times New Roman"/>
                <w:b w:val="0"/>
                <w:color w:val="auto"/>
                <w:sz w:val="24"/>
                <w:szCs w:val="24"/>
                <w:lang w:val="ru-RU"/>
              </w:rPr>
            </w:pPr>
            <w:r w:rsidRPr="00994C41">
              <w:rPr>
                <w:rFonts w:ascii="Times New Roman" w:hAnsi="Times New Roman" w:cs="Times New Roman"/>
                <w:b w:val="0"/>
                <w:color w:val="auto"/>
                <w:sz w:val="24"/>
                <w:szCs w:val="24"/>
                <w:lang w:val="ru-RU"/>
              </w:rPr>
              <w:t>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от 18 июня 2024 г.</w:t>
            </w:r>
          </w:p>
          <w:p w:rsidR="00307613" w:rsidRPr="00307613" w:rsidRDefault="00994C41" w:rsidP="00994C41">
            <w:pPr>
              <w:pStyle w:val="a3"/>
              <w:tabs>
                <w:tab w:val="left" w:pos="1789"/>
              </w:tabs>
              <w:ind w:left="88" w:right="195"/>
              <w:jc w:val="both"/>
              <w:rPr>
                <w:rFonts w:ascii="Times New Roman" w:hAnsi="Times New Roman"/>
                <w:sz w:val="24"/>
                <w:szCs w:val="24"/>
                <w:lang w:val="ru-RU"/>
              </w:rPr>
            </w:pPr>
            <w:r w:rsidRPr="00994C41">
              <w:rPr>
                <w:rFonts w:ascii="Times New Roman" w:hAnsi="Times New Roman"/>
                <w:sz w:val="24"/>
                <w:szCs w:val="24"/>
                <w:lang w:val="ru-RU"/>
              </w:rPr>
              <w:t xml:space="preserve">План мероприятий  по реализации Концепции развития системы психолого-педагогической помощи в сфере общего образования и среднего профессионального образования </w:t>
            </w:r>
            <w:r w:rsidRPr="00994C41">
              <w:rPr>
                <w:rFonts w:ascii="Times New Roman" w:hAnsi="Times New Roman"/>
                <w:sz w:val="24"/>
                <w:szCs w:val="24"/>
                <w:lang w:val="ru-RU"/>
              </w:rPr>
              <w:lastRenderedPageBreak/>
              <w:t>в Российской Федерации на период до 2030 г. от 18 июня 2024г.</w:t>
            </w:r>
          </w:p>
        </w:tc>
        <w:tc>
          <w:tcPr>
            <w:tcW w:w="5068" w:type="dxa"/>
            <w:tcBorders>
              <w:top w:val="single" w:sz="6" w:space="0" w:color="000009"/>
              <w:left w:val="single" w:sz="4" w:space="0" w:color="000009"/>
              <w:bottom w:val="single" w:sz="6" w:space="0" w:color="000009"/>
              <w:right w:val="single" w:sz="4" w:space="0" w:color="000009"/>
            </w:tcBorders>
          </w:tcPr>
          <w:p w:rsidR="00307613" w:rsidRPr="00307613" w:rsidRDefault="00307613" w:rsidP="002E198E">
            <w:pPr>
              <w:pStyle w:val="pboth"/>
              <w:spacing w:before="0" w:beforeAutospacing="0" w:after="0" w:afterAutospacing="0"/>
              <w:ind w:left="89" w:right="57"/>
              <w:jc w:val="both"/>
              <w:textAlignment w:val="baseline"/>
              <w:rPr>
                <w:lang w:val="ru-RU"/>
              </w:rPr>
            </w:pPr>
            <w:r w:rsidRPr="00307613">
              <w:rPr>
                <w:lang w:val="ru-RU"/>
              </w:rPr>
              <w:lastRenderedPageBreak/>
              <w:t>Развитие эффективной системы внутриведомственного и межведомственного взаимодействия, что является ключевым условием для оказания доступной эффективной профессиональной помощи всем категориям обучающихся независимо от места их проживания;</w:t>
            </w:r>
          </w:p>
          <w:p w:rsidR="00307613" w:rsidRPr="00467E03" w:rsidRDefault="00307613" w:rsidP="002E198E">
            <w:pPr>
              <w:pStyle w:val="pboth"/>
              <w:spacing w:before="0" w:beforeAutospacing="0" w:after="0" w:afterAutospacing="0"/>
              <w:ind w:left="89" w:right="57"/>
              <w:jc w:val="both"/>
              <w:textAlignment w:val="baseline"/>
              <w:rPr>
                <w:lang w:val="ru-RU"/>
              </w:rPr>
            </w:pPr>
            <w:bookmarkStart w:id="0" w:name="100015"/>
            <w:bookmarkEnd w:id="0"/>
            <w:r w:rsidRPr="00467E03">
              <w:rPr>
                <w:lang w:val="ru-RU"/>
              </w:rPr>
              <w:t>разработка стандартов оказания профессиональной помощи обучающимся.</w:t>
            </w:r>
          </w:p>
          <w:p w:rsidR="00307613" w:rsidRPr="00467E03" w:rsidRDefault="00307613" w:rsidP="002E198E">
            <w:pPr>
              <w:ind w:left="89" w:right="57"/>
              <w:jc w:val="both"/>
              <w:rPr>
                <w:rFonts w:ascii="Times New Roman" w:hAnsi="Times New Roman"/>
                <w:sz w:val="24"/>
                <w:szCs w:val="24"/>
                <w:lang w:val="ru-RU"/>
              </w:rPr>
            </w:pPr>
          </w:p>
        </w:tc>
      </w:tr>
      <w:tr w:rsidR="00307613"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tcPr>
          <w:p w:rsidR="00307613" w:rsidRPr="00307613" w:rsidRDefault="00307613" w:rsidP="00377A29">
            <w:pPr>
              <w:spacing w:line="297" w:lineRule="exact"/>
              <w:ind w:left="306"/>
              <w:rPr>
                <w:rFonts w:ascii="Times New Roman" w:eastAsia="Times New Roman" w:hAnsi="Times New Roman"/>
                <w:sz w:val="28"/>
                <w:lang w:val="ru-RU"/>
              </w:rPr>
            </w:pPr>
            <w:r w:rsidRPr="00A56B09">
              <w:rPr>
                <w:rFonts w:ascii="Times New Roman" w:eastAsia="Times New Roman" w:hAnsi="Times New Roman"/>
                <w:sz w:val="24"/>
                <w:lang w:val="ru-RU"/>
              </w:rPr>
              <w:lastRenderedPageBreak/>
              <w:t>4.</w:t>
            </w:r>
          </w:p>
        </w:tc>
        <w:tc>
          <w:tcPr>
            <w:tcW w:w="3686"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tabs>
                <w:tab w:val="left" w:pos="1789"/>
              </w:tabs>
              <w:ind w:left="88" w:right="53"/>
              <w:jc w:val="both"/>
              <w:rPr>
                <w:rFonts w:ascii="Times New Roman" w:hAnsi="Times New Roman"/>
                <w:sz w:val="24"/>
                <w:szCs w:val="24"/>
                <w:shd w:val="clear" w:color="auto" w:fill="FFFFFF"/>
                <w:lang w:val="ru-RU"/>
              </w:rPr>
            </w:pPr>
            <w:r w:rsidRPr="00467E03">
              <w:rPr>
                <w:rFonts w:ascii="Times New Roman" w:hAnsi="Times New Roman"/>
                <w:sz w:val="24"/>
                <w:szCs w:val="24"/>
                <w:shd w:val="clear" w:color="auto" w:fill="FFFFFF"/>
                <w:lang w:val="ru-RU"/>
              </w:rPr>
              <w:t>Распоряжение Минпросвещения России</w:t>
            </w:r>
            <w:r w:rsidRPr="000056EC">
              <w:rPr>
                <w:rFonts w:ascii="Times New Roman" w:hAnsi="Times New Roman"/>
                <w:sz w:val="24"/>
                <w:szCs w:val="24"/>
                <w:shd w:val="clear" w:color="auto" w:fill="FFFFFF"/>
              </w:rPr>
              <w:t> </w:t>
            </w:r>
            <w:r w:rsidRPr="00467E03">
              <w:rPr>
                <w:rFonts w:ascii="Times New Roman" w:hAnsi="Times New Roman"/>
                <w:bCs/>
                <w:sz w:val="24"/>
                <w:szCs w:val="24"/>
                <w:shd w:val="clear" w:color="auto" w:fill="FFFFFF"/>
                <w:lang w:val="ru-RU"/>
              </w:rPr>
              <w:t>от</w:t>
            </w:r>
            <w:r w:rsidRPr="000056EC">
              <w:rPr>
                <w:rFonts w:ascii="Times New Roman" w:hAnsi="Times New Roman"/>
                <w:sz w:val="24"/>
                <w:szCs w:val="24"/>
                <w:shd w:val="clear" w:color="auto" w:fill="FFFFFF"/>
              </w:rPr>
              <w:t> </w:t>
            </w:r>
            <w:r w:rsidRPr="00467E03">
              <w:rPr>
                <w:rFonts w:ascii="Times New Roman" w:hAnsi="Times New Roman"/>
                <w:bCs/>
                <w:sz w:val="24"/>
                <w:szCs w:val="24"/>
                <w:shd w:val="clear" w:color="auto" w:fill="FFFFFF"/>
                <w:lang w:val="ru-RU"/>
              </w:rPr>
              <w:t xml:space="preserve">06 августа 2020 года </w:t>
            </w:r>
            <w:r w:rsidRPr="000056EC">
              <w:rPr>
                <w:rFonts w:ascii="Times New Roman" w:hAnsi="Times New Roman"/>
                <w:sz w:val="24"/>
                <w:szCs w:val="24"/>
                <w:shd w:val="clear" w:color="auto" w:fill="FFFFFF"/>
              </w:rPr>
              <w:t> </w:t>
            </w:r>
            <w:r w:rsidRPr="00467E03">
              <w:rPr>
                <w:rFonts w:ascii="Times New Roman" w:hAnsi="Times New Roman"/>
                <w:sz w:val="24"/>
                <w:szCs w:val="24"/>
                <w:shd w:val="clear" w:color="auto" w:fill="FFFFFF"/>
                <w:lang w:val="ru-RU"/>
              </w:rPr>
              <w:t>№</w:t>
            </w:r>
            <w:r w:rsidRPr="00467E03">
              <w:rPr>
                <w:rFonts w:ascii="Times New Roman" w:hAnsi="Times New Roman"/>
                <w:bCs/>
                <w:sz w:val="24"/>
                <w:szCs w:val="24"/>
                <w:shd w:val="clear" w:color="auto" w:fill="FFFFFF"/>
                <w:lang w:val="ru-RU"/>
              </w:rPr>
              <w:t>Р</w:t>
            </w:r>
            <w:r w:rsidRPr="00467E03">
              <w:rPr>
                <w:rFonts w:ascii="Times New Roman" w:hAnsi="Times New Roman"/>
                <w:sz w:val="24"/>
                <w:szCs w:val="24"/>
                <w:shd w:val="clear" w:color="auto" w:fill="FFFFFF"/>
                <w:lang w:val="ru-RU"/>
              </w:rPr>
              <w:t>-</w:t>
            </w:r>
            <w:r w:rsidRPr="00467E03">
              <w:rPr>
                <w:rFonts w:ascii="Times New Roman" w:hAnsi="Times New Roman"/>
                <w:bCs/>
                <w:sz w:val="24"/>
                <w:szCs w:val="24"/>
                <w:shd w:val="clear" w:color="auto" w:fill="FFFFFF"/>
                <w:lang w:val="ru-RU"/>
              </w:rPr>
              <w:t>76</w:t>
            </w:r>
            <w:r w:rsidRPr="000056EC">
              <w:rPr>
                <w:rFonts w:ascii="Times New Roman" w:hAnsi="Times New Roman"/>
                <w:sz w:val="24"/>
                <w:szCs w:val="24"/>
                <w:shd w:val="clear" w:color="auto" w:fill="FFFFFF"/>
              </w:rPr>
              <w:t> </w:t>
            </w:r>
            <w:r w:rsidRPr="00467E03">
              <w:rPr>
                <w:rFonts w:ascii="Times New Roman" w:hAnsi="Times New Roman"/>
                <w:sz w:val="24"/>
                <w:szCs w:val="24"/>
                <w:shd w:val="clear" w:color="auto" w:fill="FFFFFF"/>
                <w:lang w:val="ru-RU"/>
              </w:rPr>
              <w:t>«Об утверждении Концепции создания единой федеральной системы научно-методического сопровождения педагогических работников» (вместе с «Концепцией создания единой федеральной системы научно-методического сопровождения педагогических работников и управленческих кадров»)</w:t>
            </w:r>
          </w:p>
        </w:tc>
        <w:tc>
          <w:tcPr>
            <w:tcW w:w="5068"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ind w:left="89" w:right="57"/>
              <w:jc w:val="both"/>
              <w:rPr>
                <w:rFonts w:ascii="Times New Roman" w:hAnsi="Times New Roman"/>
                <w:sz w:val="24"/>
                <w:szCs w:val="24"/>
                <w:lang w:val="ru-RU"/>
              </w:rPr>
            </w:pPr>
            <w:r w:rsidRPr="00467E03">
              <w:rPr>
                <w:rFonts w:ascii="Times New Roman" w:hAnsi="Times New Roman"/>
                <w:sz w:val="24"/>
                <w:szCs w:val="24"/>
                <w:lang w:val="ru-RU"/>
              </w:rPr>
              <w:t>Развитие региональной инфраструктуры методического сопровождения.</w:t>
            </w:r>
          </w:p>
        </w:tc>
      </w:tr>
      <w:tr w:rsidR="00307613"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tcPr>
          <w:p w:rsidR="00307613" w:rsidRPr="00307613" w:rsidRDefault="00307613" w:rsidP="00377A29">
            <w:pPr>
              <w:spacing w:line="297" w:lineRule="exact"/>
              <w:ind w:left="306"/>
              <w:rPr>
                <w:rFonts w:ascii="Times New Roman" w:eastAsia="Times New Roman" w:hAnsi="Times New Roman"/>
                <w:sz w:val="28"/>
                <w:lang w:val="ru-RU"/>
              </w:rPr>
            </w:pPr>
            <w:r w:rsidRPr="00A56B09">
              <w:rPr>
                <w:rFonts w:ascii="Times New Roman" w:eastAsia="Times New Roman" w:hAnsi="Times New Roman"/>
                <w:sz w:val="24"/>
                <w:lang w:val="ru-RU"/>
              </w:rPr>
              <w:t>5.</w:t>
            </w:r>
          </w:p>
        </w:tc>
        <w:tc>
          <w:tcPr>
            <w:tcW w:w="3686" w:type="dxa"/>
            <w:tcBorders>
              <w:top w:val="single" w:sz="6" w:space="0" w:color="000009"/>
              <w:left w:val="single" w:sz="4" w:space="0" w:color="000009"/>
              <w:bottom w:val="single" w:sz="6" w:space="0" w:color="000009"/>
              <w:right w:val="single" w:sz="4" w:space="0" w:color="000009"/>
            </w:tcBorders>
          </w:tcPr>
          <w:p w:rsidR="00307613" w:rsidRPr="000056EC" w:rsidRDefault="00307613" w:rsidP="002E198E">
            <w:pPr>
              <w:tabs>
                <w:tab w:val="left" w:pos="1789"/>
              </w:tabs>
              <w:ind w:left="88" w:right="195"/>
              <w:jc w:val="both"/>
              <w:rPr>
                <w:rFonts w:ascii="Times New Roman" w:hAnsi="Times New Roman"/>
                <w:sz w:val="24"/>
                <w:szCs w:val="24"/>
              </w:rPr>
            </w:pPr>
            <w:r w:rsidRPr="00467E03">
              <w:rPr>
                <w:rFonts w:ascii="Times New Roman" w:hAnsi="Times New Roman"/>
                <w:sz w:val="24"/>
                <w:szCs w:val="24"/>
                <w:lang w:val="ru-RU"/>
              </w:rPr>
              <w:t xml:space="preserve">Распоряжение Минпросвещения России от 28 декабря года 2020 №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w:t>
            </w:r>
            <w:r w:rsidRPr="000056EC">
              <w:rPr>
                <w:rFonts w:ascii="Times New Roman" w:hAnsi="Times New Roman"/>
                <w:sz w:val="24"/>
                <w:szCs w:val="24"/>
              </w:rPr>
              <w:t>Методические рекомендации»)</w:t>
            </w:r>
          </w:p>
        </w:tc>
        <w:tc>
          <w:tcPr>
            <w:tcW w:w="5068" w:type="dxa"/>
            <w:tcBorders>
              <w:top w:val="single" w:sz="6" w:space="0" w:color="000009"/>
              <w:left w:val="single" w:sz="4" w:space="0" w:color="000009"/>
              <w:bottom w:val="single" w:sz="6" w:space="0" w:color="000009"/>
              <w:right w:val="single" w:sz="4" w:space="0" w:color="000009"/>
            </w:tcBorders>
          </w:tcPr>
          <w:p w:rsidR="00307613" w:rsidRPr="00467E03" w:rsidRDefault="00307613" w:rsidP="002E198E">
            <w:pPr>
              <w:ind w:left="89" w:right="160"/>
              <w:jc w:val="both"/>
              <w:rPr>
                <w:rFonts w:ascii="Times New Roman" w:hAnsi="Times New Roman"/>
                <w:sz w:val="24"/>
                <w:szCs w:val="24"/>
                <w:lang w:val="ru-RU"/>
              </w:rPr>
            </w:pPr>
            <w:r w:rsidRPr="00467E03">
              <w:rPr>
                <w:rFonts w:ascii="Times New Roman" w:hAnsi="Times New Roman"/>
                <w:sz w:val="24"/>
                <w:szCs w:val="24"/>
                <w:lang w:val="ru-RU"/>
              </w:rPr>
              <w:t>Широкое профессиональное взаимодействие специалистов психологической службы общеобразовательной организации с педагогическим коллективом, наличие у них профессиональных и межпрофессиональных компетенций, обеспечивающих возможность работать в междисциплинарных командах.</w:t>
            </w:r>
          </w:p>
        </w:tc>
      </w:tr>
      <w:tr w:rsidR="00307613"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tcPr>
          <w:p w:rsidR="00307613" w:rsidRPr="00307613" w:rsidRDefault="00307613" w:rsidP="00377A29">
            <w:pPr>
              <w:spacing w:line="297" w:lineRule="exact"/>
              <w:ind w:left="306"/>
              <w:rPr>
                <w:rFonts w:ascii="Times New Roman" w:eastAsia="Times New Roman" w:hAnsi="Times New Roman"/>
                <w:sz w:val="28"/>
                <w:lang w:val="ru-RU"/>
              </w:rPr>
            </w:pPr>
            <w:r w:rsidRPr="00A56B09">
              <w:rPr>
                <w:rFonts w:ascii="Times New Roman" w:eastAsia="Times New Roman" w:hAnsi="Times New Roman"/>
                <w:sz w:val="24"/>
                <w:lang w:val="ru-RU"/>
              </w:rPr>
              <w:t>6.</w:t>
            </w:r>
          </w:p>
        </w:tc>
        <w:tc>
          <w:tcPr>
            <w:tcW w:w="3686" w:type="dxa"/>
            <w:tcBorders>
              <w:top w:val="single" w:sz="6" w:space="0" w:color="000009"/>
              <w:left w:val="single" w:sz="4" w:space="0" w:color="000009"/>
              <w:bottom w:val="single" w:sz="6" w:space="0" w:color="000009"/>
              <w:right w:val="single" w:sz="4" w:space="0" w:color="000009"/>
            </w:tcBorders>
          </w:tcPr>
          <w:p w:rsidR="00307613" w:rsidRPr="00307613" w:rsidRDefault="00307613" w:rsidP="002E198E">
            <w:pPr>
              <w:tabs>
                <w:tab w:val="left" w:pos="1789"/>
              </w:tabs>
              <w:ind w:left="88" w:right="195"/>
              <w:jc w:val="both"/>
              <w:rPr>
                <w:rFonts w:ascii="Times New Roman" w:hAnsi="Times New Roman"/>
                <w:sz w:val="24"/>
                <w:szCs w:val="24"/>
                <w:lang w:val="ru-RU"/>
              </w:rPr>
            </w:pPr>
            <w:r w:rsidRPr="00307613">
              <w:rPr>
                <w:rFonts w:ascii="Times New Roman" w:hAnsi="Times New Roman"/>
                <w:sz w:val="24"/>
                <w:szCs w:val="24"/>
                <w:lang w:val="ru-RU"/>
              </w:rPr>
              <w:t>Приказ Министерства образования и науки Российской Федерации от 11 мая 2016</w:t>
            </w:r>
            <w:r w:rsidRPr="000056EC">
              <w:rPr>
                <w:rFonts w:ascii="Times New Roman" w:hAnsi="Times New Roman"/>
                <w:sz w:val="24"/>
                <w:szCs w:val="24"/>
              </w:rPr>
              <w:t> </w:t>
            </w:r>
            <w:r w:rsidRPr="00307613">
              <w:rPr>
                <w:rFonts w:ascii="Times New Roman" w:hAnsi="Times New Roman"/>
                <w:sz w:val="24"/>
                <w:szCs w:val="24"/>
                <w:lang w:val="ru-RU"/>
              </w:rPr>
              <w:t>г. №</w:t>
            </w:r>
            <w:r w:rsidRPr="000056EC">
              <w:rPr>
                <w:rFonts w:ascii="Times New Roman" w:hAnsi="Times New Roman"/>
                <w:sz w:val="24"/>
                <w:szCs w:val="24"/>
              </w:rPr>
              <w:t> </w:t>
            </w:r>
            <w:r w:rsidRPr="00307613">
              <w:rPr>
                <w:rFonts w:ascii="Times New Roman" w:hAnsi="Times New Roman"/>
                <w:sz w:val="24"/>
                <w:szCs w:val="24"/>
                <w:lang w:val="ru-RU"/>
              </w:rPr>
              <w:t>536 «Об утверждении особенностей режима рабочего времени и времени отдыха педагогических</w:t>
            </w:r>
            <w:r w:rsidRPr="00307613">
              <w:rPr>
                <w:rFonts w:ascii="Times New Roman" w:hAnsi="Times New Roman"/>
                <w:sz w:val="24"/>
                <w:szCs w:val="24"/>
                <w:lang w:val="ru-RU"/>
              </w:rPr>
              <w:br/>
              <w:t>и иных работников организаций, осуществляющих образовательную деятельность».</w:t>
            </w:r>
          </w:p>
        </w:tc>
        <w:tc>
          <w:tcPr>
            <w:tcW w:w="5068" w:type="dxa"/>
            <w:tcBorders>
              <w:top w:val="single" w:sz="6" w:space="0" w:color="000009"/>
              <w:left w:val="single" w:sz="4" w:space="0" w:color="000009"/>
              <w:bottom w:val="single" w:sz="6" w:space="0" w:color="000009"/>
              <w:right w:val="single" w:sz="4" w:space="0" w:color="000009"/>
            </w:tcBorders>
          </w:tcPr>
          <w:p w:rsidR="00307613" w:rsidRPr="00307613" w:rsidRDefault="00307613" w:rsidP="002E198E">
            <w:pPr>
              <w:ind w:left="89" w:right="160"/>
              <w:jc w:val="both"/>
              <w:rPr>
                <w:rFonts w:ascii="Times New Roman" w:hAnsi="Times New Roman"/>
                <w:sz w:val="24"/>
                <w:szCs w:val="24"/>
                <w:lang w:val="ru-RU"/>
              </w:rPr>
            </w:pPr>
            <w:r w:rsidRPr="00307613">
              <w:rPr>
                <w:rFonts w:ascii="Times New Roman" w:hAnsi="Times New Roman"/>
                <w:sz w:val="24"/>
                <w:szCs w:val="24"/>
                <w:lang w:val="ru-RU"/>
              </w:rPr>
              <w:t>Режим рабочего времени педагогов-психологов в пределах 36-часовой рабочей недели регулируется правилами внутреннего трудового распорядка организации в соответствии с данным приказом.</w:t>
            </w:r>
          </w:p>
        </w:tc>
      </w:tr>
      <w:tr w:rsidR="00307613"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tcPr>
          <w:p w:rsidR="00307613" w:rsidRPr="00307613" w:rsidRDefault="00307613" w:rsidP="00377A29">
            <w:pPr>
              <w:spacing w:line="297" w:lineRule="exact"/>
              <w:ind w:left="306"/>
              <w:rPr>
                <w:rFonts w:ascii="Times New Roman" w:eastAsia="Times New Roman" w:hAnsi="Times New Roman"/>
                <w:sz w:val="28"/>
                <w:lang w:val="ru-RU"/>
              </w:rPr>
            </w:pPr>
            <w:r w:rsidRPr="00A56B09">
              <w:rPr>
                <w:rFonts w:ascii="Times New Roman" w:eastAsia="Times New Roman" w:hAnsi="Times New Roman"/>
                <w:sz w:val="24"/>
                <w:lang w:val="ru-RU"/>
              </w:rPr>
              <w:t>7.</w:t>
            </w:r>
          </w:p>
        </w:tc>
        <w:tc>
          <w:tcPr>
            <w:tcW w:w="3686" w:type="dxa"/>
            <w:tcBorders>
              <w:top w:val="single" w:sz="6" w:space="0" w:color="000009"/>
              <w:left w:val="single" w:sz="4" w:space="0" w:color="000009"/>
              <w:bottom w:val="single" w:sz="6" w:space="0" w:color="000009"/>
              <w:right w:val="single" w:sz="4" w:space="0" w:color="000009"/>
            </w:tcBorders>
          </w:tcPr>
          <w:p w:rsidR="00307613" w:rsidRPr="00307613" w:rsidRDefault="00307613" w:rsidP="002E198E">
            <w:pPr>
              <w:pStyle w:val="ConsPlusTitle"/>
              <w:tabs>
                <w:tab w:val="left" w:pos="1789"/>
              </w:tabs>
              <w:ind w:left="88" w:right="195"/>
              <w:jc w:val="both"/>
              <w:rPr>
                <w:rFonts w:ascii="Times New Roman" w:hAnsi="Times New Roman" w:cs="Times New Roman"/>
                <w:b w:val="0"/>
                <w:sz w:val="24"/>
                <w:szCs w:val="24"/>
                <w:lang w:val="ru-RU"/>
              </w:rPr>
            </w:pPr>
            <w:r w:rsidRPr="00307613">
              <w:rPr>
                <w:rFonts w:ascii="Times New Roman" w:hAnsi="Times New Roman" w:cs="Times New Roman"/>
                <w:b w:val="0"/>
                <w:sz w:val="24"/>
                <w:szCs w:val="24"/>
                <w:lang w:val="ru-RU"/>
              </w:rPr>
              <w:t xml:space="preserve">Приказ министерства науки и высшего образования Российской Федерации от 22 марта 2019 г. № 21н  «Об утверждении порядка формирования и функционирования инновационной инфраструктуры в системе образования» </w:t>
            </w:r>
          </w:p>
        </w:tc>
        <w:tc>
          <w:tcPr>
            <w:tcW w:w="5068" w:type="dxa"/>
            <w:tcBorders>
              <w:top w:val="single" w:sz="6" w:space="0" w:color="000009"/>
              <w:left w:val="single" w:sz="4" w:space="0" w:color="000009"/>
              <w:bottom w:val="single" w:sz="6" w:space="0" w:color="000009"/>
              <w:right w:val="single" w:sz="4" w:space="0" w:color="000009"/>
            </w:tcBorders>
          </w:tcPr>
          <w:p w:rsidR="00307613" w:rsidRPr="00307613" w:rsidRDefault="00307613" w:rsidP="002E198E">
            <w:pPr>
              <w:ind w:left="89" w:right="160"/>
              <w:jc w:val="both"/>
              <w:rPr>
                <w:rFonts w:ascii="Times New Roman" w:hAnsi="Times New Roman"/>
                <w:sz w:val="24"/>
                <w:szCs w:val="24"/>
                <w:lang w:val="ru-RU"/>
              </w:rPr>
            </w:pPr>
            <w:r w:rsidRPr="00307613">
              <w:rPr>
                <w:rFonts w:ascii="Times New Roman" w:hAnsi="Times New Roman"/>
                <w:sz w:val="24"/>
                <w:szCs w:val="24"/>
                <w:lang w:val="ru-RU"/>
              </w:rPr>
              <w:t>Регулирование вопросов, связанных с ведением инновационной деятельности</w:t>
            </w:r>
          </w:p>
        </w:tc>
      </w:tr>
      <w:tr w:rsidR="00946B94"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tcPr>
          <w:p w:rsidR="00946B94" w:rsidRPr="00946B94" w:rsidRDefault="00946B94" w:rsidP="00377A29">
            <w:pPr>
              <w:spacing w:line="297" w:lineRule="exact"/>
              <w:ind w:left="306"/>
              <w:rPr>
                <w:rFonts w:ascii="Times New Roman" w:eastAsia="Times New Roman" w:hAnsi="Times New Roman"/>
                <w:sz w:val="28"/>
                <w:lang w:val="ru-RU"/>
              </w:rPr>
            </w:pPr>
            <w:r w:rsidRPr="00A56B09">
              <w:rPr>
                <w:rFonts w:ascii="Times New Roman" w:eastAsia="Times New Roman" w:hAnsi="Times New Roman"/>
                <w:sz w:val="24"/>
                <w:lang w:val="ru-RU"/>
              </w:rPr>
              <w:t>8.</w:t>
            </w:r>
          </w:p>
        </w:tc>
        <w:tc>
          <w:tcPr>
            <w:tcW w:w="3686" w:type="dxa"/>
            <w:tcBorders>
              <w:top w:val="single" w:sz="6" w:space="0" w:color="000009"/>
              <w:left w:val="single" w:sz="4" w:space="0" w:color="000009"/>
              <w:bottom w:val="single" w:sz="6" w:space="0" w:color="000009"/>
              <w:right w:val="single" w:sz="4" w:space="0" w:color="000009"/>
            </w:tcBorders>
          </w:tcPr>
          <w:p w:rsidR="00994C41" w:rsidRDefault="00C006E5" w:rsidP="002E198E">
            <w:pPr>
              <w:tabs>
                <w:tab w:val="left" w:pos="1789"/>
              </w:tabs>
              <w:ind w:left="88" w:right="195"/>
              <w:jc w:val="both"/>
              <w:rPr>
                <w:rFonts w:ascii="Times New Roman" w:hAnsi="Times New Roman"/>
                <w:sz w:val="24"/>
                <w:szCs w:val="24"/>
                <w:shd w:val="clear" w:color="auto" w:fill="FFFFFF"/>
                <w:lang w:val="ru-RU"/>
              </w:rPr>
            </w:pPr>
            <w:hyperlink r:id="rId9" w:history="1">
              <w:r w:rsidR="00994C41" w:rsidRPr="00DB6388">
                <w:rPr>
                  <w:rStyle w:val="a5"/>
                  <w:rFonts w:ascii="Times New Roman" w:hAnsi="Times New Roman"/>
                  <w:color w:val="auto"/>
                  <w:sz w:val="24"/>
                  <w:szCs w:val="24"/>
                  <w:u w:val="none"/>
                  <w:lang w:val="ru-RU"/>
                </w:rPr>
                <w:t>Приказ</w:t>
              </w:r>
            </w:hyperlink>
            <w:r w:rsidR="00994C41" w:rsidRPr="00DB6388">
              <w:rPr>
                <w:rFonts w:ascii="Times New Roman" w:hAnsi="Times New Roman"/>
                <w:sz w:val="24"/>
                <w:szCs w:val="24"/>
                <w:shd w:val="clear" w:color="auto" w:fill="FFFFFF"/>
                <w:lang w:val="ru-RU"/>
              </w:rPr>
              <w:t xml:space="preserve"> министерства образования Ставропольского края от </w:t>
            </w:r>
            <w:r w:rsidR="00994C41">
              <w:rPr>
                <w:rFonts w:ascii="Times New Roman" w:hAnsi="Times New Roman"/>
                <w:sz w:val="24"/>
                <w:szCs w:val="24"/>
                <w:shd w:val="clear" w:color="auto" w:fill="FFFFFF"/>
                <w:lang w:val="ru-RU"/>
              </w:rPr>
              <w:t>01 августа</w:t>
            </w:r>
            <w:r w:rsidR="00994C41" w:rsidRPr="00DB6388">
              <w:rPr>
                <w:rFonts w:ascii="Times New Roman" w:hAnsi="Times New Roman"/>
                <w:sz w:val="24"/>
                <w:szCs w:val="24"/>
                <w:shd w:val="clear" w:color="auto" w:fill="FFFFFF"/>
                <w:lang w:val="ru-RU"/>
              </w:rPr>
              <w:t xml:space="preserve"> 202</w:t>
            </w:r>
            <w:r w:rsidR="00994C41">
              <w:rPr>
                <w:rFonts w:ascii="Times New Roman" w:hAnsi="Times New Roman"/>
                <w:sz w:val="24"/>
                <w:szCs w:val="24"/>
                <w:shd w:val="clear" w:color="auto" w:fill="FFFFFF"/>
                <w:lang w:val="ru-RU"/>
              </w:rPr>
              <w:t>3</w:t>
            </w:r>
            <w:r w:rsidR="00994C41" w:rsidRPr="00DB6388">
              <w:rPr>
                <w:rFonts w:ascii="Times New Roman" w:hAnsi="Times New Roman"/>
                <w:sz w:val="24"/>
                <w:szCs w:val="24"/>
                <w:shd w:val="clear" w:color="auto" w:fill="FFFFFF"/>
                <w:lang w:val="ru-RU"/>
              </w:rPr>
              <w:t xml:space="preserve"> г. № </w:t>
            </w:r>
            <w:r w:rsidR="00994C41">
              <w:rPr>
                <w:rFonts w:ascii="Times New Roman" w:hAnsi="Times New Roman"/>
                <w:sz w:val="24"/>
                <w:szCs w:val="24"/>
                <w:shd w:val="clear" w:color="auto" w:fill="FFFFFF"/>
                <w:lang w:val="ru-RU"/>
              </w:rPr>
              <w:t>1328</w:t>
            </w:r>
            <w:r w:rsidR="00994C41" w:rsidRPr="00DB6388">
              <w:rPr>
                <w:rFonts w:ascii="Times New Roman" w:hAnsi="Times New Roman"/>
                <w:sz w:val="24"/>
                <w:szCs w:val="24"/>
                <w:shd w:val="clear" w:color="auto" w:fill="FFFFFF"/>
                <w:lang w:val="ru-RU"/>
              </w:rPr>
              <w:t xml:space="preserve">-пр «Об утверждении </w:t>
            </w:r>
            <w:r w:rsidR="00994C41" w:rsidRPr="00DB6388">
              <w:rPr>
                <w:rFonts w:ascii="Times New Roman" w:hAnsi="Times New Roman"/>
                <w:sz w:val="24"/>
                <w:szCs w:val="24"/>
                <w:shd w:val="clear" w:color="auto" w:fill="FFFFFF"/>
                <w:lang w:val="ru-RU"/>
              </w:rPr>
              <w:lastRenderedPageBreak/>
              <w:t xml:space="preserve">Порядка признания организаций, осуществляющих образовательную деятельность, и иных организаций, действующих в сфере образования на территории Ставропольского края, а также их объединений </w:t>
            </w:r>
            <w:r w:rsidR="00994C41">
              <w:rPr>
                <w:rFonts w:ascii="Times New Roman" w:hAnsi="Times New Roman"/>
                <w:sz w:val="24"/>
                <w:szCs w:val="24"/>
                <w:shd w:val="clear" w:color="auto" w:fill="FFFFFF"/>
                <w:lang w:val="ru-RU"/>
              </w:rPr>
              <w:t>региональными</w:t>
            </w:r>
            <w:r w:rsidR="00994C41" w:rsidRPr="00DB6388">
              <w:rPr>
                <w:rFonts w:ascii="Times New Roman" w:hAnsi="Times New Roman"/>
                <w:sz w:val="24"/>
                <w:szCs w:val="24"/>
                <w:shd w:val="clear" w:color="auto" w:fill="FFFFFF"/>
                <w:lang w:val="ru-RU"/>
              </w:rPr>
              <w:t xml:space="preserve"> инновационными площадками»</w:t>
            </w:r>
            <w:r w:rsidR="00994C41">
              <w:rPr>
                <w:rFonts w:ascii="Times New Roman" w:hAnsi="Times New Roman"/>
                <w:sz w:val="24"/>
                <w:szCs w:val="24"/>
                <w:shd w:val="clear" w:color="auto" w:fill="FFFFFF"/>
                <w:lang w:val="ru-RU"/>
              </w:rPr>
              <w:t>.</w:t>
            </w:r>
          </w:p>
          <w:p w:rsidR="00994C41" w:rsidRPr="00994C41" w:rsidRDefault="00994C41" w:rsidP="002E198E">
            <w:pPr>
              <w:tabs>
                <w:tab w:val="left" w:pos="1789"/>
              </w:tabs>
              <w:ind w:left="88" w:right="195"/>
              <w:jc w:val="both"/>
              <w:rPr>
                <w:rFonts w:ascii="Times New Roman" w:hAnsi="Times New Roman"/>
                <w:sz w:val="24"/>
                <w:szCs w:val="24"/>
                <w:lang w:val="ru-RU"/>
              </w:rPr>
            </w:pPr>
          </w:p>
        </w:tc>
        <w:tc>
          <w:tcPr>
            <w:tcW w:w="5068" w:type="dxa"/>
            <w:tcBorders>
              <w:top w:val="single" w:sz="6" w:space="0" w:color="000009"/>
              <w:left w:val="single" w:sz="4" w:space="0" w:color="000009"/>
              <w:bottom w:val="single" w:sz="6" w:space="0" w:color="000009"/>
              <w:right w:val="single" w:sz="4" w:space="0" w:color="000009"/>
            </w:tcBorders>
          </w:tcPr>
          <w:p w:rsidR="00946B94" w:rsidRPr="00994C41" w:rsidRDefault="00C006E5" w:rsidP="002E198E">
            <w:pPr>
              <w:ind w:left="89" w:right="160"/>
              <w:jc w:val="both"/>
              <w:rPr>
                <w:rFonts w:ascii="Times New Roman" w:hAnsi="Times New Roman"/>
                <w:sz w:val="24"/>
                <w:szCs w:val="24"/>
                <w:lang w:val="ru-RU"/>
              </w:rPr>
            </w:pPr>
            <w:hyperlink r:id="rId10" w:history="1">
              <w:r w:rsidR="00946B94" w:rsidRPr="00994C41">
                <w:rPr>
                  <w:rStyle w:val="a5"/>
                  <w:rFonts w:ascii="Times New Roman" w:hAnsi="Times New Roman"/>
                  <w:color w:val="auto"/>
                  <w:sz w:val="24"/>
                  <w:szCs w:val="24"/>
                  <w:u w:val="none"/>
                  <w:lang w:val="ru-RU"/>
                </w:rPr>
                <w:t>Порядок</w:t>
              </w:r>
            </w:hyperlink>
            <w:r w:rsidR="00946B94" w:rsidRPr="00994C41">
              <w:rPr>
                <w:rFonts w:ascii="Times New Roman" w:hAnsi="Times New Roman"/>
                <w:sz w:val="24"/>
                <w:szCs w:val="24"/>
                <w:shd w:val="clear" w:color="auto" w:fill="FFFFFF"/>
                <w:lang w:val="ru-RU"/>
              </w:rPr>
              <w:t xml:space="preserve"> признания организаций, осуществляющих образовательную деятельность, и иных организаций, действующих в сфере образования на </w:t>
            </w:r>
            <w:r w:rsidR="00946B94" w:rsidRPr="00994C41">
              <w:rPr>
                <w:rFonts w:ascii="Times New Roman" w:hAnsi="Times New Roman"/>
                <w:sz w:val="24"/>
                <w:szCs w:val="24"/>
                <w:shd w:val="clear" w:color="auto" w:fill="FFFFFF"/>
                <w:lang w:val="ru-RU"/>
              </w:rPr>
              <w:lastRenderedPageBreak/>
              <w:t>территории Ставропольского края, а также их объединений краевыми инновационными площадками.</w:t>
            </w:r>
          </w:p>
        </w:tc>
      </w:tr>
    </w:tbl>
    <w:p w:rsidR="00377A29" w:rsidRDefault="00377A29" w:rsidP="00377A29">
      <w:pPr>
        <w:widowControl w:val="0"/>
        <w:autoSpaceDE w:val="0"/>
        <w:autoSpaceDN w:val="0"/>
        <w:spacing w:before="9" w:after="0" w:line="240" w:lineRule="auto"/>
        <w:rPr>
          <w:rFonts w:ascii="Times New Roman" w:eastAsia="Times New Roman" w:hAnsi="Times New Roman" w:cs="Times New Roman"/>
          <w:sz w:val="24"/>
          <w:szCs w:val="28"/>
        </w:rPr>
      </w:pPr>
    </w:p>
    <w:p w:rsidR="00377A29" w:rsidRPr="00D56985" w:rsidRDefault="00377A29" w:rsidP="002E198E">
      <w:pPr>
        <w:widowControl w:val="0"/>
        <w:numPr>
          <w:ilvl w:val="3"/>
          <w:numId w:val="1"/>
        </w:numPr>
        <w:autoSpaceDE w:val="0"/>
        <w:autoSpaceDN w:val="0"/>
        <w:spacing w:after="0" w:line="240" w:lineRule="auto"/>
        <w:ind w:left="0" w:right="-426"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t>Организации-соисполнители</w:t>
      </w:r>
      <w:r w:rsidRPr="00D56985">
        <w:rPr>
          <w:rFonts w:ascii="Times New Roman" w:eastAsia="Times New Roman" w:hAnsi="Times New Roman" w:cs="Times New Roman"/>
          <w:b/>
          <w:bCs/>
          <w:spacing w:val="-14"/>
          <w:sz w:val="28"/>
        </w:rPr>
        <w:t xml:space="preserve"> </w:t>
      </w:r>
      <w:r w:rsidRPr="00D56985">
        <w:rPr>
          <w:rFonts w:ascii="Times New Roman" w:eastAsia="Times New Roman" w:hAnsi="Times New Roman" w:cs="Times New Roman"/>
          <w:b/>
          <w:bCs/>
          <w:sz w:val="28"/>
        </w:rPr>
        <w:t>инновационного</w:t>
      </w:r>
      <w:r w:rsidRPr="00D56985">
        <w:rPr>
          <w:rFonts w:ascii="Times New Roman" w:eastAsia="Times New Roman" w:hAnsi="Times New Roman" w:cs="Times New Roman"/>
          <w:b/>
          <w:bCs/>
          <w:spacing w:val="-14"/>
          <w:sz w:val="28"/>
        </w:rPr>
        <w:t xml:space="preserve"> </w:t>
      </w:r>
      <w:r w:rsidRPr="00D56985">
        <w:rPr>
          <w:rFonts w:ascii="Times New Roman" w:eastAsia="Times New Roman" w:hAnsi="Times New Roman" w:cs="Times New Roman"/>
          <w:b/>
          <w:bCs/>
          <w:sz w:val="28"/>
        </w:rPr>
        <w:t>образовательного</w:t>
      </w:r>
      <w:r w:rsidRPr="00D56985">
        <w:rPr>
          <w:rFonts w:ascii="Times New Roman" w:eastAsia="Times New Roman" w:hAnsi="Times New Roman" w:cs="Times New Roman"/>
          <w:b/>
          <w:bCs/>
          <w:spacing w:val="-14"/>
          <w:sz w:val="28"/>
        </w:rPr>
        <w:t xml:space="preserve"> </w:t>
      </w:r>
      <w:r w:rsidRPr="00D56985">
        <w:rPr>
          <w:rFonts w:ascii="Times New Roman" w:eastAsia="Times New Roman" w:hAnsi="Times New Roman" w:cs="Times New Roman"/>
          <w:b/>
          <w:bCs/>
          <w:sz w:val="28"/>
        </w:rPr>
        <w:t>проекта</w:t>
      </w:r>
      <w:r w:rsidRPr="00D56985">
        <w:rPr>
          <w:rFonts w:ascii="Times New Roman" w:eastAsia="Times New Roman" w:hAnsi="Times New Roman" w:cs="Times New Roman"/>
          <w:b/>
          <w:bCs/>
          <w:spacing w:val="-67"/>
          <w:sz w:val="28"/>
        </w:rPr>
        <w:t xml:space="preserve"> </w:t>
      </w:r>
      <w:r w:rsidRPr="00D56985">
        <w:rPr>
          <w:rFonts w:ascii="Times New Roman" w:eastAsia="Times New Roman" w:hAnsi="Times New Roman" w:cs="Times New Roman"/>
          <w:b/>
          <w:bCs/>
          <w:sz w:val="28"/>
        </w:rPr>
        <w:t>(программы)</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(организации-партнера</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инновационного</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образовательного</w:t>
      </w:r>
      <w:r w:rsidR="00904CD5" w:rsidRPr="00D56985">
        <w:rPr>
          <w:rFonts w:ascii="Times New Roman" w:eastAsia="Times New Roman" w:hAnsi="Times New Roman" w:cs="Times New Roman"/>
          <w:b/>
          <w:bCs/>
          <w:sz w:val="28"/>
        </w:rPr>
        <w:t xml:space="preserve"> </w:t>
      </w:r>
      <w:r w:rsidRPr="00D56985">
        <w:rPr>
          <w:rFonts w:ascii="Times New Roman" w:eastAsia="Times New Roman" w:hAnsi="Times New Roman" w:cs="Times New Roman"/>
          <w:b/>
          <w:bCs/>
          <w:sz w:val="28"/>
          <w:szCs w:val="28"/>
        </w:rPr>
        <w:t>проекта</w:t>
      </w:r>
      <w:r w:rsidRPr="00D56985">
        <w:rPr>
          <w:rFonts w:ascii="Times New Roman" w:eastAsia="Times New Roman" w:hAnsi="Times New Roman" w:cs="Times New Roman"/>
          <w:b/>
          <w:bCs/>
          <w:spacing w:val="-5"/>
          <w:sz w:val="28"/>
          <w:szCs w:val="28"/>
        </w:rPr>
        <w:t xml:space="preserve"> </w:t>
      </w:r>
      <w:r w:rsidRPr="00D56985">
        <w:rPr>
          <w:rFonts w:ascii="Times New Roman" w:eastAsia="Times New Roman" w:hAnsi="Times New Roman" w:cs="Times New Roman"/>
          <w:b/>
          <w:bCs/>
          <w:sz w:val="28"/>
          <w:szCs w:val="28"/>
        </w:rPr>
        <w:t>(программы)</w:t>
      </w:r>
      <w:r w:rsidRPr="00D56985">
        <w:rPr>
          <w:rFonts w:ascii="Times New Roman" w:eastAsia="Times New Roman" w:hAnsi="Times New Roman" w:cs="Times New Roman"/>
          <w:b/>
          <w:bCs/>
          <w:spacing w:val="-6"/>
          <w:sz w:val="28"/>
          <w:szCs w:val="28"/>
        </w:rPr>
        <w:t xml:space="preserve"> </w:t>
      </w:r>
      <w:r w:rsidRPr="00D56985">
        <w:rPr>
          <w:rFonts w:ascii="Times New Roman" w:eastAsia="Times New Roman" w:hAnsi="Times New Roman" w:cs="Times New Roman"/>
          <w:b/>
          <w:bCs/>
          <w:sz w:val="28"/>
          <w:szCs w:val="28"/>
        </w:rPr>
        <w:t>(при</w:t>
      </w:r>
      <w:r w:rsidRPr="00D56985">
        <w:rPr>
          <w:rFonts w:ascii="Times New Roman" w:eastAsia="Times New Roman" w:hAnsi="Times New Roman" w:cs="Times New Roman"/>
          <w:b/>
          <w:bCs/>
          <w:spacing w:val="-7"/>
          <w:sz w:val="28"/>
          <w:szCs w:val="28"/>
        </w:rPr>
        <w:t xml:space="preserve"> </w:t>
      </w:r>
      <w:r w:rsidRPr="00D56985">
        <w:rPr>
          <w:rFonts w:ascii="Times New Roman" w:eastAsia="Times New Roman" w:hAnsi="Times New Roman" w:cs="Times New Roman"/>
          <w:b/>
          <w:bCs/>
          <w:sz w:val="28"/>
          <w:szCs w:val="28"/>
        </w:rPr>
        <w:t>наличии)</w:t>
      </w:r>
      <w:r w:rsidR="002E198E" w:rsidRPr="00D56985">
        <w:rPr>
          <w:rFonts w:ascii="Times New Roman" w:eastAsia="Times New Roman" w:hAnsi="Times New Roman" w:cs="Times New Roman"/>
          <w:b/>
          <w:bCs/>
          <w:sz w:val="28"/>
          <w:szCs w:val="28"/>
        </w:rPr>
        <w:t>.</w:t>
      </w:r>
    </w:p>
    <w:p w:rsidR="00377A29" w:rsidRPr="00377A29" w:rsidRDefault="00377A29" w:rsidP="00904CD5">
      <w:pPr>
        <w:widowControl w:val="0"/>
        <w:autoSpaceDE w:val="0"/>
        <w:autoSpaceDN w:val="0"/>
        <w:spacing w:after="0" w:line="240" w:lineRule="auto"/>
        <w:ind w:left="567" w:hanging="283"/>
        <w:rPr>
          <w:rFonts w:ascii="Times New Roman" w:eastAsia="Times New Roman" w:hAnsi="Times New Roman" w:cs="Times New Roman"/>
          <w:sz w:val="29"/>
          <w:szCs w:val="28"/>
        </w:rPr>
      </w:pPr>
    </w:p>
    <w:tbl>
      <w:tblPr>
        <w:tblStyle w:val="TableNormal"/>
        <w:tblW w:w="0" w:type="auto"/>
        <w:tblInd w:w="2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818"/>
        <w:gridCol w:w="3686"/>
        <w:gridCol w:w="5068"/>
      </w:tblGrid>
      <w:tr w:rsidR="00946B94" w:rsidRPr="00377A29" w:rsidTr="00463B62">
        <w:trPr>
          <w:trHeight w:val="2580"/>
        </w:trPr>
        <w:tc>
          <w:tcPr>
            <w:tcW w:w="818" w:type="dxa"/>
            <w:tcBorders>
              <w:top w:val="single" w:sz="6" w:space="0" w:color="000009"/>
              <w:left w:val="single" w:sz="4" w:space="0" w:color="000009"/>
              <w:right w:val="single" w:sz="4" w:space="0" w:color="000009"/>
            </w:tcBorders>
            <w:hideMark/>
          </w:tcPr>
          <w:p w:rsidR="00946B94" w:rsidRPr="00D56985" w:rsidRDefault="00946B94" w:rsidP="00377A29">
            <w:pPr>
              <w:spacing w:line="307" w:lineRule="exact"/>
              <w:ind w:left="279"/>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rPr>
              <w:t>№</w:t>
            </w:r>
            <w:r w:rsidR="00D56985" w:rsidRPr="00D56985">
              <w:rPr>
                <w:rFonts w:ascii="Times New Roman" w:eastAsia="Times New Roman" w:hAnsi="Times New Roman"/>
                <w:b/>
                <w:i/>
                <w:iCs/>
                <w:sz w:val="24"/>
                <w:szCs w:val="24"/>
                <w:lang w:val="ru-RU"/>
              </w:rPr>
              <w:t xml:space="preserve"> п/п</w:t>
            </w:r>
          </w:p>
        </w:tc>
        <w:tc>
          <w:tcPr>
            <w:tcW w:w="3686" w:type="dxa"/>
            <w:tcBorders>
              <w:top w:val="single" w:sz="6" w:space="0" w:color="000009"/>
              <w:left w:val="single" w:sz="4" w:space="0" w:color="000009"/>
              <w:right w:val="single" w:sz="4" w:space="0" w:color="000009"/>
            </w:tcBorders>
            <w:hideMark/>
          </w:tcPr>
          <w:p w:rsidR="00946B94" w:rsidRPr="007D1E8A" w:rsidRDefault="00946B94" w:rsidP="00377A29">
            <w:pPr>
              <w:spacing w:line="307" w:lineRule="exact"/>
              <w:ind w:left="120" w:right="111"/>
              <w:jc w:val="center"/>
              <w:rPr>
                <w:rFonts w:ascii="Times New Roman" w:eastAsia="Times New Roman" w:hAnsi="Times New Roman"/>
                <w:b/>
                <w:i/>
                <w:iCs/>
                <w:sz w:val="24"/>
                <w:szCs w:val="24"/>
                <w:lang w:val="ru-RU"/>
              </w:rPr>
            </w:pPr>
            <w:r w:rsidRPr="007D1E8A">
              <w:rPr>
                <w:rFonts w:ascii="Times New Roman" w:eastAsia="Times New Roman" w:hAnsi="Times New Roman"/>
                <w:b/>
                <w:i/>
                <w:iCs/>
                <w:sz w:val="24"/>
                <w:szCs w:val="24"/>
                <w:lang w:val="ru-RU"/>
              </w:rPr>
              <w:t>Наименование</w:t>
            </w:r>
            <w:r w:rsidRPr="007D1E8A">
              <w:rPr>
                <w:rFonts w:ascii="Times New Roman" w:eastAsia="Times New Roman" w:hAnsi="Times New Roman"/>
                <w:b/>
                <w:i/>
                <w:iCs/>
                <w:spacing w:val="-10"/>
                <w:sz w:val="24"/>
                <w:szCs w:val="24"/>
                <w:lang w:val="ru-RU"/>
              </w:rPr>
              <w:t xml:space="preserve"> </w:t>
            </w:r>
            <w:r w:rsidRPr="007D1E8A">
              <w:rPr>
                <w:rFonts w:ascii="Times New Roman" w:eastAsia="Times New Roman" w:hAnsi="Times New Roman"/>
                <w:b/>
                <w:i/>
                <w:iCs/>
                <w:sz w:val="24"/>
                <w:szCs w:val="24"/>
                <w:lang w:val="ru-RU"/>
              </w:rPr>
              <w:t>организации-</w:t>
            </w:r>
          </w:p>
          <w:p w:rsidR="00946B94" w:rsidRPr="007D1E8A" w:rsidRDefault="00946B94" w:rsidP="00377A29">
            <w:pPr>
              <w:spacing w:line="312" w:lineRule="exact"/>
              <w:ind w:left="361" w:right="348"/>
              <w:jc w:val="center"/>
              <w:rPr>
                <w:rFonts w:ascii="Times New Roman" w:eastAsia="Times New Roman" w:hAnsi="Times New Roman"/>
                <w:b/>
                <w:i/>
                <w:iCs/>
                <w:sz w:val="24"/>
                <w:szCs w:val="24"/>
                <w:lang w:val="ru-RU"/>
              </w:rPr>
            </w:pPr>
            <w:r w:rsidRPr="007D1E8A">
              <w:rPr>
                <w:rFonts w:ascii="Times New Roman" w:eastAsia="Times New Roman" w:hAnsi="Times New Roman"/>
                <w:b/>
                <w:i/>
                <w:iCs/>
                <w:sz w:val="24"/>
                <w:szCs w:val="24"/>
                <w:lang w:val="ru-RU"/>
              </w:rPr>
              <w:t>соисполнителя</w:t>
            </w:r>
          </w:p>
          <w:p w:rsidR="00946B94" w:rsidRPr="00D56985" w:rsidRDefault="00946B94" w:rsidP="00377A29">
            <w:pPr>
              <w:spacing w:line="307" w:lineRule="exact"/>
              <w:ind w:left="362" w:right="348"/>
              <w:jc w:val="center"/>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lang w:val="ru-RU"/>
              </w:rPr>
              <w:t>инновационного</w:t>
            </w:r>
          </w:p>
          <w:p w:rsidR="00946B94" w:rsidRPr="00D56985" w:rsidRDefault="00946B94" w:rsidP="00377A29">
            <w:pPr>
              <w:spacing w:line="320" w:lineRule="atLeast"/>
              <w:ind w:left="196" w:right="184" w:firstLine="5"/>
              <w:jc w:val="center"/>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lang w:val="ru-RU"/>
              </w:rPr>
              <w:t>образовательного проекта</w:t>
            </w:r>
            <w:r w:rsidRPr="00D56985">
              <w:rPr>
                <w:rFonts w:ascii="Times New Roman" w:eastAsia="Times New Roman" w:hAnsi="Times New Roman"/>
                <w:b/>
                <w:i/>
                <w:iCs/>
                <w:spacing w:val="1"/>
                <w:sz w:val="24"/>
                <w:szCs w:val="24"/>
                <w:lang w:val="ru-RU"/>
              </w:rPr>
              <w:t xml:space="preserve"> </w:t>
            </w:r>
            <w:r w:rsidRPr="00D56985">
              <w:rPr>
                <w:rFonts w:ascii="Times New Roman" w:eastAsia="Times New Roman" w:hAnsi="Times New Roman"/>
                <w:b/>
                <w:i/>
                <w:iCs/>
                <w:sz w:val="24"/>
                <w:szCs w:val="24"/>
                <w:lang w:val="ru-RU"/>
              </w:rPr>
              <w:t>(программы)</w:t>
            </w:r>
            <w:r w:rsidRPr="00D56985">
              <w:rPr>
                <w:rFonts w:ascii="Times New Roman" w:eastAsia="Times New Roman" w:hAnsi="Times New Roman"/>
                <w:b/>
                <w:i/>
                <w:iCs/>
                <w:spacing w:val="-16"/>
                <w:sz w:val="24"/>
                <w:szCs w:val="24"/>
                <w:lang w:val="ru-RU"/>
              </w:rPr>
              <w:t xml:space="preserve"> </w:t>
            </w:r>
            <w:r w:rsidRPr="00D56985">
              <w:rPr>
                <w:rFonts w:ascii="Times New Roman" w:eastAsia="Times New Roman" w:hAnsi="Times New Roman"/>
                <w:b/>
                <w:i/>
                <w:iCs/>
                <w:sz w:val="24"/>
                <w:szCs w:val="24"/>
                <w:lang w:val="ru-RU"/>
              </w:rPr>
              <w:t>(организации-</w:t>
            </w:r>
            <w:r w:rsidRPr="00D56985">
              <w:rPr>
                <w:rFonts w:ascii="Times New Roman" w:eastAsia="Times New Roman" w:hAnsi="Times New Roman"/>
                <w:b/>
                <w:i/>
                <w:iCs/>
                <w:spacing w:val="-67"/>
                <w:sz w:val="24"/>
                <w:szCs w:val="24"/>
                <w:lang w:val="ru-RU"/>
              </w:rPr>
              <w:t xml:space="preserve"> </w:t>
            </w:r>
            <w:r w:rsidRPr="00D56985">
              <w:rPr>
                <w:rFonts w:ascii="Times New Roman" w:eastAsia="Times New Roman" w:hAnsi="Times New Roman"/>
                <w:b/>
                <w:i/>
                <w:iCs/>
                <w:sz w:val="24"/>
                <w:szCs w:val="24"/>
                <w:lang w:val="ru-RU"/>
              </w:rPr>
              <w:t>партера инновационного</w:t>
            </w:r>
            <w:r w:rsidRPr="00D56985">
              <w:rPr>
                <w:rFonts w:ascii="Times New Roman" w:eastAsia="Times New Roman" w:hAnsi="Times New Roman"/>
                <w:b/>
                <w:i/>
                <w:iCs/>
                <w:spacing w:val="1"/>
                <w:sz w:val="24"/>
                <w:szCs w:val="24"/>
                <w:lang w:val="ru-RU"/>
              </w:rPr>
              <w:t xml:space="preserve"> </w:t>
            </w:r>
            <w:r w:rsidRPr="00D56985">
              <w:rPr>
                <w:rFonts w:ascii="Times New Roman" w:eastAsia="Times New Roman" w:hAnsi="Times New Roman"/>
                <w:b/>
                <w:i/>
                <w:iCs/>
                <w:sz w:val="24"/>
                <w:szCs w:val="24"/>
                <w:lang w:val="ru-RU"/>
              </w:rPr>
              <w:t>образовательного проекта</w:t>
            </w:r>
            <w:r w:rsidRPr="00D56985">
              <w:rPr>
                <w:rFonts w:ascii="Times New Roman" w:eastAsia="Times New Roman" w:hAnsi="Times New Roman"/>
                <w:b/>
                <w:i/>
                <w:iCs/>
                <w:spacing w:val="1"/>
                <w:sz w:val="24"/>
                <w:szCs w:val="24"/>
                <w:lang w:val="ru-RU"/>
              </w:rPr>
              <w:t xml:space="preserve"> </w:t>
            </w:r>
            <w:r w:rsidRPr="00D56985">
              <w:rPr>
                <w:rFonts w:ascii="Times New Roman" w:eastAsia="Times New Roman" w:hAnsi="Times New Roman"/>
                <w:b/>
                <w:i/>
                <w:iCs/>
                <w:sz w:val="24"/>
                <w:szCs w:val="24"/>
                <w:lang w:val="ru-RU"/>
              </w:rPr>
              <w:t>(программы)</w:t>
            </w:r>
          </w:p>
        </w:tc>
        <w:tc>
          <w:tcPr>
            <w:tcW w:w="5068" w:type="dxa"/>
            <w:tcBorders>
              <w:top w:val="single" w:sz="6" w:space="0" w:color="000009"/>
              <w:left w:val="single" w:sz="4" w:space="0" w:color="000009"/>
              <w:right w:val="single" w:sz="4" w:space="0" w:color="000009"/>
            </w:tcBorders>
            <w:hideMark/>
          </w:tcPr>
          <w:p w:rsidR="00946B94" w:rsidRPr="00D56985" w:rsidRDefault="00946B94" w:rsidP="00377A29">
            <w:pPr>
              <w:spacing w:line="307" w:lineRule="exact"/>
              <w:ind w:left="535"/>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lang w:val="ru-RU"/>
              </w:rPr>
              <w:t>Основные</w:t>
            </w:r>
            <w:r w:rsidRPr="00D56985">
              <w:rPr>
                <w:rFonts w:ascii="Times New Roman" w:eastAsia="Times New Roman" w:hAnsi="Times New Roman"/>
                <w:b/>
                <w:i/>
                <w:iCs/>
                <w:spacing w:val="-7"/>
                <w:sz w:val="24"/>
                <w:szCs w:val="24"/>
                <w:lang w:val="ru-RU"/>
              </w:rPr>
              <w:t xml:space="preserve"> </w:t>
            </w:r>
            <w:r w:rsidRPr="00D56985">
              <w:rPr>
                <w:rFonts w:ascii="Times New Roman" w:eastAsia="Times New Roman" w:hAnsi="Times New Roman"/>
                <w:b/>
                <w:i/>
                <w:iCs/>
                <w:sz w:val="24"/>
                <w:szCs w:val="24"/>
                <w:lang w:val="ru-RU"/>
              </w:rPr>
              <w:t>функции</w:t>
            </w:r>
            <w:r w:rsidRPr="00D56985">
              <w:rPr>
                <w:rFonts w:ascii="Times New Roman" w:eastAsia="Times New Roman" w:hAnsi="Times New Roman"/>
                <w:b/>
                <w:i/>
                <w:iCs/>
                <w:spacing w:val="-5"/>
                <w:sz w:val="24"/>
                <w:szCs w:val="24"/>
                <w:lang w:val="ru-RU"/>
              </w:rPr>
              <w:t xml:space="preserve"> </w:t>
            </w:r>
            <w:r w:rsidRPr="00D56985">
              <w:rPr>
                <w:rFonts w:ascii="Times New Roman" w:eastAsia="Times New Roman" w:hAnsi="Times New Roman"/>
                <w:b/>
                <w:i/>
                <w:iCs/>
                <w:sz w:val="24"/>
                <w:szCs w:val="24"/>
                <w:lang w:val="ru-RU"/>
              </w:rPr>
              <w:t>организации-</w:t>
            </w:r>
          </w:p>
          <w:p w:rsidR="00946B94" w:rsidRPr="00D56985" w:rsidRDefault="00946B94" w:rsidP="00377A29">
            <w:pPr>
              <w:spacing w:line="312" w:lineRule="exact"/>
              <w:ind w:left="621"/>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lang w:val="ru-RU"/>
              </w:rPr>
              <w:t>соисполнителя</w:t>
            </w:r>
            <w:r w:rsidRPr="00D56985">
              <w:rPr>
                <w:rFonts w:ascii="Times New Roman" w:eastAsia="Times New Roman" w:hAnsi="Times New Roman"/>
                <w:b/>
                <w:i/>
                <w:iCs/>
                <w:spacing w:val="-12"/>
                <w:sz w:val="24"/>
                <w:szCs w:val="24"/>
                <w:lang w:val="ru-RU"/>
              </w:rPr>
              <w:t xml:space="preserve"> </w:t>
            </w:r>
            <w:r w:rsidRPr="00D56985">
              <w:rPr>
                <w:rFonts w:ascii="Times New Roman" w:eastAsia="Times New Roman" w:hAnsi="Times New Roman"/>
                <w:b/>
                <w:i/>
                <w:iCs/>
                <w:sz w:val="24"/>
                <w:szCs w:val="24"/>
                <w:lang w:val="ru-RU"/>
              </w:rPr>
              <w:t>инновационного</w:t>
            </w:r>
          </w:p>
          <w:p w:rsidR="00946B94" w:rsidRPr="00D56985" w:rsidRDefault="00946B94" w:rsidP="00377A29">
            <w:pPr>
              <w:spacing w:line="307" w:lineRule="exact"/>
              <w:ind w:left="173"/>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lang w:val="ru-RU"/>
              </w:rPr>
              <w:t>образовательного</w:t>
            </w:r>
            <w:r w:rsidRPr="00D56985">
              <w:rPr>
                <w:rFonts w:ascii="Times New Roman" w:eastAsia="Times New Roman" w:hAnsi="Times New Roman"/>
                <w:b/>
                <w:i/>
                <w:iCs/>
                <w:spacing w:val="-13"/>
                <w:sz w:val="24"/>
                <w:szCs w:val="24"/>
                <w:lang w:val="ru-RU"/>
              </w:rPr>
              <w:t xml:space="preserve"> </w:t>
            </w:r>
            <w:r w:rsidRPr="00D56985">
              <w:rPr>
                <w:rFonts w:ascii="Times New Roman" w:eastAsia="Times New Roman" w:hAnsi="Times New Roman"/>
                <w:b/>
                <w:i/>
                <w:iCs/>
                <w:sz w:val="24"/>
                <w:szCs w:val="24"/>
                <w:lang w:val="ru-RU"/>
              </w:rPr>
              <w:t>проекта</w:t>
            </w:r>
            <w:r w:rsidRPr="00D56985">
              <w:rPr>
                <w:rFonts w:ascii="Times New Roman" w:eastAsia="Times New Roman" w:hAnsi="Times New Roman"/>
                <w:b/>
                <w:i/>
                <w:iCs/>
                <w:spacing w:val="-12"/>
                <w:sz w:val="24"/>
                <w:szCs w:val="24"/>
                <w:lang w:val="ru-RU"/>
              </w:rPr>
              <w:t xml:space="preserve"> </w:t>
            </w:r>
            <w:r w:rsidRPr="00D56985">
              <w:rPr>
                <w:rFonts w:ascii="Times New Roman" w:eastAsia="Times New Roman" w:hAnsi="Times New Roman"/>
                <w:b/>
                <w:i/>
                <w:iCs/>
                <w:sz w:val="24"/>
                <w:szCs w:val="24"/>
                <w:lang w:val="ru-RU"/>
              </w:rPr>
              <w:t>(программы)</w:t>
            </w:r>
          </w:p>
          <w:p w:rsidR="00946B94" w:rsidRPr="00D56985" w:rsidRDefault="00946B94" w:rsidP="00377A29">
            <w:pPr>
              <w:ind w:left="173" w:firstLine="32"/>
              <w:rPr>
                <w:rFonts w:ascii="Times New Roman" w:eastAsia="Times New Roman" w:hAnsi="Times New Roman"/>
                <w:b/>
                <w:i/>
                <w:iCs/>
                <w:sz w:val="24"/>
                <w:szCs w:val="24"/>
                <w:lang w:val="ru-RU"/>
              </w:rPr>
            </w:pPr>
            <w:r w:rsidRPr="00D56985">
              <w:rPr>
                <w:rFonts w:ascii="Times New Roman" w:eastAsia="Times New Roman" w:hAnsi="Times New Roman"/>
                <w:b/>
                <w:i/>
                <w:iCs/>
                <w:sz w:val="24"/>
                <w:szCs w:val="24"/>
                <w:lang w:val="ru-RU"/>
              </w:rPr>
              <w:t>(организации-партера инновационного</w:t>
            </w:r>
            <w:r w:rsidRPr="00D56985">
              <w:rPr>
                <w:rFonts w:ascii="Times New Roman" w:eastAsia="Times New Roman" w:hAnsi="Times New Roman"/>
                <w:b/>
                <w:i/>
                <w:iCs/>
                <w:spacing w:val="-67"/>
                <w:sz w:val="24"/>
                <w:szCs w:val="24"/>
                <w:lang w:val="ru-RU"/>
              </w:rPr>
              <w:t xml:space="preserve"> </w:t>
            </w:r>
            <w:r w:rsidRPr="00D56985">
              <w:rPr>
                <w:rFonts w:ascii="Times New Roman" w:eastAsia="Times New Roman" w:hAnsi="Times New Roman"/>
                <w:b/>
                <w:i/>
                <w:iCs/>
                <w:sz w:val="24"/>
                <w:szCs w:val="24"/>
                <w:lang w:val="ru-RU"/>
              </w:rPr>
              <w:t>образовательного</w:t>
            </w:r>
            <w:r w:rsidRPr="00D56985">
              <w:rPr>
                <w:rFonts w:ascii="Times New Roman" w:eastAsia="Times New Roman" w:hAnsi="Times New Roman"/>
                <w:b/>
                <w:i/>
                <w:iCs/>
                <w:spacing w:val="-13"/>
                <w:sz w:val="24"/>
                <w:szCs w:val="24"/>
                <w:lang w:val="ru-RU"/>
              </w:rPr>
              <w:t xml:space="preserve"> </w:t>
            </w:r>
            <w:r w:rsidRPr="00D56985">
              <w:rPr>
                <w:rFonts w:ascii="Times New Roman" w:eastAsia="Times New Roman" w:hAnsi="Times New Roman"/>
                <w:b/>
                <w:i/>
                <w:iCs/>
                <w:sz w:val="24"/>
                <w:szCs w:val="24"/>
                <w:lang w:val="ru-RU"/>
              </w:rPr>
              <w:t>проекта</w:t>
            </w:r>
            <w:r w:rsidRPr="00D56985">
              <w:rPr>
                <w:rFonts w:ascii="Times New Roman" w:eastAsia="Times New Roman" w:hAnsi="Times New Roman"/>
                <w:b/>
                <w:i/>
                <w:iCs/>
                <w:spacing w:val="-12"/>
                <w:sz w:val="24"/>
                <w:szCs w:val="24"/>
                <w:lang w:val="ru-RU"/>
              </w:rPr>
              <w:t xml:space="preserve"> </w:t>
            </w:r>
            <w:r w:rsidRPr="00D56985">
              <w:rPr>
                <w:rFonts w:ascii="Times New Roman" w:eastAsia="Times New Roman" w:hAnsi="Times New Roman"/>
                <w:b/>
                <w:i/>
                <w:iCs/>
                <w:sz w:val="24"/>
                <w:szCs w:val="24"/>
                <w:lang w:val="ru-RU"/>
              </w:rPr>
              <w:t>(программы)</w:t>
            </w:r>
          </w:p>
        </w:tc>
      </w:tr>
      <w:tr w:rsidR="00946B94" w:rsidRPr="00377A29" w:rsidTr="00377A29">
        <w:trPr>
          <w:trHeight w:val="316"/>
        </w:trPr>
        <w:tc>
          <w:tcPr>
            <w:tcW w:w="818" w:type="dxa"/>
            <w:tcBorders>
              <w:top w:val="single" w:sz="6" w:space="0" w:color="000009"/>
              <w:left w:val="single" w:sz="4" w:space="0" w:color="000009"/>
              <w:bottom w:val="single" w:sz="6" w:space="0" w:color="000009"/>
              <w:right w:val="single" w:sz="4" w:space="0" w:color="000009"/>
            </w:tcBorders>
            <w:hideMark/>
          </w:tcPr>
          <w:p w:rsidR="00946B94" w:rsidRPr="00A56B09" w:rsidRDefault="00946B94" w:rsidP="00377A29">
            <w:pPr>
              <w:spacing w:line="297" w:lineRule="exact"/>
              <w:ind w:left="287" w:right="271"/>
              <w:jc w:val="center"/>
              <w:rPr>
                <w:rFonts w:ascii="Times New Roman" w:eastAsia="Times New Roman" w:hAnsi="Times New Roman"/>
                <w:sz w:val="24"/>
              </w:rPr>
            </w:pPr>
            <w:r w:rsidRPr="00A56B09">
              <w:rPr>
                <w:rFonts w:ascii="Times New Roman" w:eastAsia="Times New Roman" w:hAnsi="Times New Roman"/>
                <w:sz w:val="24"/>
              </w:rPr>
              <w:t>1.</w:t>
            </w:r>
          </w:p>
        </w:tc>
        <w:tc>
          <w:tcPr>
            <w:tcW w:w="3686" w:type="dxa"/>
            <w:tcBorders>
              <w:top w:val="single" w:sz="6" w:space="0" w:color="000009"/>
              <w:left w:val="single" w:sz="4" w:space="0" w:color="000009"/>
              <w:bottom w:val="single" w:sz="6" w:space="0" w:color="000009"/>
              <w:right w:val="single" w:sz="4" w:space="0" w:color="000009"/>
            </w:tcBorders>
          </w:tcPr>
          <w:p w:rsidR="00946B94" w:rsidRPr="00467E03" w:rsidRDefault="00946B94" w:rsidP="002E198E">
            <w:pPr>
              <w:ind w:left="88" w:right="57"/>
              <w:jc w:val="both"/>
              <w:rPr>
                <w:rFonts w:ascii="Times New Roman" w:hAnsi="Times New Roman"/>
                <w:sz w:val="24"/>
                <w:szCs w:val="24"/>
                <w:lang w:val="ru-RU"/>
              </w:rPr>
            </w:pPr>
            <w:r w:rsidRPr="00467E03">
              <w:rPr>
                <w:rFonts w:ascii="Times New Roman" w:hAnsi="Times New Roman"/>
                <w:sz w:val="24"/>
                <w:szCs w:val="24"/>
                <w:lang w:val="ru-RU"/>
              </w:rPr>
              <w:t>Государственное бюджетное образовательное учреждение высшего образования «Ставропольский государственный педагогический институт».</w:t>
            </w:r>
          </w:p>
        </w:tc>
        <w:tc>
          <w:tcPr>
            <w:tcW w:w="5068" w:type="dxa"/>
            <w:tcBorders>
              <w:top w:val="single" w:sz="6" w:space="0" w:color="000009"/>
              <w:left w:val="single" w:sz="4" w:space="0" w:color="000009"/>
              <w:bottom w:val="single" w:sz="6" w:space="0" w:color="000009"/>
              <w:right w:val="single" w:sz="4" w:space="0" w:color="000009"/>
            </w:tcBorders>
          </w:tcPr>
          <w:p w:rsidR="00946B94" w:rsidRPr="00467E03" w:rsidRDefault="00946B94" w:rsidP="002E198E">
            <w:pPr>
              <w:ind w:left="89" w:right="160"/>
              <w:jc w:val="both"/>
              <w:rPr>
                <w:rFonts w:ascii="Times New Roman" w:hAnsi="Times New Roman"/>
                <w:sz w:val="24"/>
                <w:szCs w:val="24"/>
                <w:lang w:val="ru-RU"/>
              </w:rPr>
            </w:pPr>
            <w:r w:rsidRPr="00467E03">
              <w:rPr>
                <w:rFonts w:ascii="Times New Roman" w:hAnsi="Times New Roman"/>
                <w:sz w:val="24"/>
                <w:szCs w:val="24"/>
                <w:lang w:val="ru-RU"/>
              </w:rPr>
              <w:t xml:space="preserve">Обеспечение научного теоретико-методологического обоснования и сопровождения проекта </w:t>
            </w:r>
          </w:p>
        </w:tc>
      </w:tr>
      <w:tr w:rsidR="00946B94" w:rsidRPr="00377A29" w:rsidTr="00377A29">
        <w:trPr>
          <w:trHeight w:val="317"/>
        </w:trPr>
        <w:tc>
          <w:tcPr>
            <w:tcW w:w="818" w:type="dxa"/>
            <w:tcBorders>
              <w:top w:val="single" w:sz="6" w:space="0" w:color="000009"/>
              <w:left w:val="single" w:sz="4" w:space="0" w:color="000009"/>
              <w:bottom w:val="single" w:sz="6" w:space="0" w:color="000009"/>
              <w:right w:val="single" w:sz="4" w:space="0" w:color="000009"/>
            </w:tcBorders>
            <w:hideMark/>
          </w:tcPr>
          <w:p w:rsidR="00946B94" w:rsidRPr="00A56B09" w:rsidRDefault="00946B94" w:rsidP="00377A29">
            <w:pPr>
              <w:spacing w:line="297" w:lineRule="exact"/>
              <w:ind w:left="287" w:right="271"/>
              <w:jc w:val="center"/>
              <w:rPr>
                <w:rFonts w:ascii="Times New Roman" w:eastAsia="Times New Roman" w:hAnsi="Times New Roman"/>
                <w:sz w:val="24"/>
              </w:rPr>
            </w:pPr>
            <w:r w:rsidRPr="00A56B09">
              <w:rPr>
                <w:rFonts w:ascii="Times New Roman" w:eastAsia="Times New Roman" w:hAnsi="Times New Roman"/>
                <w:sz w:val="24"/>
              </w:rPr>
              <w:t>2.</w:t>
            </w:r>
          </w:p>
        </w:tc>
        <w:tc>
          <w:tcPr>
            <w:tcW w:w="3686" w:type="dxa"/>
            <w:tcBorders>
              <w:top w:val="single" w:sz="6" w:space="0" w:color="000009"/>
              <w:left w:val="single" w:sz="4" w:space="0" w:color="000009"/>
              <w:bottom w:val="single" w:sz="6" w:space="0" w:color="000009"/>
              <w:right w:val="single" w:sz="4" w:space="0" w:color="000009"/>
            </w:tcBorders>
          </w:tcPr>
          <w:p w:rsidR="00946B94" w:rsidRDefault="00946B94" w:rsidP="002E198E">
            <w:pPr>
              <w:ind w:left="88" w:right="57"/>
              <w:jc w:val="both"/>
              <w:rPr>
                <w:rFonts w:ascii="Times New Roman" w:hAnsi="Times New Roman"/>
                <w:sz w:val="24"/>
                <w:szCs w:val="24"/>
                <w:lang w:val="ru-RU"/>
              </w:rPr>
            </w:pPr>
            <w:r w:rsidRPr="00467E03">
              <w:rPr>
                <w:rFonts w:ascii="Times New Roman" w:hAnsi="Times New Roman"/>
                <w:sz w:val="24"/>
                <w:szCs w:val="24"/>
                <w:lang w:val="ru-RU"/>
              </w:rPr>
              <w:t xml:space="preserve">Государственное бюджетное образовательное учреждение «Психологический центр» </w:t>
            </w:r>
          </w:p>
          <w:p w:rsidR="00946B94" w:rsidRPr="00751C12" w:rsidRDefault="00946B94" w:rsidP="00751C12">
            <w:pPr>
              <w:ind w:left="88" w:right="57"/>
              <w:jc w:val="both"/>
              <w:rPr>
                <w:rFonts w:ascii="Times New Roman" w:hAnsi="Times New Roman"/>
                <w:sz w:val="24"/>
                <w:szCs w:val="24"/>
                <w:lang w:val="ru-RU"/>
              </w:rPr>
            </w:pPr>
            <w:r w:rsidRPr="000056EC">
              <w:rPr>
                <w:rFonts w:ascii="Times New Roman" w:hAnsi="Times New Roman"/>
                <w:sz w:val="24"/>
                <w:szCs w:val="24"/>
              </w:rPr>
              <w:t xml:space="preserve">г. Михайловска </w:t>
            </w:r>
          </w:p>
        </w:tc>
        <w:tc>
          <w:tcPr>
            <w:tcW w:w="5068" w:type="dxa"/>
            <w:tcBorders>
              <w:top w:val="single" w:sz="6" w:space="0" w:color="000009"/>
              <w:left w:val="single" w:sz="4" w:space="0" w:color="000009"/>
              <w:bottom w:val="single" w:sz="6" w:space="0" w:color="000009"/>
              <w:right w:val="single" w:sz="4" w:space="0" w:color="000009"/>
            </w:tcBorders>
          </w:tcPr>
          <w:p w:rsidR="00946B94" w:rsidRDefault="00946B94" w:rsidP="002E198E">
            <w:pPr>
              <w:ind w:left="89" w:right="160"/>
              <w:jc w:val="both"/>
              <w:rPr>
                <w:rFonts w:ascii="Times New Roman" w:hAnsi="Times New Roman"/>
                <w:sz w:val="24"/>
                <w:szCs w:val="24"/>
                <w:lang w:val="ru-RU"/>
              </w:rPr>
            </w:pPr>
            <w:r w:rsidRPr="00FD5F47">
              <w:rPr>
                <w:rFonts w:ascii="Times New Roman" w:hAnsi="Times New Roman"/>
                <w:sz w:val="24"/>
                <w:szCs w:val="24"/>
                <w:lang w:val="ru-RU"/>
              </w:rPr>
              <w:t>Нау</w:t>
            </w:r>
            <w:r w:rsidR="00FD5F47" w:rsidRPr="00FD5F47">
              <w:rPr>
                <w:rFonts w:ascii="Times New Roman" w:hAnsi="Times New Roman"/>
                <w:sz w:val="24"/>
                <w:szCs w:val="24"/>
                <w:lang w:val="ru-RU"/>
              </w:rPr>
              <w:t>чно-методическое рецензирование</w:t>
            </w:r>
            <w:r w:rsidR="00FD5F47">
              <w:rPr>
                <w:rFonts w:ascii="Times New Roman" w:hAnsi="Times New Roman"/>
                <w:sz w:val="24"/>
                <w:szCs w:val="24"/>
                <w:lang w:val="ru-RU"/>
              </w:rPr>
              <w:t xml:space="preserve">, организация </w:t>
            </w:r>
            <w:r w:rsidR="00AD5652">
              <w:rPr>
                <w:rFonts w:ascii="Times New Roman" w:hAnsi="Times New Roman"/>
                <w:sz w:val="24"/>
                <w:szCs w:val="24"/>
                <w:lang w:val="ru-RU"/>
              </w:rPr>
              <w:t>и проведение</w:t>
            </w:r>
            <w:r w:rsidR="00FD5F47">
              <w:rPr>
                <w:rFonts w:ascii="Times New Roman" w:hAnsi="Times New Roman"/>
                <w:sz w:val="24"/>
                <w:szCs w:val="24"/>
                <w:lang w:val="ru-RU"/>
              </w:rPr>
              <w:t xml:space="preserve"> сетевых мероприятий: конференций, семинаров, круглых столов.</w:t>
            </w:r>
          </w:p>
          <w:p w:rsidR="00FD5F47" w:rsidRPr="00FD5F47" w:rsidRDefault="00FD5F47" w:rsidP="002E198E">
            <w:pPr>
              <w:ind w:left="89" w:right="160"/>
              <w:jc w:val="both"/>
              <w:rPr>
                <w:rFonts w:ascii="Times New Roman" w:hAnsi="Times New Roman"/>
                <w:sz w:val="24"/>
                <w:szCs w:val="24"/>
                <w:lang w:val="ru-RU"/>
              </w:rPr>
            </w:pPr>
            <w:r>
              <w:rPr>
                <w:rFonts w:ascii="Times New Roman" w:hAnsi="Times New Roman"/>
                <w:sz w:val="24"/>
                <w:szCs w:val="24"/>
                <w:lang w:val="ru-RU"/>
              </w:rPr>
              <w:t>Проведение мониторинга состояния психолого-педагогической помощи в Ставропольском каре.</w:t>
            </w:r>
          </w:p>
        </w:tc>
      </w:tr>
    </w:tbl>
    <w:p w:rsidR="00377A29" w:rsidRDefault="00377A29" w:rsidP="00377A29">
      <w:pPr>
        <w:widowControl w:val="0"/>
        <w:autoSpaceDE w:val="0"/>
        <w:autoSpaceDN w:val="0"/>
        <w:spacing w:after="0" w:line="240" w:lineRule="auto"/>
        <w:rPr>
          <w:rFonts w:ascii="Times New Roman" w:eastAsia="Times New Roman" w:hAnsi="Times New Roman" w:cs="Times New Roman"/>
          <w:sz w:val="23"/>
          <w:szCs w:val="28"/>
        </w:rPr>
      </w:pPr>
    </w:p>
    <w:p w:rsidR="00CF3FA8" w:rsidRPr="00377A29" w:rsidRDefault="00CF3FA8" w:rsidP="00CF3FA8">
      <w:pPr>
        <w:rPr>
          <w:rFonts w:ascii="Times New Roman" w:eastAsia="Times New Roman" w:hAnsi="Times New Roman" w:cs="Times New Roman"/>
          <w:sz w:val="23"/>
          <w:szCs w:val="28"/>
        </w:rPr>
      </w:pPr>
      <w:r>
        <w:rPr>
          <w:rFonts w:ascii="Times New Roman" w:eastAsia="Times New Roman" w:hAnsi="Times New Roman" w:cs="Times New Roman"/>
          <w:sz w:val="23"/>
          <w:szCs w:val="28"/>
        </w:rPr>
        <w:br w:type="page"/>
      </w:r>
    </w:p>
    <w:p w:rsidR="00377A29" w:rsidRPr="00D56985" w:rsidRDefault="00377A29" w:rsidP="002E198E">
      <w:pPr>
        <w:widowControl w:val="0"/>
        <w:numPr>
          <w:ilvl w:val="2"/>
          <w:numId w:val="1"/>
        </w:numPr>
        <w:tabs>
          <w:tab w:val="left" w:pos="912"/>
        </w:tabs>
        <w:autoSpaceDE w:val="0"/>
        <w:autoSpaceDN w:val="0"/>
        <w:spacing w:before="88" w:after="0" w:line="240" w:lineRule="auto"/>
        <w:ind w:left="142" w:right="-1"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lastRenderedPageBreak/>
        <w:t>Сведения</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о</w:t>
      </w:r>
      <w:r w:rsidRPr="00D56985">
        <w:rPr>
          <w:rFonts w:ascii="Times New Roman" w:eastAsia="Times New Roman" w:hAnsi="Times New Roman" w:cs="Times New Roman"/>
          <w:b/>
          <w:bCs/>
          <w:spacing w:val="-8"/>
          <w:sz w:val="28"/>
        </w:rPr>
        <w:t xml:space="preserve"> </w:t>
      </w:r>
      <w:r w:rsidRPr="00D56985">
        <w:rPr>
          <w:rFonts w:ascii="Times New Roman" w:eastAsia="Times New Roman" w:hAnsi="Times New Roman" w:cs="Times New Roman"/>
          <w:b/>
          <w:bCs/>
          <w:sz w:val="28"/>
        </w:rPr>
        <w:t>результатах</w:t>
      </w:r>
      <w:r w:rsidRPr="00D56985">
        <w:rPr>
          <w:rFonts w:ascii="Times New Roman" w:eastAsia="Times New Roman" w:hAnsi="Times New Roman" w:cs="Times New Roman"/>
          <w:b/>
          <w:bCs/>
          <w:spacing w:val="-8"/>
          <w:sz w:val="28"/>
        </w:rPr>
        <w:t xml:space="preserve"> </w:t>
      </w:r>
      <w:r w:rsidRPr="00D56985">
        <w:rPr>
          <w:rFonts w:ascii="Times New Roman" w:eastAsia="Times New Roman" w:hAnsi="Times New Roman" w:cs="Times New Roman"/>
          <w:b/>
          <w:bCs/>
          <w:sz w:val="28"/>
        </w:rPr>
        <w:t>реализации</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инновационного</w:t>
      </w:r>
      <w:r w:rsidRPr="00D56985">
        <w:rPr>
          <w:rFonts w:ascii="Times New Roman" w:eastAsia="Times New Roman" w:hAnsi="Times New Roman" w:cs="Times New Roman"/>
          <w:b/>
          <w:bCs/>
          <w:spacing w:val="-6"/>
          <w:sz w:val="28"/>
        </w:rPr>
        <w:t xml:space="preserve"> </w:t>
      </w:r>
      <w:r w:rsidRPr="00D56985">
        <w:rPr>
          <w:rFonts w:ascii="Times New Roman" w:eastAsia="Times New Roman" w:hAnsi="Times New Roman" w:cs="Times New Roman"/>
          <w:b/>
          <w:bCs/>
          <w:sz w:val="28"/>
        </w:rPr>
        <w:t>образовательного</w:t>
      </w:r>
      <w:r w:rsidRPr="00D56985">
        <w:rPr>
          <w:rFonts w:ascii="Times New Roman" w:eastAsia="Times New Roman" w:hAnsi="Times New Roman" w:cs="Times New Roman"/>
          <w:b/>
          <w:bCs/>
          <w:spacing w:val="-67"/>
          <w:sz w:val="28"/>
        </w:rPr>
        <w:t xml:space="preserve"> </w:t>
      </w:r>
      <w:r w:rsidRPr="00D56985">
        <w:rPr>
          <w:rFonts w:ascii="Times New Roman" w:eastAsia="Times New Roman" w:hAnsi="Times New Roman" w:cs="Times New Roman"/>
          <w:b/>
          <w:bCs/>
          <w:sz w:val="28"/>
        </w:rPr>
        <w:t>проекта</w:t>
      </w:r>
      <w:r w:rsidRPr="00D56985">
        <w:rPr>
          <w:rFonts w:ascii="Times New Roman" w:eastAsia="Times New Roman" w:hAnsi="Times New Roman" w:cs="Times New Roman"/>
          <w:b/>
          <w:bCs/>
          <w:spacing w:val="-2"/>
          <w:sz w:val="28"/>
        </w:rPr>
        <w:t xml:space="preserve"> </w:t>
      </w:r>
      <w:r w:rsidRPr="00D56985">
        <w:rPr>
          <w:rFonts w:ascii="Times New Roman" w:eastAsia="Times New Roman" w:hAnsi="Times New Roman" w:cs="Times New Roman"/>
          <w:b/>
          <w:bCs/>
          <w:sz w:val="28"/>
        </w:rPr>
        <w:t>за</w:t>
      </w:r>
      <w:r w:rsidRPr="00D56985">
        <w:rPr>
          <w:rFonts w:ascii="Times New Roman" w:eastAsia="Times New Roman" w:hAnsi="Times New Roman" w:cs="Times New Roman"/>
          <w:b/>
          <w:bCs/>
          <w:spacing w:val="1"/>
          <w:sz w:val="28"/>
        </w:rPr>
        <w:t xml:space="preserve"> </w:t>
      </w:r>
      <w:r w:rsidRPr="00D56985">
        <w:rPr>
          <w:rFonts w:ascii="Times New Roman" w:eastAsia="Times New Roman" w:hAnsi="Times New Roman" w:cs="Times New Roman"/>
          <w:b/>
          <w:bCs/>
          <w:sz w:val="28"/>
        </w:rPr>
        <w:t>отчетный период</w:t>
      </w:r>
      <w:r w:rsidR="002E198E" w:rsidRPr="00D56985">
        <w:rPr>
          <w:rFonts w:ascii="Times New Roman" w:eastAsia="Times New Roman" w:hAnsi="Times New Roman" w:cs="Times New Roman"/>
          <w:b/>
          <w:bCs/>
          <w:sz w:val="28"/>
        </w:rPr>
        <w:t>.</w:t>
      </w:r>
    </w:p>
    <w:p w:rsidR="00377A29" w:rsidRPr="00D56985" w:rsidRDefault="00377A29" w:rsidP="002E198E">
      <w:pPr>
        <w:widowControl w:val="0"/>
        <w:numPr>
          <w:ilvl w:val="1"/>
          <w:numId w:val="2"/>
        </w:numPr>
        <w:tabs>
          <w:tab w:val="left" w:pos="928"/>
        </w:tabs>
        <w:autoSpaceDE w:val="0"/>
        <w:autoSpaceDN w:val="0"/>
        <w:spacing w:after="0" w:line="240" w:lineRule="auto"/>
        <w:ind w:left="142" w:firstLine="709"/>
        <w:jc w:val="both"/>
        <w:rPr>
          <w:rFonts w:ascii="Times New Roman" w:eastAsia="Times New Roman" w:hAnsi="Times New Roman" w:cs="Times New Roman"/>
          <w:b/>
          <w:bCs/>
          <w:sz w:val="28"/>
        </w:rPr>
      </w:pPr>
      <w:r w:rsidRPr="00D56985">
        <w:rPr>
          <w:rFonts w:ascii="Times New Roman" w:eastAsia="Times New Roman" w:hAnsi="Times New Roman" w:cs="Times New Roman"/>
          <w:b/>
          <w:bCs/>
          <w:sz w:val="28"/>
        </w:rPr>
        <w:t>Реализация</w:t>
      </w:r>
      <w:r w:rsidRPr="00D56985">
        <w:rPr>
          <w:rFonts w:ascii="Times New Roman" w:eastAsia="Times New Roman" w:hAnsi="Times New Roman" w:cs="Times New Roman"/>
          <w:b/>
          <w:bCs/>
          <w:spacing w:val="-9"/>
          <w:sz w:val="28"/>
        </w:rPr>
        <w:t xml:space="preserve"> </w:t>
      </w:r>
      <w:r w:rsidRPr="00D56985">
        <w:rPr>
          <w:rFonts w:ascii="Times New Roman" w:eastAsia="Times New Roman" w:hAnsi="Times New Roman" w:cs="Times New Roman"/>
          <w:b/>
          <w:bCs/>
          <w:sz w:val="28"/>
        </w:rPr>
        <w:t>программы</w:t>
      </w:r>
      <w:r w:rsidRPr="00D56985">
        <w:rPr>
          <w:rFonts w:ascii="Times New Roman" w:eastAsia="Times New Roman" w:hAnsi="Times New Roman" w:cs="Times New Roman"/>
          <w:b/>
          <w:bCs/>
          <w:spacing w:val="-9"/>
          <w:sz w:val="28"/>
        </w:rPr>
        <w:t xml:space="preserve"> </w:t>
      </w:r>
      <w:r w:rsidRPr="00D56985">
        <w:rPr>
          <w:rFonts w:ascii="Times New Roman" w:eastAsia="Times New Roman" w:hAnsi="Times New Roman" w:cs="Times New Roman"/>
          <w:b/>
          <w:bCs/>
          <w:sz w:val="28"/>
        </w:rPr>
        <w:t>деятельности</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краевой</w:t>
      </w:r>
      <w:r w:rsidRPr="00D56985">
        <w:rPr>
          <w:rFonts w:ascii="Times New Roman" w:eastAsia="Times New Roman" w:hAnsi="Times New Roman" w:cs="Times New Roman"/>
          <w:b/>
          <w:bCs/>
          <w:spacing w:val="-7"/>
          <w:sz w:val="28"/>
        </w:rPr>
        <w:t xml:space="preserve"> </w:t>
      </w:r>
      <w:r w:rsidRPr="00D56985">
        <w:rPr>
          <w:rFonts w:ascii="Times New Roman" w:eastAsia="Times New Roman" w:hAnsi="Times New Roman" w:cs="Times New Roman"/>
          <w:b/>
          <w:bCs/>
          <w:sz w:val="28"/>
        </w:rPr>
        <w:t>инновационной</w:t>
      </w:r>
      <w:r w:rsidRPr="00D56985">
        <w:rPr>
          <w:rFonts w:ascii="Times New Roman" w:eastAsia="Times New Roman" w:hAnsi="Times New Roman" w:cs="Times New Roman"/>
          <w:b/>
          <w:bCs/>
          <w:spacing w:val="-9"/>
          <w:sz w:val="28"/>
        </w:rPr>
        <w:t xml:space="preserve"> </w:t>
      </w:r>
      <w:r w:rsidRPr="00D56985">
        <w:rPr>
          <w:rFonts w:ascii="Times New Roman" w:eastAsia="Times New Roman" w:hAnsi="Times New Roman" w:cs="Times New Roman"/>
          <w:b/>
          <w:bCs/>
          <w:sz w:val="28"/>
        </w:rPr>
        <w:t>площадки</w:t>
      </w:r>
      <w:r w:rsidR="002E198E" w:rsidRPr="00D56985">
        <w:rPr>
          <w:rFonts w:ascii="Times New Roman" w:eastAsia="Times New Roman" w:hAnsi="Times New Roman" w:cs="Times New Roman"/>
          <w:b/>
          <w:bCs/>
          <w:sz w:val="28"/>
        </w:rPr>
        <w:t>.</w:t>
      </w:r>
    </w:p>
    <w:tbl>
      <w:tblPr>
        <w:tblStyle w:val="TableNormal"/>
        <w:tblW w:w="9572" w:type="dxa"/>
        <w:tblInd w:w="2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190"/>
        <w:gridCol w:w="3190"/>
        <w:gridCol w:w="3192"/>
      </w:tblGrid>
      <w:tr w:rsidR="00377A29" w:rsidRPr="00377A29" w:rsidTr="00D56985">
        <w:trPr>
          <w:trHeight w:val="313"/>
        </w:trPr>
        <w:tc>
          <w:tcPr>
            <w:tcW w:w="3190" w:type="dxa"/>
            <w:tcBorders>
              <w:top w:val="single" w:sz="6" w:space="0" w:color="000009"/>
              <w:left w:val="single" w:sz="4" w:space="0" w:color="000009"/>
              <w:bottom w:val="nil"/>
              <w:right w:val="single" w:sz="4" w:space="0" w:color="000009"/>
            </w:tcBorders>
            <w:hideMark/>
          </w:tcPr>
          <w:p w:rsidR="00377A29" w:rsidRPr="00D56985" w:rsidRDefault="00377A29" w:rsidP="00904CD5">
            <w:pPr>
              <w:ind w:left="152" w:right="139"/>
              <w:jc w:val="center"/>
              <w:rPr>
                <w:rFonts w:ascii="Times New Roman" w:eastAsia="Times New Roman" w:hAnsi="Times New Roman"/>
                <w:b/>
                <w:i/>
                <w:iCs/>
                <w:sz w:val="24"/>
              </w:rPr>
            </w:pPr>
            <w:r w:rsidRPr="00D56985">
              <w:rPr>
                <w:rFonts w:ascii="Times New Roman" w:eastAsia="Times New Roman" w:hAnsi="Times New Roman"/>
                <w:b/>
                <w:i/>
                <w:iCs/>
                <w:sz w:val="24"/>
              </w:rPr>
              <w:t>Мероприятия</w:t>
            </w:r>
          </w:p>
        </w:tc>
        <w:tc>
          <w:tcPr>
            <w:tcW w:w="3190" w:type="dxa"/>
            <w:tcBorders>
              <w:top w:val="single" w:sz="6" w:space="0" w:color="000009"/>
              <w:left w:val="single" w:sz="4" w:space="0" w:color="000009"/>
              <w:bottom w:val="nil"/>
              <w:right w:val="single" w:sz="4" w:space="0" w:color="000009"/>
            </w:tcBorders>
            <w:hideMark/>
          </w:tcPr>
          <w:p w:rsidR="00377A29" w:rsidRPr="00D56985" w:rsidRDefault="00377A29" w:rsidP="00904CD5">
            <w:pPr>
              <w:ind w:left="153" w:right="139"/>
              <w:jc w:val="center"/>
              <w:rPr>
                <w:rFonts w:ascii="Times New Roman" w:eastAsia="Times New Roman" w:hAnsi="Times New Roman"/>
                <w:b/>
                <w:i/>
                <w:iCs/>
                <w:sz w:val="24"/>
              </w:rPr>
            </w:pPr>
            <w:r w:rsidRPr="00D56985">
              <w:rPr>
                <w:rFonts w:ascii="Times New Roman" w:eastAsia="Times New Roman" w:hAnsi="Times New Roman"/>
                <w:b/>
                <w:i/>
                <w:iCs/>
                <w:sz w:val="24"/>
              </w:rPr>
              <w:t>Основные</w:t>
            </w:r>
            <w:r w:rsidRPr="00D56985">
              <w:rPr>
                <w:rFonts w:ascii="Times New Roman" w:eastAsia="Times New Roman" w:hAnsi="Times New Roman"/>
                <w:b/>
                <w:i/>
                <w:iCs/>
                <w:spacing w:val="-6"/>
                <w:sz w:val="24"/>
              </w:rPr>
              <w:t xml:space="preserve"> </w:t>
            </w:r>
            <w:r w:rsidRPr="00D56985">
              <w:rPr>
                <w:rFonts w:ascii="Times New Roman" w:eastAsia="Times New Roman" w:hAnsi="Times New Roman"/>
                <w:b/>
                <w:i/>
                <w:iCs/>
                <w:sz w:val="24"/>
              </w:rPr>
              <w:t>результаты</w:t>
            </w:r>
          </w:p>
        </w:tc>
        <w:tc>
          <w:tcPr>
            <w:tcW w:w="3192" w:type="dxa"/>
            <w:tcBorders>
              <w:top w:val="single" w:sz="6" w:space="0" w:color="000009"/>
              <w:left w:val="single" w:sz="4" w:space="0" w:color="000009"/>
              <w:bottom w:val="nil"/>
              <w:right w:val="single" w:sz="4" w:space="0" w:color="000009"/>
            </w:tcBorders>
            <w:hideMark/>
          </w:tcPr>
          <w:p w:rsidR="00377A29" w:rsidRPr="00D56985" w:rsidRDefault="00377A29" w:rsidP="00904CD5">
            <w:pPr>
              <w:ind w:left="141" w:right="125"/>
              <w:jc w:val="center"/>
              <w:rPr>
                <w:rFonts w:ascii="Times New Roman" w:eastAsia="Times New Roman" w:hAnsi="Times New Roman"/>
                <w:b/>
                <w:i/>
                <w:iCs/>
                <w:sz w:val="24"/>
              </w:rPr>
            </w:pPr>
            <w:r w:rsidRPr="00D56985">
              <w:rPr>
                <w:rFonts w:ascii="Times New Roman" w:eastAsia="Times New Roman" w:hAnsi="Times New Roman"/>
                <w:b/>
                <w:i/>
                <w:iCs/>
                <w:sz w:val="24"/>
              </w:rPr>
              <w:t>Результаты</w:t>
            </w:r>
            <w:r w:rsidRPr="00D56985">
              <w:rPr>
                <w:rFonts w:ascii="Times New Roman" w:eastAsia="Times New Roman" w:hAnsi="Times New Roman"/>
                <w:b/>
                <w:i/>
                <w:iCs/>
                <w:spacing w:val="-6"/>
                <w:sz w:val="24"/>
              </w:rPr>
              <w:t xml:space="preserve"> </w:t>
            </w:r>
            <w:r w:rsidRPr="00D56985">
              <w:rPr>
                <w:rFonts w:ascii="Times New Roman" w:eastAsia="Times New Roman" w:hAnsi="Times New Roman"/>
                <w:b/>
                <w:i/>
                <w:iCs/>
                <w:sz w:val="24"/>
              </w:rPr>
              <w:t>(продукты)</w:t>
            </w:r>
          </w:p>
        </w:tc>
      </w:tr>
      <w:tr w:rsidR="00377A29" w:rsidRPr="00377A29" w:rsidTr="00D56985">
        <w:trPr>
          <w:trHeight w:val="322"/>
        </w:trPr>
        <w:tc>
          <w:tcPr>
            <w:tcW w:w="3190" w:type="dxa"/>
            <w:tcBorders>
              <w:top w:val="nil"/>
              <w:left w:val="single" w:sz="4" w:space="0" w:color="000009"/>
              <w:bottom w:val="nil"/>
              <w:right w:val="single" w:sz="4" w:space="0" w:color="000009"/>
            </w:tcBorders>
            <w:hideMark/>
          </w:tcPr>
          <w:p w:rsidR="00377A29" w:rsidRPr="00D56985" w:rsidRDefault="00377A29" w:rsidP="00904CD5">
            <w:pPr>
              <w:ind w:left="154" w:right="139"/>
              <w:jc w:val="center"/>
              <w:rPr>
                <w:rFonts w:ascii="Times New Roman" w:eastAsia="Times New Roman" w:hAnsi="Times New Roman"/>
                <w:b/>
                <w:i/>
                <w:iCs/>
                <w:sz w:val="24"/>
              </w:rPr>
            </w:pPr>
            <w:r w:rsidRPr="00D56985">
              <w:rPr>
                <w:rFonts w:ascii="Times New Roman" w:eastAsia="Times New Roman" w:hAnsi="Times New Roman"/>
                <w:b/>
                <w:i/>
                <w:iCs/>
                <w:sz w:val="24"/>
              </w:rPr>
              <w:t>реализации</w:t>
            </w:r>
          </w:p>
        </w:tc>
        <w:tc>
          <w:tcPr>
            <w:tcW w:w="3190" w:type="dxa"/>
            <w:tcBorders>
              <w:top w:val="nil"/>
              <w:left w:val="single" w:sz="4" w:space="0" w:color="000009"/>
              <w:bottom w:val="nil"/>
              <w:right w:val="single" w:sz="4" w:space="0" w:color="000009"/>
            </w:tcBorders>
            <w:hideMark/>
          </w:tcPr>
          <w:p w:rsidR="00377A29" w:rsidRPr="00D56985" w:rsidRDefault="00377A29" w:rsidP="00904CD5">
            <w:pPr>
              <w:ind w:left="154" w:right="139"/>
              <w:jc w:val="center"/>
              <w:rPr>
                <w:rFonts w:ascii="Times New Roman" w:eastAsia="Times New Roman" w:hAnsi="Times New Roman"/>
                <w:b/>
                <w:i/>
                <w:iCs/>
                <w:sz w:val="24"/>
              </w:rPr>
            </w:pPr>
            <w:r w:rsidRPr="00D56985">
              <w:rPr>
                <w:rFonts w:ascii="Times New Roman" w:eastAsia="Times New Roman" w:hAnsi="Times New Roman"/>
                <w:b/>
                <w:i/>
                <w:iCs/>
                <w:sz w:val="24"/>
              </w:rPr>
              <w:t>реализации</w:t>
            </w:r>
            <w:r w:rsidRPr="00D56985">
              <w:rPr>
                <w:rFonts w:ascii="Times New Roman" w:eastAsia="Times New Roman" w:hAnsi="Times New Roman"/>
                <w:b/>
                <w:i/>
                <w:iCs/>
                <w:spacing w:val="-5"/>
                <w:sz w:val="24"/>
              </w:rPr>
              <w:t xml:space="preserve"> </w:t>
            </w:r>
            <w:r w:rsidRPr="00D56985">
              <w:rPr>
                <w:rFonts w:ascii="Times New Roman" w:eastAsia="Times New Roman" w:hAnsi="Times New Roman"/>
                <w:b/>
                <w:i/>
                <w:iCs/>
                <w:sz w:val="24"/>
              </w:rPr>
              <w:t>программы</w:t>
            </w:r>
          </w:p>
        </w:tc>
        <w:tc>
          <w:tcPr>
            <w:tcW w:w="3192" w:type="dxa"/>
            <w:tcBorders>
              <w:top w:val="nil"/>
              <w:left w:val="single" w:sz="4" w:space="0" w:color="000009"/>
              <w:bottom w:val="nil"/>
              <w:right w:val="single" w:sz="4" w:space="0" w:color="000009"/>
            </w:tcBorders>
            <w:hideMark/>
          </w:tcPr>
          <w:p w:rsidR="00377A29" w:rsidRPr="00D56985" w:rsidRDefault="00377A29" w:rsidP="00904CD5">
            <w:pPr>
              <w:ind w:left="135" w:right="125"/>
              <w:jc w:val="center"/>
              <w:rPr>
                <w:rFonts w:ascii="Times New Roman" w:eastAsia="Times New Roman" w:hAnsi="Times New Roman"/>
                <w:b/>
                <w:i/>
                <w:iCs/>
                <w:sz w:val="24"/>
              </w:rPr>
            </w:pPr>
            <w:r w:rsidRPr="00D56985">
              <w:rPr>
                <w:rFonts w:ascii="Times New Roman" w:eastAsia="Times New Roman" w:hAnsi="Times New Roman"/>
                <w:b/>
                <w:i/>
                <w:iCs/>
                <w:sz w:val="24"/>
              </w:rPr>
              <w:t>за</w:t>
            </w:r>
            <w:r w:rsidRPr="00D56985">
              <w:rPr>
                <w:rFonts w:ascii="Times New Roman" w:eastAsia="Times New Roman" w:hAnsi="Times New Roman"/>
                <w:b/>
                <w:i/>
                <w:iCs/>
                <w:spacing w:val="-5"/>
                <w:sz w:val="24"/>
              </w:rPr>
              <w:t xml:space="preserve"> </w:t>
            </w:r>
            <w:r w:rsidRPr="00D56985">
              <w:rPr>
                <w:rFonts w:ascii="Times New Roman" w:eastAsia="Times New Roman" w:hAnsi="Times New Roman"/>
                <w:b/>
                <w:i/>
                <w:iCs/>
                <w:sz w:val="24"/>
              </w:rPr>
              <w:t>текущий</w:t>
            </w:r>
            <w:r w:rsidRPr="00D56985">
              <w:rPr>
                <w:rFonts w:ascii="Times New Roman" w:eastAsia="Times New Roman" w:hAnsi="Times New Roman"/>
                <w:b/>
                <w:i/>
                <w:iCs/>
                <w:spacing w:val="-5"/>
                <w:sz w:val="24"/>
              </w:rPr>
              <w:t xml:space="preserve"> </w:t>
            </w:r>
            <w:r w:rsidRPr="00D56985">
              <w:rPr>
                <w:rFonts w:ascii="Times New Roman" w:eastAsia="Times New Roman" w:hAnsi="Times New Roman"/>
                <w:b/>
                <w:i/>
                <w:iCs/>
                <w:sz w:val="24"/>
              </w:rPr>
              <w:t>период</w:t>
            </w:r>
          </w:p>
        </w:tc>
      </w:tr>
      <w:tr w:rsidR="00377A29" w:rsidRPr="00377A29" w:rsidTr="00D56985">
        <w:trPr>
          <w:trHeight w:val="321"/>
        </w:trPr>
        <w:tc>
          <w:tcPr>
            <w:tcW w:w="3190" w:type="dxa"/>
            <w:tcBorders>
              <w:top w:val="nil"/>
              <w:left w:val="single" w:sz="4" w:space="0" w:color="000009"/>
              <w:bottom w:val="nil"/>
              <w:right w:val="single" w:sz="4" w:space="0" w:color="000009"/>
            </w:tcBorders>
            <w:hideMark/>
          </w:tcPr>
          <w:p w:rsidR="00377A29" w:rsidRPr="00D56985" w:rsidRDefault="00377A29" w:rsidP="00904CD5">
            <w:pPr>
              <w:ind w:left="152" w:right="139"/>
              <w:jc w:val="center"/>
              <w:rPr>
                <w:rFonts w:ascii="Times New Roman" w:eastAsia="Times New Roman" w:hAnsi="Times New Roman"/>
                <w:b/>
                <w:i/>
                <w:iCs/>
                <w:sz w:val="24"/>
              </w:rPr>
            </w:pPr>
            <w:r w:rsidRPr="00D56985">
              <w:rPr>
                <w:rFonts w:ascii="Times New Roman" w:eastAsia="Times New Roman" w:hAnsi="Times New Roman"/>
                <w:b/>
                <w:i/>
                <w:iCs/>
                <w:sz w:val="24"/>
              </w:rPr>
              <w:t>инновационного</w:t>
            </w:r>
          </w:p>
        </w:tc>
        <w:tc>
          <w:tcPr>
            <w:tcW w:w="3190" w:type="dxa"/>
            <w:tcBorders>
              <w:top w:val="nil"/>
              <w:left w:val="single" w:sz="4" w:space="0" w:color="000009"/>
              <w:bottom w:val="nil"/>
              <w:right w:val="single" w:sz="4" w:space="0" w:color="000009"/>
            </w:tcBorders>
            <w:hideMark/>
          </w:tcPr>
          <w:p w:rsidR="00377A29" w:rsidRPr="00D56985" w:rsidRDefault="00377A29" w:rsidP="00904CD5">
            <w:pPr>
              <w:ind w:left="156" w:right="139"/>
              <w:jc w:val="center"/>
              <w:rPr>
                <w:rFonts w:ascii="Times New Roman" w:eastAsia="Times New Roman" w:hAnsi="Times New Roman"/>
                <w:b/>
                <w:i/>
                <w:iCs/>
                <w:sz w:val="24"/>
              </w:rPr>
            </w:pPr>
            <w:r w:rsidRPr="00D56985">
              <w:rPr>
                <w:rFonts w:ascii="Times New Roman" w:eastAsia="Times New Roman" w:hAnsi="Times New Roman"/>
                <w:b/>
                <w:i/>
                <w:iCs/>
                <w:sz w:val="24"/>
              </w:rPr>
              <w:t>мероприятий</w:t>
            </w:r>
            <w:r w:rsidRPr="00D56985">
              <w:rPr>
                <w:rFonts w:ascii="Times New Roman" w:eastAsia="Times New Roman" w:hAnsi="Times New Roman"/>
                <w:b/>
                <w:i/>
                <w:iCs/>
                <w:spacing w:val="-5"/>
                <w:sz w:val="24"/>
              </w:rPr>
              <w:t xml:space="preserve"> </w:t>
            </w:r>
            <w:r w:rsidRPr="00D56985">
              <w:rPr>
                <w:rFonts w:ascii="Times New Roman" w:eastAsia="Times New Roman" w:hAnsi="Times New Roman"/>
                <w:b/>
                <w:i/>
                <w:iCs/>
                <w:sz w:val="24"/>
              </w:rPr>
              <w:t>в</w:t>
            </w:r>
            <w:r w:rsidRPr="00D56985">
              <w:rPr>
                <w:rFonts w:ascii="Times New Roman" w:eastAsia="Times New Roman" w:hAnsi="Times New Roman"/>
                <w:b/>
                <w:i/>
                <w:iCs/>
                <w:spacing w:val="-5"/>
                <w:sz w:val="24"/>
              </w:rPr>
              <w:t xml:space="preserve"> </w:t>
            </w:r>
            <w:r w:rsidRPr="00D56985">
              <w:rPr>
                <w:rFonts w:ascii="Times New Roman" w:eastAsia="Times New Roman" w:hAnsi="Times New Roman"/>
                <w:b/>
                <w:i/>
                <w:iCs/>
                <w:sz w:val="24"/>
              </w:rPr>
              <w:t>рамках</w:t>
            </w:r>
          </w:p>
        </w:tc>
        <w:tc>
          <w:tcPr>
            <w:tcW w:w="3192" w:type="dxa"/>
            <w:tcBorders>
              <w:top w:val="nil"/>
              <w:left w:val="single" w:sz="4" w:space="0" w:color="000009"/>
              <w:bottom w:val="nil"/>
              <w:right w:val="single" w:sz="4" w:space="0" w:color="000009"/>
            </w:tcBorders>
            <w:hideMark/>
          </w:tcPr>
          <w:p w:rsidR="00377A29" w:rsidRPr="00D56985" w:rsidRDefault="00377A29" w:rsidP="00904CD5">
            <w:pPr>
              <w:ind w:left="135" w:right="125"/>
              <w:jc w:val="center"/>
              <w:rPr>
                <w:rFonts w:ascii="Times New Roman" w:eastAsia="Times New Roman" w:hAnsi="Times New Roman"/>
                <w:b/>
                <w:i/>
                <w:iCs/>
                <w:sz w:val="24"/>
              </w:rPr>
            </w:pPr>
            <w:r w:rsidRPr="00D56985">
              <w:rPr>
                <w:rFonts w:ascii="Times New Roman" w:eastAsia="Times New Roman" w:hAnsi="Times New Roman"/>
                <w:b/>
                <w:i/>
                <w:iCs/>
                <w:sz w:val="24"/>
              </w:rPr>
              <w:t>(образовательные</w:t>
            </w:r>
          </w:p>
        </w:tc>
      </w:tr>
      <w:tr w:rsidR="00377A29" w:rsidRPr="00377A29" w:rsidTr="00D56985">
        <w:trPr>
          <w:trHeight w:val="322"/>
        </w:trPr>
        <w:tc>
          <w:tcPr>
            <w:tcW w:w="3190" w:type="dxa"/>
            <w:tcBorders>
              <w:top w:val="nil"/>
              <w:left w:val="single" w:sz="4" w:space="0" w:color="000009"/>
              <w:bottom w:val="nil"/>
              <w:right w:val="single" w:sz="4" w:space="0" w:color="000009"/>
            </w:tcBorders>
            <w:hideMark/>
          </w:tcPr>
          <w:p w:rsidR="00377A29" w:rsidRPr="00D56985" w:rsidRDefault="00377A29" w:rsidP="00904CD5">
            <w:pPr>
              <w:ind w:left="153" w:right="139"/>
              <w:jc w:val="center"/>
              <w:rPr>
                <w:rFonts w:ascii="Times New Roman" w:eastAsia="Times New Roman" w:hAnsi="Times New Roman"/>
                <w:b/>
                <w:i/>
                <w:iCs/>
                <w:sz w:val="24"/>
              </w:rPr>
            </w:pPr>
            <w:r w:rsidRPr="00D56985">
              <w:rPr>
                <w:rFonts w:ascii="Times New Roman" w:eastAsia="Times New Roman" w:hAnsi="Times New Roman"/>
                <w:b/>
                <w:i/>
                <w:iCs/>
                <w:sz w:val="24"/>
              </w:rPr>
              <w:t>образовательного</w:t>
            </w:r>
          </w:p>
        </w:tc>
        <w:tc>
          <w:tcPr>
            <w:tcW w:w="3190" w:type="dxa"/>
            <w:tcBorders>
              <w:top w:val="nil"/>
              <w:left w:val="single" w:sz="4" w:space="0" w:color="000009"/>
              <w:bottom w:val="nil"/>
              <w:right w:val="single" w:sz="4" w:space="0" w:color="000009"/>
            </w:tcBorders>
            <w:hideMark/>
          </w:tcPr>
          <w:p w:rsidR="00377A29" w:rsidRPr="00D56985" w:rsidRDefault="00377A29" w:rsidP="00904CD5">
            <w:pPr>
              <w:ind w:left="154" w:right="139"/>
              <w:jc w:val="center"/>
              <w:rPr>
                <w:rFonts w:ascii="Times New Roman" w:eastAsia="Times New Roman" w:hAnsi="Times New Roman"/>
                <w:b/>
                <w:i/>
                <w:iCs/>
                <w:sz w:val="24"/>
              </w:rPr>
            </w:pPr>
            <w:r w:rsidRPr="00D56985">
              <w:rPr>
                <w:rFonts w:ascii="Times New Roman" w:eastAsia="Times New Roman" w:hAnsi="Times New Roman"/>
                <w:b/>
                <w:i/>
                <w:iCs/>
                <w:sz w:val="24"/>
              </w:rPr>
              <w:t>реализации</w:t>
            </w:r>
          </w:p>
        </w:tc>
        <w:tc>
          <w:tcPr>
            <w:tcW w:w="3192" w:type="dxa"/>
            <w:tcBorders>
              <w:top w:val="nil"/>
              <w:left w:val="single" w:sz="4" w:space="0" w:color="000009"/>
              <w:bottom w:val="nil"/>
              <w:right w:val="single" w:sz="4" w:space="0" w:color="000009"/>
            </w:tcBorders>
            <w:hideMark/>
          </w:tcPr>
          <w:p w:rsidR="00377A29" w:rsidRPr="00D56985" w:rsidRDefault="00377A29" w:rsidP="00904CD5">
            <w:pPr>
              <w:ind w:left="141" w:right="125"/>
              <w:jc w:val="center"/>
              <w:rPr>
                <w:rFonts w:ascii="Times New Roman" w:eastAsia="Times New Roman" w:hAnsi="Times New Roman"/>
                <w:b/>
                <w:i/>
                <w:iCs/>
                <w:sz w:val="24"/>
              </w:rPr>
            </w:pPr>
            <w:r w:rsidRPr="00D56985">
              <w:rPr>
                <w:rFonts w:ascii="Times New Roman" w:eastAsia="Times New Roman" w:hAnsi="Times New Roman"/>
                <w:b/>
                <w:i/>
                <w:iCs/>
                <w:sz w:val="24"/>
              </w:rPr>
              <w:t>программы,</w:t>
            </w:r>
            <w:r w:rsidRPr="00D56985">
              <w:rPr>
                <w:rFonts w:ascii="Times New Roman" w:eastAsia="Times New Roman" w:hAnsi="Times New Roman"/>
                <w:b/>
                <w:i/>
                <w:iCs/>
                <w:spacing w:val="-6"/>
                <w:sz w:val="24"/>
              </w:rPr>
              <w:t xml:space="preserve"> </w:t>
            </w:r>
            <w:r w:rsidRPr="00D56985">
              <w:rPr>
                <w:rFonts w:ascii="Times New Roman" w:eastAsia="Times New Roman" w:hAnsi="Times New Roman"/>
                <w:b/>
                <w:i/>
                <w:iCs/>
                <w:sz w:val="24"/>
              </w:rPr>
              <w:t>документы,</w:t>
            </w:r>
          </w:p>
        </w:tc>
      </w:tr>
      <w:tr w:rsidR="00377A29" w:rsidRPr="00377A29" w:rsidTr="00D56985">
        <w:trPr>
          <w:trHeight w:val="321"/>
        </w:trPr>
        <w:tc>
          <w:tcPr>
            <w:tcW w:w="3190" w:type="dxa"/>
            <w:tcBorders>
              <w:top w:val="nil"/>
              <w:left w:val="single" w:sz="4" w:space="0" w:color="000009"/>
              <w:bottom w:val="nil"/>
              <w:right w:val="single" w:sz="4" w:space="0" w:color="000009"/>
            </w:tcBorders>
            <w:hideMark/>
          </w:tcPr>
          <w:p w:rsidR="00377A29" w:rsidRPr="00D56985" w:rsidRDefault="00377A29" w:rsidP="00904CD5">
            <w:pPr>
              <w:ind w:left="158" w:right="139"/>
              <w:jc w:val="center"/>
              <w:rPr>
                <w:rFonts w:ascii="Times New Roman" w:eastAsia="Times New Roman" w:hAnsi="Times New Roman"/>
                <w:b/>
                <w:i/>
                <w:iCs/>
                <w:sz w:val="24"/>
              </w:rPr>
            </w:pPr>
            <w:r w:rsidRPr="00D56985">
              <w:rPr>
                <w:rFonts w:ascii="Times New Roman" w:eastAsia="Times New Roman" w:hAnsi="Times New Roman"/>
                <w:b/>
                <w:i/>
                <w:iCs/>
                <w:sz w:val="24"/>
              </w:rPr>
              <w:t>проекта</w:t>
            </w:r>
            <w:r w:rsidRPr="00D56985">
              <w:rPr>
                <w:rFonts w:ascii="Times New Roman" w:eastAsia="Times New Roman" w:hAnsi="Times New Roman"/>
                <w:b/>
                <w:i/>
                <w:iCs/>
                <w:spacing w:val="-4"/>
                <w:sz w:val="24"/>
              </w:rPr>
              <w:t xml:space="preserve"> </w:t>
            </w:r>
            <w:r w:rsidRPr="00D56985">
              <w:rPr>
                <w:rFonts w:ascii="Times New Roman" w:eastAsia="Times New Roman" w:hAnsi="Times New Roman"/>
                <w:b/>
                <w:i/>
                <w:iCs/>
                <w:sz w:val="24"/>
              </w:rPr>
              <w:t>(программы)</w:t>
            </w:r>
            <w:r w:rsidRPr="00D56985">
              <w:rPr>
                <w:rFonts w:ascii="Times New Roman" w:eastAsia="Times New Roman" w:hAnsi="Times New Roman"/>
                <w:b/>
                <w:i/>
                <w:iCs/>
                <w:spacing w:val="-4"/>
                <w:sz w:val="24"/>
              </w:rPr>
              <w:t xml:space="preserve"> </w:t>
            </w:r>
            <w:r w:rsidRPr="00D56985">
              <w:rPr>
                <w:rFonts w:ascii="Times New Roman" w:eastAsia="Times New Roman" w:hAnsi="Times New Roman"/>
                <w:b/>
                <w:i/>
                <w:iCs/>
                <w:sz w:val="24"/>
              </w:rPr>
              <w:t>за</w:t>
            </w:r>
          </w:p>
        </w:tc>
        <w:tc>
          <w:tcPr>
            <w:tcW w:w="3190" w:type="dxa"/>
            <w:tcBorders>
              <w:top w:val="nil"/>
              <w:left w:val="single" w:sz="4" w:space="0" w:color="000009"/>
              <w:bottom w:val="nil"/>
              <w:right w:val="single" w:sz="4" w:space="0" w:color="000009"/>
            </w:tcBorders>
            <w:hideMark/>
          </w:tcPr>
          <w:p w:rsidR="00377A29" w:rsidRPr="00D56985" w:rsidRDefault="00377A29" w:rsidP="00904CD5">
            <w:pPr>
              <w:ind w:left="152" w:right="139"/>
              <w:jc w:val="center"/>
              <w:rPr>
                <w:rFonts w:ascii="Times New Roman" w:eastAsia="Times New Roman" w:hAnsi="Times New Roman"/>
                <w:b/>
                <w:i/>
                <w:iCs/>
                <w:sz w:val="24"/>
              </w:rPr>
            </w:pPr>
            <w:r w:rsidRPr="00D56985">
              <w:rPr>
                <w:rFonts w:ascii="Times New Roman" w:eastAsia="Times New Roman" w:hAnsi="Times New Roman"/>
                <w:b/>
                <w:i/>
                <w:iCs/>
                <w:sz w:val="24"/>
              </w:rPr>
              <w:t>инновационного</w:t>
            </w:r>
          </w:p>
        </w:tc>
        <w:tc>
          <w:tcPr>
            <w:tcW w:w="3192" w:type="dxa"/>
            <w:tcBorders>
              <w:top w:val="nil"/>
              <w:left w:val="single" w:sz="4" w:space="0" w:color="000009"/>
              <w:bottom w:val="nil"/>
              <w:right w:val="single" w:sz="4" w:space="0" w:color="000009"/>
            </w:tcBorders>
            <w:hideMark/>
          </w:tcPr>
          <w:p w:rsidR="00377A29" w:rsidRPr="00D56985" w:rsidRDefault="00377A29" w:rsidP="00904CD5">
            <w:pPr>
              <w:ind w:left="138" w:right="125"/>
              <w:jc w:val="center"/>
              <w:rPr>
                <w:rFonts w:ascii="Times New Roman" w:eastAsia="Times New Roman" w:hAnsi="Times New Roman"/>
                <w:b/>
                <w:i/>
                <w:iCs/>
                <w:sz w:val="24"/>
              </w:rPr>
            </w:pPr>
            <w:r w:rsidRPr="00D56985">
              <w:rPr>
                <w:rFonts w:ascii="Times New Roman" w:eastAsia="Times New Roman" w:hAnsi="Times New Roman"/>
                <w:b/>
                <w:i/>
                <w:iCs/>
                <w:sz w:val="24"/>
              </w:rPr>
              <w:t>методические</w:t>
            </w:r>
          </w:p>
        </w:tc>
      </w:tr>
      <w:tr w:rsidR="00377A29" w:rsidRPr="00377A29" w:rsidTr="00D56985">
        <w:trPr>
          <w:trHeight w:val="322"/>
        </w:trPr>
        <w:tc>
          <w:tcPr>
            <w:tcW w:w="3190" w:type="dxa"/>
            <w:tcBorders>
              <w:top w:val="nil"/>
              <w:left w:val="single" w:sz="4" w:space="0" w:color="000009"/>
              <w:bottom w:val="nil"/>
              <w:right w:val="single" w:sz="4" w:space="0" w:color="000009"/>
            </w:tcBorders>
            <w:hideMark/>
          </w:tcPr>
          <w:p w:rsidR="00377A29" w:rsidRPr="00D56985" w:rsidRDefault="00377A29" w:rsidP="00904CD5">
            <w:pPr>
              <w:ind w:left="156" w:right="139"/>
              <w:jc w:val="center"/>
              <w:rPr>
                <w:rFonts w:ascii="Times New Roman" w:eastAsia="Times New Roman" w:hAnsi="Times New Roman"/>
                <w:b/>
                <w:i/>
                <w:iCs/>
                <w:sz w:val="24"/>
              </w:rPr>
            </w:pPr>
            <w:r w:rsidRPr="00D56985">
              <w:rPr>
                <w:rFonts w:ascii="Times New Roman" w:eastAsia="Times New Roman" w:hAnsi="Times New Roman"/>
                <w:b/>
                <w:i/>
                <w:iCs/>
                <w:sz w:val="24"/>
              </w:rPr>
              <w:t>отчетный</w:t>
            </w:r>
            <w:r w:rsidRPr="00D56985">
              <w:rPr>
                <w:rFonts w:ascii="Times New Roman" w:eastAsia="Times New Roman" w:hAnsi="Times New Roman"/>
                <w:b/>
                <w:i/>
                <w:iCs/>
                <w:spacing w:val="-3"/>
                <w:sz w:val="24"/>
              </w:rPr>
              <w:t xml:space="preserve"> </w:t>
            </w:r>
            <w:r w:rsidRPr="00D56985">
              <w:rPr>
                <w:rFonts w:ascii="Times New Roman" w:eastAsia="Times New Roman" w:hAnsi="Times New Roman"/>
                <w:b/>
                <w:i/>
                <w:iCs/>
                <w:sz w:val="24"/>
              </w:rPr>
              <w:t>период</w:t>
            </w:r>
            <w:r w:rsidRPr="00D56985">
              <w:rPr>
                <w:rFonts w:ascii="Times New Roman" w:eastAsia="Times New Roman" w:hAnsi="Times New Roman"/>
                <w:b/>
                <w:i/>
                <w:iCs/>
                <w:spacing w:val="-4"/>
                <w:sz w:val="24"/>
              </w:rPr>
              <w:t xml:space="preserve"> </w:t>
            </w:r>
            <w:r w:rsidRPr="00D56985">
              <w:rPr>
                <w:rFonts w:ascii="Times New Roman" w:eastAsia="Times New Roman" w:hAnsi="Times New Roman"/>
                <w:b/>
                <w:i/>
                <w:iCs/>
                <w:sz w:val="24"/>
              </w:rPr>
              <w:t>в</w:t>
            </w:r>
          </w:p>
        </w:tc>
        <w:tc>
          <w:tcPr>
            <w:tcW w:w="3190" w:type="dxa"/>
            <w:tcBorders>
              <w:top w:val="nil"/>
              <w:left w:val="single" w:sz="4" w:space="0" w:color="000009"/>
              <w:bottom w:val="nil"/>
              <w:right w:val="single" w:sz="4" w:space="0" w:color="000009"/>
            </w:tcBorders>
            <w:hideMark/>
          </w:tcPr>
          <w:p w:rsidR="00377A29" w:rsidRPr="00D56985" w:rsidRDefault="00377A29" w:rsidP="00904CD5">
            <w:pPr>
              <w:ind w:left="153" w:right="139"/>
              <w:jc w:val="center"/>
              <w:rPr>
                <w:rFonts w:ascii="Times New Roman" w:eastAsia="Times New Roman" w:hAnsi="Times New Roman"/>
                <w:b/>
                <w:i/>
                <w:iCs/>
                <w:sz w:val="24"/>
              </w:rPr>
            </w:pPr>
            <w:r w:rsidRPr="00D56985">
              <w:rPr>
                <w:rFonts w:ascii="Times New Roman" w:eastAsia="Times New Roman" w:hAnsi="Times New Roman"/>
                <w:b/>
                <w:i/>
                <w:iCs/>
                <w:sz w:val="24"/>
              </w:rPr>
              <w:t>образовательного</w:t>
            </w:r>
          </w:p>
        </w:tc>
        <w:tc>
          <w:tcPr>
            <w:tcW w:w="3192" w:type="dxa"/>
            <w:tcBorders>
              <w:top w:val="nil"/>
              <w:left w:val="single" w:sz="4" w:space="0" w:color="000009"/>
              <w:bottom w:val="nil"/>
              <w:right w:val="single" w:sz="4" w:space="0" w:color="000009"/>
            </w:tcBorders>
            <w:hideMark/>
          </w:tcPr>
          <w:p w:rsidR="00377A29" w:rsidRPr="00D56985" w:rsidRDefault="00377A29" w:rsidP="00904CD5">
            <w:pPr>
              <w:ind w:left="138" w:right="125"/>
              <w:jc w:val="center"/>
              <w:rPr>
                <w:rFonts w:ascii="Times New Roman" w:eastAsia="Times New Roman" w:hAnsi="Times New Roman"/>
                <w:b/>
                <w:i/>
                <w:iCs/>
                <w:sz w:val="24"/>
              </w:rPr>
            </w:pPr>
            <w:r w:rsidRPr="00D56985">
              <w:rPr>
                <w:rFonts w:ascii="Times New Roman" w:eastAsia="Times New Roman" w:hAnsi="Times New Roman"/>
                <w:b/>
                <w:i/>
                <w:iCs/>
                <w:sz w:val="24"/>
              </w:rPr>
              <w:t>рекомендации</w:t>
            </w:r>
            <w:r w:rsidRPr="00D56985">
              <w:rPr>
                <w:rFonts w:ascii="Times New Roman" w:eastAsia="Times New Roman" w:hAnsi="Times New Roman"/>
                <w:b/>
                <w:i/>
                <w:iCs/>
                <w:spacing w:val="-4"/>
                <w:sz w:val="24"/>
              </w:rPr>
              <w:t xml:space="preserve"> </w:t>
            </w:r>
            <w:r w:rsidRPr="00D56985">
              <w:rPr>
                <w:rFonts w:ascii="Times New Roman" w:eastAsia="Times New Roman" w:hAnsi="Times New Roman"/>
                <w:b/>
                <w:i/>
                <w:iCs/>
                <w:sz w:val="24"/>
              </w:rPr>
              <w:t>и</w:t>
            </w:r>
            <w:r w:rsidRPr="00D56985">
              <w:rPr>
                <w:rFonts w:ascii="Times New Roman" w:eastAsia="Times New Roman" w:hAnsi="Times New Roman"/>
                <w:b/>
                <w:i/>
                <w:iCs/>
                <w:spacing w:val="-3"/>
                <w:sz w:val="24"/>
              </w:rPr>
              <w:t xml:space="preserve"> </w:t>
            </w:r>
            <w:r w:rsidRPr="00D56985">
              <w:rPr>
                <w:rFonts w:ascii="Times New Roman" w:eastAsia="Times New Roman" w:hAnsi="Times New Roman"/>
                <w:b/>
                <w:i/>
                <w:iCs/>
                <w:sz w:val="24"/>
              </w:rPr>
              <w:t>т.д.)</w:t>
            </w:r>
          </w:p>
        </w:tc>
      </w:tr>
      <w:tr w:rsidR="00377A29" w:rsidRPr="00377A29" w:rsidTr="00D56985">
        <w:trPr>
          <w:trHeight w:val="322"/>
        </w:trPr>
        <w:tc>
          <w:tcPr>
            <w:tcW w:w="3190" w:type="dxa"/>
            <w:tcBorders>
              <w:top w:val="nil"/>
              <w:left w:val="single" w:sz="4" w:space="0" w:color="000009"/>
              <w:bottom w:val="nil"/>
              <w:right w:val="single" w:sz="4" w:space="0" w:color="000009"/>
            </w:tcBorders>
            <w:hideMark/>
          </w:tcPr>
          <w:p w:rsidR="00377A29" w:rsidRPr="00D56985" w:rsidRDefault="00377A29" w:rsidP="00904CD5">
            <w:pPr>
              <w:ind w:left="157" w:right="139"/>
              <w:jc w:val="center"/>
              <w:rPr>
                <w:rFonts w:ascii="Times New Roman" w:eastAsia="Times New Roman" w:hAnsi="Times New Roman"/>
                <w:b/>
                <w:i/>
                <w:iCs/>
                <w:sz w:val="24"/>
              </w:rPr>
            </w:pPr>
            <w:r w:rsidRPr="00D56985">
              <w:rPr>
                <w:rFonts w:ascii="Times New Roman" w:eastAsia="Times New Roman" w:hAnsi="Times New Roman"/>
                <w:b/>
                <w:i/>
                <w:iCs/>
                <w:sz w:val="24"/>
              </w:rPr>
              <w:t>соответствии</w:t>
            </w:r>
            <w:r w:rsidRPr="00D56985">
              <w:rPr>
                <w:rFonts w:ascii="Times New Roman" w:eastAsia="Times New Roman" w:hAnsi="Times New Roman"/>
                <w:b/>
                <w:i/>
                <w:iCs/>
                <w:spacing w:val="-4"/>
                <w:sz w:val="24"/>
              </w:rPr>
              <w:t xml:space="preserve"> </w:t>
            </w:r>
            <w:r w:rsidRPr="00D56985">
              <w:rPr>
                <w:rFonts w:ascii="Times New Roman" w:eastAsia="Times New Roman" w:hAnsi="Times New Roman"/>
                <w:b/>
                <w:i/>
                <w:iCs/>
                <w:sz w:val="24"/>
              </w:rPr>
              <w:t>с</w:t>
            </w:r>
          </w:p>
        </w:tc>
        <w:tc>
          <w:tcPr>
            <w:tcW w:w="3190" w:type="dxa"/>
            <w:tcBorders>
              <w:top w:val="nil"/>
              <w:left w:val="single" w:sz="4" w:space="0" w:color="000009"/>
              <w:bottom w:val="nil"/>
              <w:right w:val="single" w:sz="4" w:space="0" w:color="000009"/>
            </w:tcBorders>
            <w:hideMark/>
          </w:tcPr>
          <w:p w:rsidR="00377A29" w:rsidRPr="00D56985" w:rsidRDefault="00377A29" w:rsidP="00904CD5">
            <w:pPr>
              <w:ind w:left="157" w:right="139"/>
              <w:jc w:val="center"/>
              <w:rPr>
                <w:rFonts w:ascii="Times New Roman" w:eastAsia="Times New Roman" w:hAnsi="Times New Roman"/>
                <w:b/>
                <w:i/>
                <w:iCs/>
                <w:sz w:val="24"/>
              </w:rPr>
            </w:pPr>
            <w:r w:rsidRPr="00D56985">
              <w:rPr>
                <w:rFonts w:ascii="Times New Roman" w:eastAsia="Times New Roman" w:hAnsi="Times New Roman"/>
                <w:b/>
                <w:i/>
                <w:iCs/>
                <w:sz w:val="24"/>
              </w:rPr>
              <w:t>проекта</w:t>
            </w:r>
            <w:r w:rsidRPr="00D56985">
              <w:rPr>
                <w:rFonts w:ascii="Times New Roman" w:eastAsia="Times New Roman" w:hAnsi="Times New Roman"/>
                <w:b/>
                <w:i/>
                <w:iCs/>
                <w:spacing w:val="-6"/>
                <w:sz w:val="24"/>
              </w:rPr>
              <w:t xml:space="preserve"> </w:t>
            </w:r>
            <w:r w:rsidRPr="00D56985">
              <w:rPr>
                <w:rFonts w:ascii="Times New Roman" w:eastAsia="Times New Roman" w:hAnsi="Times New Roman"/>
                <w:b/>
                <w:i/>
                <w:iCs/>
                <w:sz w:val="24"/>
              </w:rPr>
              <w:t>(программы)</w:t>
            </w:r>
          </w:p>
        </w:tc>
        <w:tc>
          <w:tcPr>
            <w:tcW w:w="3192" w:type="dxa"/>
            <w:tcBorders>
              <w:top w:val="nil"/>
              <w:left w:val="single" w:sz="4" w:space="0" w:color="000009"/>
              <w:bottom w:val="nil"/>
              <w:right w:val="single" w:sz="4" w:space="0" w:color="000009"/>
            </w:tcBorders>
          </w:tcPr>
          <w:p w:rsidR="00377A29" w:rsidRPr="00D56985" w:rsidRDefault="00377A29" w:rsidP="00904CD5">
            <w:pPr>
              <w:rPr>
                <w:rFonts w:ascii="Times New Roman" w:eastAsia="Times New Roman" w:hAnsi="Times New Roman"/>
                <w:b/>
                <w:i/>
                <w:iCs/>
                <w:sz w:val="24"/>
              </w:rPr>
            </w:pPr>
          </w:p>
        </w:tc>
      </w:tr>
      <w:tr w:rsidR="00377A29" w:rsidRPr="00377A29" w:rsidTr="00D56985">
        <w:trPr>
          <w:trHeight w:val="325"/>
        </w:trPr>
        <w:tc>
          <w:tcPr>
            <w:tcW w:w="3190" w:type="dxa"/>
            <w:tcBorders>
              <w:top w:val="nil"/>
              <w:left w:val="single" w:sz="4" w:space="0" w:color="000009"/>
              <w:bottom w:val="single" w:sz="6" w:space="0" w:color="000009"/>
              <w:right w:val="single" w:sz="4" w:space="0" w:color="000009"/>
            </w:tcBorders>
            <w:hideMark/>
          </w:tcPr>
          <w:p w:rsidR="00377A29" w:rsidRPr="00D56985" w:rsidRDefault="00377A29" w:rsidP="00904CD5">
            <w:pPr>
              <w:ind w:left="151" w:right="139"/>
              <w:jc w:val="center"/>
              <w:rPr>
                <w:rFonts w:ascii="Times New Roman" w:eastAsia="Times New Roman" w:hAnsi="Times New Roman"/>
                <w:b/>
                <w:i/>
                <w:iCs/>
                <w:sz w:val="24"/>
              </w:rPr>
            </w:pPr>
            <w:r w:rsidRPr="00D56985">
              <w:rPr>
                <w:rFonts w:ascii="Times New Roman" w:eastAsia="Times New Roman" w:hAnsi="Times New Roman"/>
                <w:b/>
                <w:i/>
                <w:iCs/>
                <w:sz w:val="24"/>
              </w:rPr>
              <w:t>календарным</w:t>
            </w:r>
            <w:r w:rsidRPr="00D56985">
              <w:rPr>
                <w:rFonts w:ascii="Times New Roman" w:eastAsia="Times New Roman" w:hAnsi="Times New Roman"/>
                <w:b/>
                <w:i/>
                <w:iCs/>
                <w:spacing w:val="-7"/>
                <w:sz w:val="24"/>
              </w:rPr>
              <w:t xml:space="preserve"> </w:t>
            </w:r>
            <w:r w:rsidRPr="00D56985">
              <w:rPr>
                <w:rFonts w:ascii="Times New Roman" w:eastAsia="Times New Roman" w:hAnsi="Times New Roman"/>
                <w:b/>
                <w:i/>
                <w:iCs/>
                <w:sz w:val="24"/>
              </w:rPr>
              <w:t>планом</w:t>
            </w:r>
          </w:p>
        </w:tc>
        <w:tc>
          <w:tcPr>
            <w:tcW w:w="3190" w:type="dxa"/>
            <w:tcBorders>
              <w:top w:val="nil"/>
              <w:left w:val="single" w:sz="4" w:space="0" w:color="000009"/>
              <w:bottom w:val="single" w:sz="6" w:space="0" w:color="000009"/>
              <w:right w:val="single" w:sz="4" w:space="0" w:color="000009"/>
            </w:tcBorders>
          </w:tcPr>
          <w:p w:rsidR="00377A29" w:rsidRPr="00D56985" w:rsidRDefault="00377A29" w:rsidP="00377A29">
            <w:pPr>
              <w:rPr>
                <w:rFonts w:ascii="Times New Roman" w:eastAsia="Times New Roman" w:hAnsi="Times New Roman"/>
                <w:b/>
                <w:i/>
                <w:iCs/>
                <w:sz w:val="24"/>
              </w:rPr>
            </w:pPr>
          </w:p>
        </w:tc>
        <w:tc>
          <w:tcPr>
            <w:tcW w:w="3192" w:type="dxa"/>
            <w:tcBorders>
              <w:top w:val="nil"/>
              <w:left w:val="single" w:sz="4" w:space="0" w:color="000009"/>
              <w:bottom w:val="single" w:sz="6" w:space="0" w:color="000009"/>
              <w:right w:val="single" w:sz="4" w:space="0" w:color="000009"/>
            </w:tcBorders>
          </w:tcPr>
          <w:p w:rsidR="00377A29" w:rsidRPr="00D56985" w:rsidRDefault="00377A29" w:rsidP="00377A29">
            <w:pPr>
              <w:rPr>
                <w:rFonts w:ascii="Times New Roman" w:eastAsia="Times New Roman" w:hAnsi="Times New Roman"/>
                <w:b/>
                <w:i/>
                <w:iCs/>
                <w:sz w:val="24"/>
              </w:rPr>
            </w:pPr>
          </w:p>
        </w:tc>
      </w:tr>
      <w:tr w:rsidR="00377A29" w:rsidRPr="006D56ED" w:rsidTr="00D56985">
        <w:trPr>
          <w:trHeight w:val="317"/>
        </w:trPr>
        <w:tc>
          <w:tcPr>
            <w:tcW w:w="3190" w:type="dxa"/>
            <w:tcBorders>
              <w:top w:val="single" w:sz="6" w:space="0" w:color="000009"/>
              <w:left w:val="single" w:sz="4" w:space="0" w:color="000009"/>
              <w:bottom w:val="single" w:sz="6" w:space="0" w:color="000009"/>
              <w:right w:val="single" w:sz="4" w:space="0" w:color="000009"/>
            </w:tcBorders>
          </w:tcPr>
          <w:p w:rsidR="00377A29" w:rsidRPr="006D56ED" w:rsidRDefault="00D92D2A" w:rsidP="002E198E">
            <w:pPr>
              <w:adjustRightInd w:val="0"/>
              <w:ind w:left="202" w:right="152"/>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4"/>
                <w:lang w:val="ru-RU" w:eastAsia="ru-RU"/>
              </w:rPr>
              <w:t>Разработка описательной и графической модели психологической службы в системе образования СК</w:t>
            </w:r>
          </w:p>
        </w:tc>
        <w:tc>
          <w:tcPr>
            <w:tcW w:w="3190" w:type="dxa"/>
            <w:tcBorders>
              <w:top w:val="single" w:sz="6" w:space="0" w:color="000009"/>
              <w:left w:val="single" w:sz="4" w:space="0" w:color="000009"/>
              <w:bottom w:val="single" w:sz="6" w:space="0" w:color="000009"/>
              <w:right w:val="single" w:sz="4" w:space="0" w:color="000009"/>
            </w:tcBorders>
          </w:tcPr>
          <w:p w:rsidR="0064170A" w:rsidRPr="006D56ED" w:rsidRDefault="0064170A" w:rsidP="0064170A">
            <w:pPr>
              <w:ind w:left="194" w:right="160"/>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Содержание и направления работы Службы</w:t>
            </w:r>
          </w:p>
          <w:p w:rsidR="0064170A" w:rsidRPr="006D56ED" w:rsidRDefault="0064170A" w:rsidP="0064170A">
            <w:pPr>
              <w:ind w:left="194" w:right="160"/>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Алгоритмы межведомственного</w:t>
            </w:r>
          </w:p>
          <w:p w:rsidR="0064170A" w:rsidRPr="006D56ED" w:rsidRDefault="0064170A" w:rsidP="0064170A">
            <w:pPr>
              <w:ind w:left="194" w:right="160"/>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взаимодействия</w:t>
            </w:r>
          </w:p>
          <w:p w:rsidR="00961D39" w:rsidRPr="006D56ED" w:rsidRDefault="00961D39" w:rsidP="0064170A">
            <w:pPr>
              <w:ind w:left="194" w:right="160"/>
              <w:jc w:val="both"/>
              <w:rPr>
                <w:rFonts w:ascii="Times New Roman" w:eastAsia="Times New Roman" w:hAnsi="Times New Roman"/>
                <w:color w:val="000000"/>
                <w:sz w:val="24"/>
                <w:szCs w:val="28"/>
                <w:lang w:val="ru-RU" w:eastAsia="ru-RU"/>
              </w:rPr>
            </w:pPr>
          </w:p>
          <w:p w:rsidR="0064170A" w:rsidRPr="006D56ED" w:rsidRDefault="0064170A" w:rsidP="0064170A">
            <w:pPr>
              <w:ind w:left="194" w:right="160"/>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Алгоритмы по оказанию помощи в ситуации критического инцидента</w:t>
            </w:r>
          </w:p>
          <w:p w:rsidR="0064170A" w:rsidRPr="006D56ED" w:rsidRDefault="0064170A" w:rsidP="0064170A">
            <w:pPr>
              <w:ind w:left="194" w:right="160"/>
              <w:jc w:val="both"/>
              <w:rPr>
                <w:rFonts w:ascii="Times New Roman" w:eastAsia="Times New Roman" w:hAnsi="Times New Roman"/>
                <w:color w:val="000000"/>
                <w:sz w:val="24"/>
                <w:szCs w:val="28"/>
                <w:lang w:val="ru-RU" w:eastAsia="ru-RU"/>
              </w:rPr>
            </w:pPr>
          </w:p>
          <w:p w:rsidR="00377A29" w:rsidRPr="006D56ED" w:rsidRDefault="0064170A" w:rsidP="0064170A">
            <w:pPr>
              <w:ind w:left="123" w:right="223"/>
              <w:jc w:val="both"/>
              <w:rPr>
                <w:rFonts w:ascii="Times New Roman" w:eastAsia="Times New Roman" w:hAnsi="Times New Roman"/>
                <w:sz w:val="24"/>
                <w:szCs w:val="28"/>
                <w:lang w:val="ru-RU"/>
              </w:rPr>
            </w:pPr>
            <w:r w:rsidRPr="006D56ED">
              <w:rPr>
                <w:rFonts w:ascii="Times New Roman" w:eastAsia="Times New Roman" w:hAnsi="Times New Roman"/>
                <w:color w:val="000000"/>
                <w:sz w:val="24"/>
                <w:szCs w:val="28"/>
                <w:lang w:val="ru-RU" w:eastAsia="ru-RU"/>
              </w:rPr>
              <w:t>Содержательная и графическая Модель психологической службы в системе образования СК.</w:t>
            </w:r>
          </w:p>
        </w:tc>
        <w:tc>
          <w:tcPr>
            <w:tcW w:w="3192" w:type="dxa"/>
            <w:tcBorders>
              <w:top w:val="single" w:sz="6" w:space="0" w:color="000009"/>
              <w:left w:val="single" w:sz="4" w:space="0" w:color="000009"/>
              <w:bottom w:val="single" w:sz="6" w:space="0" w:color="000009"/>
              <w:right w:val="single" w:sz="4" w:space="0" w:color="000009"/>
            </w:tcBorders>
          </w:tcPr>
          <w:p w:rsidR="00FD5F47" w:rsidRDefault="00390F39" w:rsidP="0064170A">
            <w:pPr>
              <w:ind w:left="123" w:right="223"/>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 xml:space="preserve">Разработан проект концепции </w:t>
            </w:r>
            <w:r w:rsidR="00FD5F47" w:rsidRPr="00FD5F47">
              <w:rPr>
                <w:rFonts w:ascii="Times New Roman" w:eastAsia="Times New Roman" w:hAnsi="Times New Roman"/>
                <w:color w:val="000000"/>
                <w:sz w:val="24"/>
                <w:szCs w:val="28"/>
                <w:lang w:val="ru-RU" w:eastAsia="ru-RU"/>
              </w:rPr>
              <w:t>концепция развития системы психолого-педагогической помощи в сфере общего образования и среднего профессионального образования в Ставропольс</w:t>
            </w:r>
            <w:r w:rsidR="00FD5F47">
              <w:rPr>
                <w:rFonts w:ascii="Times New Roman" w:eastAsia="Times New Roman" w:hAnsi="Times New Roman"/>
                <w:color w:val="000000"/>
                <w:sz w:val="24"/>
                <w:szCs w:val="28"/>
                <w:lang w:val="ru-RU" w:eastAsia="ru-RU"/>
              </w:rPr>
              <w:t>ком крае на период до 2030 года.</w:t>
            </w:r>
          </w:p>
          <w:p w:rsidR="0064170A" w:rsidRDefault="00FD5F47" w:rsidP="0064170A">
            <w:pPr>
              <w:ind w:left="123"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Определены целевые ориентиры, ожидаемые результаты внедрения концепции.</w:t>
            </w:r>
          </w:p>
          <w:p w:rsidR="00FD5F47" w:rsidRPr="006D56ED" w:rsidRDefault="00FD5F47" w:rsidP="0064170A">
            <w:pPr>
              <w:ind w:left="123"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 xml:space="preserve">Разработана организационная и структурно-функциональная модели психологической службы Ставропольского края. </w:t>
            </w:r>
          </w:p>
          <w:p w:rsidR="0064170A" w:rsidRPr="006D56ED" w:rsidRDefault="00FD5F47" w:rsidP="0064170A">
            <w:pPr>
              <w:ind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(Приложение 1)</w:t>
            </w:r>
          </w:p>
          <w:p w:rsidR="0064170A" w:rsidRDefault="00FD5F47" w:rsidP="0064170A">
            <w:pPr>
              <w:ind w:left="123"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Проведен мониторинг ресурсов и дефицитов психологических служб образовательных организаций Ставропольского края</w:t>
            </w:r>
            <w:r w:rsidR="009271B8">
              <w:rPr>
                <w:rFonts w:ascii="Times New Roman" w:eastAsia="Times New Roman" w:hAnsi="Times New Roman"/>
                <w:color w:val="000000"/>
                <w:sz w:val="24"/>
                <w:szCs w:val="28"/>
                <w:lang w:val="ru-RU" w:eastAsia="ru-RU"/>
              </w:rPr>
              <w:t xml:space="preserve"> (Приложение 2)</w:t>
            </w:r>
            <w:r>
              <w:rPr>
                <w:rFonts w:ascii="Times New Roman" w:eastAsia="Times New Roman" w:hAnsi="Times New Roman"/>
                <w:color w:val="000000"/>
                <w:sz w:val="24"/>
                <w:szCs w:val="28"/>
                <w:lang w:val="ru-RU" w:eastAsia="ru-RU"/>
              </w:rPr>
              <w:t>.</w:t>
            </w:r>
          </w:p>
          <w:p w:rsidR="00377A29" w:rsidRDefault="00FD5F47" w:rsidP="00FD5F47">
            <w:pPr>
              <w:ind w:left="123"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Полученные данные станут основой для разработки диагностического, коррекционно-развивающего и др. инструментария.</w:t>
            </w:r>
          </w:p>
          <w:p w:rsidR="009271B8" w:rsidRDefault="009271B8" w:rsidP="00FD5F47">
            <w:pPr>
              <w:ind w:left="123"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 xml:space="preserve">Систематизированы </w:t>
            </w:r>
            <w:r w:rsidRPr="009271B8">
              <w:rPr>
                <w:rFonts w:ascii="Times New Roman" w:eastAsia="Times New Roman" w:hAnsi="Times New Roman"/>
                <w:color w:val="000000"/>
                <w:sz w:val="24"/>
                <w:szCs w:val="28"/>
                <w:lang w:val="ru-RU" w:eastAsia="ru-RU"/>
              </w:rPr>
              <w:t xml:space="preserve">сведения о Центрах психолого-педагогической реабилитации и коррекции </w:t>
            </w:r>
            <w:r w:rsidRPr="009271B8">
              <w:rPr>
                <w:rFonts w:ascii="Times New Roman" w:eastAsia="Times New Roman" w:hAnsi="Times New Roman"/>
                <w:color w:val="000000"/>
                <w:sz w:val="24"/>
                <w:szCs w:val="28"/>
                <w:lang w:val="ru-RU" w:eastAsia="ru-RU"/>
              </w:rPr>
              <w:lastRenderedPageBreak/>
              <w:t>Ставропольского края</w:t>
            </w:r>
            <w:r>
              <w:rPr>
                <w:rFonts w:ascii="Times New Roman" w:eastAsia="Times New Roman" w:hAnsi="Times New Roman"/>
                <w:color w:val="000000"/>
                <w:sz w:val="24"/>
                <w:szCs w:val="28"/>
                <w:lang w:val="ru-RU" w:eastAsia="ru-RU"/>
              </w:rPr>
              <w:t xml:space="preserve"> (</w:t>
            </w:r>
            <w:r w:rsidR="0063138E">
              <w:rPr>
                <w:rFonts w:ascii="Times New Roman" w:eastAsia="Times New Roman" w:hAnsi="Times New Roman"/>
                <w:color w:val="000000"/>
                <w:sz w:val="24"/>
                <w:szCs w:val="28"/>
                <w:lang w:val="ru-RU" w:eastAsia="ru-RU"/>
              </w:rPr>
              <w:t>П</w:t>
            </w:r>
            <w:r>
              <w:rPr>
                <w:rFonts w:ascii="Times New Roman" w:eastAsia="Times New Roman" w:hAnsi="Times New Roman"/>
                <w:color w:val="000000"/>
                <w:sz w:val="24"/>
                <w:szCs w:val="28"/>
                <w:lang w:val="ru-RU" w:eastAsia="ru-RU"/>
              </w:rPr>
              <w:t>риложение 3).</w:t>
            </w:r>
          </w:p>
          <w:p w:rsidR="00FD5F47" w:rsidRPr="00FD5F47" w:rsidRDefault="00FD5F47" w:rsidP="00FD5F47">
            <w:pPr>
              <w:jc w:val="both"/>
              <w:rPr>
                <w:rFonts w:ascii="Times New Roman" w:eastAsia="Times New Roman" w:hAnsi="Times New Roman"/>
                <w:sz w:val="24"/>
                <w:szCs w:val="24"/>
                <w:lang w:val="ru-RU" w:eastAsia="ru-RU"/>
              </w:rPr>
            </w:pPr>
            <w:r w:rsidRPr="006D56ED">
              <w:rPr>
                <w:rFonts w:ascii="Times New Roman" w:eastAsia="Times New Roman" w:hAnsi="Times New Roman"/>
                <w:sz w:val="24"/>
                <w:szCs w:val="24"/>
                <w:lang w:val="ru-RU" w:eastAsia="ru-RU"/>
              </w:rPr>
              <w:t>Проведена конференция со специалистами образовательных учреждений с целью обсуждения предложений по разработке системы функционирования психологической службы в системе образования СК</w:t>
            </w:r>
            <w:r w:rsidR="009271B8">
              <w:rPr>
                <w:rFonts w:ascii="Times New Roman" w:eastAsia="Times New Roman" w:hAnsi="Times New Roman"/>
                <w:sz w:val="24"/>
                <w:szCs w:val="24"/>
                <w:lang w:val="ru-RU" w:eastAsia="ru-RU"/>
              </w:rPr>
              <w:t xml:space="preserve"> (программа конференции – </w:t>
            </w:r>
            <w:r w:rsidR="009271B8" w:rsidRPr="00C006E5">
              <w:rPr>
                <w:rFonts w:ascii="Times New Roman" w:eastAsia="Times New Roman" w:hAnsi="Times New Roman"/>
                <w:sz w:val="24"/>
                <w:szCs w:val="24"/>
                <w:lang w:val="ru-RU" w:eastAsia="ru-RU"/>
              </w:rPr>
              <w:t>приложение 4).</w:t>
            </w:r>
          </w:p>
        </w:tc>
      </w:tr>
      <w:tr w:rsidR="00390F39" w:rsidRPr="006D56ED" w:rsidTr="00D56985">
        <w:trPr>
          <w:trHeight w:val="317"/>
        </w:trPr>
        <w:tc>
          <w:tcPr>
            <w:tcW w:w="3190" w:type="dxa"/>
            <w:tcBorders>
              <w:top w:val="single" w:sz="6" w:space="0" w:color="000009"/>
              <w:left w:val="single" w:sz="4" w:space="0" w:color="000009"/>
              <w:bottom w:val="single" w:sz="6" w:space="0" w:color="000009"/>
              <w:right w:val="single" w:sz="4" w:space="0" w:color="000009"/>
            </w:tcBorders>
          </w:tcPr>
          <w:p w:rsidR="00390F39" w:rsidRPr="006D56ED" w:rsidRDefault="00390F39" w:rsidP="002E198E">
            <w:pPr>
              <w:adjustRightInd w:val="0"/>
              <w:ind w:left="202" w:right="152"/>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lastRenderedPageBreak/>
              <w:t>Разработка критериев эффективности реализации системы оказания помощи всем участникам образовательного процесса</w:t>
            </w:r>
          </w:p>
        </w:tc>
        <w:tc>
          <w:tcPr>
            <w:tcW w:w="3190" w:type="dxa"/>
            <w:tcBorders>
              <w:top w:val="single" w:sz="6" w:space="0" w:color="000009"/>
              <w:left w:val="single" w:sz="4" w:space="0" w:color="000009"/>
              <w:bottom w:val="single" w:sz="6" w:space="0" w:color="000009"/>
              <w:right w:val="single" w:sz="4" w:space="0" w:color="000009"/>
            </w:tcBorders>
          </w:tcPr>
          <w:p w:rsidR="00390F39" w:rsidRPr="006D56ED" w:rsidRDefault="00390F39" w:rsidP="00390F39">
            <w:pPr>
              <w:ind w:left="194" w:right="160"/>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Разработаны критерии эффективности работы психолога в системе образования СК</w:t>
            </w:r>
          </w:p>
        </w:tc>
        <w:tc>
          <w:tcPr>
            <w:tcW w:w="3192" w:type="dxa"/>
            <w:tcBorders>
              <w:top w:val="single" w:sz="6" w:space="0" w:color="000009"/>
              <w:left w:val="single" w:sz="4" w:space="0" w:color="000009"/>
              <w:bottom w:val="single" w:sz="6" w:space="0" w:color="000009"/>
              <w:right w:val="single" w:sz="4" w:space="0" w:color="000009"/>
            </w:tcBorders>
          </w:tcPr>
          <w:p w:rsidR="00390F39" w:rsidRDefault="00390F39" w:rsidP="00FD5F47">
            <w:pPr>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Критерии эффективности функционирования Службы. Критерии эффективности работы психолога в системе образования СК строятся на оценке эффективности деятельности психологической службы,  которая подразумевает оценку: а) качества процесса и б) результативности деятельности.</w:t>
            </w:r>
          </w:p>
          <w:p w:rsidR="00FD5F47" w:rsidRPr="006D56ED" w:rsidRDefault="00FD5F47" w:rsidP="00FD5F47">
            <w:pPr>
              <w:ind w:left="123" w:right="223"/>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 xml:space="preserve">Критерии эффективности представлены в разработанном проекте </w:t>
            </w:r>
            <w:r w:rsidRPr="006D56ED">
              <w:rPr>
                <w:rFonts w:ascii="Times New Roman" w:eastAsia="Times New Roman" w:hAnsi="Times New Roman"/>
                <w:color w:val="000000"/>
                <w:sz w:val="24"/>
                <w:szCs w:val="28"/>
                <w:lang w:val="ru-RU" w:eastAsia="ru-RU"/>
              </w:rPr>
              <w:t xml:space="preserve">проект концепции </w:t>
            </w:r>
            <w:r w:rsidRPr="00FD5F47">
              <w:rPr>
                <w:rFonts w:ascii="Times New Roman" w:eastAsia="Times New Roman" w:hAnsi="Times New Roman"/>
                <w:color w:val="000000"/>
                <w:sz w:val="24"/>
                <w:szCs w:val="28"/>
                <w:lang w:val="ru-RU" w:eastAsia="ru-RU"/>
              </w:rPr>
              <w:t>концепция развития системы психолого-педагогической помощи в сфере общего образования и среднего профессионального образования в Ставропольс</w:t>
            </w:r>
            <w:r>
              <w:rPr>
                <w:rFonts w:ascii="Times New Roman" w:eastAsia="Times New Roman" w:hAnsi="Times New Roman"/>
                <w:color w:val="000000"/>
                <w:sz w:val="24"/>
                <w:szCs w:val="28"/>
                <w:lang w:val="ru-RU" w:eastAsia="ru-RU"/>
              </w:rPr>
              <w:t>ком крае на период до 2030 года</w:t>
            </w:r>
            <w:r w:rsidR="009271B8">
              <w:rPr>
                <w:rFonts w:ascii="Times New Roman" w:eastAsia="Times New Roman" w:hAnsi="Times New Roman"/>
                <w:color w:val="000000"/>
                <w:sz w:val="24"/>
                <w:szCs w:val="28"/>
                <w:lang w:val="ru-RU" w:eastAsia="ru-RU"/>
              </w:rPr>
              <w:t xml:space="preserve"> Приложение 1)</w:t>
            </w:r>
            <w:r>
              <w:rPr>
                <w:rFonts w:ascii="Times New Roman" w:eastAsia="Times New Roman" w:hAnsi="Times New Roman"/>
                <w:color w:val="000000"/>
                <w:sz w:val="24"/>
                <w:szCs w:val="28"/>
                <w:lang w:val="ru-RU" w:eastAsia="ru-RU"/>
              </w:rPr>
              <w:t>.</w:t>
            </w:r>
          </w:p>
        </w:tc>
      </w:tr>
      <w:tr w:rsidR="00377A29" w:rsidRPr="006D56ED" w:rsidTr="00D56985">
        <w:trPr>
          <w:trHeight w:val="317"/>
        </w:trPr>
        <w:tc>
          <w:tcPr>
            <w:tcW w:w="3190" w:type="dxa"/>
            <w:tcBorders>
              <w:top w:val="single" w:sz="6" w:space="0" w:color="000009"/>
              <w:left w:val="single" w:sz="4" w:space="0" w:color="000009"/>
              <w:bottom w:val="single" w:sz="6" w:space="0" w:color="000009"/>
              <w:right w:val="single" w:sz="4" w:space="0" w:color="000009"/>
            </w:tcBorders>
          </w:tcPr>
          <w:p w:rsidR="00377A29" w:rsidRPr="006D56ED" w:rsidRDefault="00377A29" w:rsidP="002E198E">
            <w:pPr>
              <w:adjustRightInd w:val="0"/>
              <w:ind w:left="202" w:right="152"/>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 xml:space="preserve">Организация и проведение рабочих групп </w:t>
            </w:r>
          </w:p>
        </w:tc>
        <w:tc>
          <w:tcPr>
            <w:tcW w:w="3190" w:type="dxa"/>
            <w:tcBorders>
              <w:top w:val="single" w:sz="6" w:space="0" w:color="000009"/>
              <w:left w:val="single" w:sz="4" w:space="0" w:color="000009"/>
              <w:bottom w:val="single" w:sz="6" w:space="0" w:color="000009"/>
              <w:right w:val="single" w:sz="4" w:space="0" w:color="000009"/>
            </w:tcBorders>
          </w:tcPr>
          <w:p w:rsidR="00377A29" w:rsidRPr="006D56ED" w:rsidRDefault="00377A29" w:rsidP="002E198E">
            <w:pPr>
              <w:ind w:left="123" w:right="223"/>
              <w:jc w:val="both"/>
              <w:rPr>
                <w:rFonts w:ascii="Times New Roman" w:eastAsia="Times New Roman" w:hAnsi="Times New Roman"/>
                <w:sz w:val="24"/>
                <w:szCs w:val="28"/>
                <w:lang w:val="ru-RU"/>
              </w:rPr>
            </w:pPr>
            <w:r w:rsidRPr="006D56ED">
              <w:rPr>
                <w:rFonts w:ascii="Times New Roman" w:eastAsia="Times New Roman" w:hAnsi="Times New Roman"/>
                <w:sz w:val="24"/>
                <w:szCs w:val="28"/>
                <w:lang w:val="ru-RU"/>
              </w:rPr>
              <w:t>Проведение заседаний рабочих групп в соответствии с запланированными мероприятиями</w:t>
            </w:r>
          </w:p>
        </w:tc>
        <w:tc>
          <w:tcPr>
            <w:tcW w:w="3192" w:type="dxa"/>
            <w:tcBorders>
              <w:top w:val="single" w:sz="6" w:space="0" w:color="000009"/>
              <w:left w:val="single" w:sz="4" w:space="0" w:color="000009"/>
              <w:bottom w:val="single" w:sz="6" w:space="0" w:color="000009"/>
              <w:right w:val="single" w:sz="4" w:space="0" w:color="000009"/>
            </w:tcBorders>
          </w:tcPr>
          <w:p w:rsidR="00377A29" w:rsidRPr="006D56ED" w:rsidRDefault="00377A29" w:rsidP="002E198E">
            <w:pPr>
              <w:ind w:left="194" w:right="160"/>
              <w:jc w:val="both"/>
              <w:rPr>
                <w:rFonts w:ascii="Times New Roman" w:eastAsia="Times New Roman" w:hAnsi="Times New Roman"/>
                <w:sz w:val="24"/>
                <w:lang w:val="ru-RU"/>
              </w:rPr>
            </w:pPr>
            <w:r w:rsidRPr="006D56ED">
              <w:rPr>
                <w:rFonts w:ascii="Times New Roman" w:eastAsia="Times New Roman" w:hAnsi="Times New Roman"/>
                <w:color w:val="000000"/>
                <w:sz w:val="24"/>
                <w:szCs w:val="28"/>
                <w:lang w:val="ru-RU" w:eastAsia="ru-RU"/>
              </w:rPr>
              <w:t>Протоколы заседаний рабочих групп</w:t>
            </w:r>
            <w:r w:rsidR="00FD5F47">
              <w:rPr>
                <w:rFonts w:ascii="Times New Roman" w:eastAsia="Times New Roman" w:hAnsi="Times New Roman"/>
                <w:color w:val="000000"/>
                <w:sz w:val="24"/>
                <w:szCs w:val="28"/>
                <w:lang w:val="ru-RU" w:eastAsia="ru-RU"/>
              </w:rPr>
              <w:t>. Заседаний рабочих групп проводятся 1 раз в неделю.</w:t>
            </w:r>
          </w:p>
        </w:tc>
      </w:tr>
      <w:tr w:rsidR="00377A29" w:rsidRPr="006D56ED" w:rsidTr="00D56985">
        <w:trPr>
          <w:trHeight w:val="317"/>
        </w:trPr>
        <w:tc>
          <w:tcPr>
            <w:tcW w:w="3190" w:type="dxa"/>
            <w:tcBorders>
              <w:top w:val="single" w:sz="6" w:space="0" w:color="000009"/>
              <w:left w:val="single" w:sz="4" w:space="0" w:color="000009"/>
              <w:bottom w:val="single" w:sz="6" w:space="0" w:color="000009"/>
              <w:right w:val="single" w:sz="4" w:space="0" w:color="000009"/>
            </w:tcBorders>
          </w:tcPr>
          <w:p w:rsidR="00377A29" w:rsidRPr="003C099E" w:rsidRDefault="0064170A" w:rsidP="002E198E">
            <w:pPr>
              <w:adjustRightInd w:val="0"/>
              <w:ind w:left="202" w:right="152"/>
              <w:jc w:val="both"/>
              <w:rPr>
                <w:rFonts w:ascii="Times New Roman" w:eastAsia="Times New Roman" w:hAnsi="Times New Roman"/>
                <w:color w:val="000000"/>
                <w:sz w:val="24"/>
                <w:szCs w:val="28"/>
                <w:lang w:val="ru-RU" w:eastAsia="ru-RU"/>
              </w:rPr>
            </w:pPr>
            <w:r w:rsidRPr="003C099E">
              <w:rPr>
                <w:rFonts w:ascii="Times New Roman" w:eastAsia="Times New Roman" w:hAnsi="Times New Roman"/>
                <w:color w:val="000000"/>
                <w:sz w:val="24"/>
                <w:szCs w:val="24"/>
                <w:lang w:val="ru-RU" w:eastAsia="ru-RU"/>
              </w:rPr>
              <w:t>Создание пакета документации по содержанию деятельности психолога образования</w:t>
            </w:r>
          </w:p>
        </w:tc>
        <w:tc>
          <w:tcPr>
            <w:tcW w:w="3190" w:type="dxa"/>
            <w:tcBorders>
              <w:top w:val="single" w:sz="6" w:space="0" w:color="000009"/>
              <w:left w:val="single" w:sz="4" w:space="0" w:color="000009"/>
              <w:bottom w:val="single" w:sz="6" w:space="0" w:color="000009"/>
              <w:right w:val="single" w:sz="4" w:space="0" w:color="000009"/>
            </w:tcBorders>
          </w:tcPr>
          <w:p w:rsidR="00377A29" w:rsidRPr="003C099E" w:rsidRDefault="0064170A" w:rsidP="0064170A">
            <w:pPr>
              <w:ind w:left="123" w:right="223"/>
              <w:jc w:val="both"/>
              <w:rPr>
                <w:rFonts w:ascii="Times New Roman" w:eastAsia="Times New Roman" w:hAnsi="Times New Roman"/>
                <w:sz w:val="24"/>
                <w:szCs w:val="28"/>
                <w:lang w:val="ru-RU"/>
              </w:rPr>
            </w:pPr>
            <w:r w:rsidRPr="003C099E">
              <w:rPr>
                <w:rFonts w:ascii="Times New Roman" w:eastAsia="Times New Roman" w:hAnsi="Times New Roman"/>
                <w:color w:val="000000"/>
                <w:sz w:val="24"/>
                <w:szCs w:val="24"/>
                <w:lang w:val="ru-RU" w:eastAsia="ru-RU"/>
              </w:rPr>
              <w:t>Переработка и внесение коррективов в пакет документации для психологов образования, регламентирующих их профессиональную деятельность.</w:t>
            </w:r>
          </w:p>
        </w:tc>
        <w:tc>
          <w:tcPr>
            <w:tcW w:w="3192" w:type="dxa"/>
            <w:tcBorders>
              <w:top w:val="single" w:sz="6" w:space="0" w:color="000009"/>
              <w:left w:val="single" w:sz="4" w:space="0" w:color="000009"/>
              <w:bottom w:val="single" w:sz="6" w:space="0" w:color="000009"/>
              <w:right w:val="single" w:sz="4" w:space="0" w:color="000009"/>
            </w:tcBorders>
          </w:tcPr>
          <w:p w:rsidR="00377A29" w:rsidRDefault="003C099E" w:rsidP="00FD5F47">
            <w:pPr>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Ключевой задачей деятельности психологических служб является обеспечение комфортной и безопасной образовательной среды.</w:t>
            </w:r>
          </w:p>
          <w:p w:rsidR="003C099E" w:rsidRDefault="003C099E" w:rsidP="00FD5F47">
            <w:pPr>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 xml:space="preserve">Структурирован пакет методик, направленных на диагностику психологической </w:t>
            </w:r>
            <w:r>
              <w:rPr>
                <w:rFonts w:ascii="Times New Roman" w:eastAsia="Times New Roman" w:hAnsi="Times New Roman"/>
                <w:color w:val="000000"/>
                <w:sz w:val="24"/>
                <w:szCs w:val="28"/>
                <w:lang w:val="ru-RU" w:eastAsia="ru-RU"/>
              </w:rPr>
              <w:lastRenderedPageBreak/>
              <w:t>безопасности образовательной среды.</w:t>
            </w:r>
          </w:p>
          <w:p w:rsidR="00AD5652" w:rsidRDefault="00AD5652" w:rsidP="00FD5F47">
            <w:pPr>
              <w:jc w:val="both"/>
              <w:rPr>
                <w:rFonts w:ascii="Times New Roman" w:eastAsia="Times New Roman" w:hAnsi="Times New Roman"/>
                <w:color w:val="000000"/>
                <w:sz w:val="24"/>
                <w:szCs w:val="28"/>
                <w:lang w:val="ru-RU" w:eastAsia="ru-RU"/>
              </w:rPr>
            </w:pPr>
            <w:r>
              <w:rPr>
                <w:rFonts w:ascii="Times New Roman" w:eastAsia="Times New Roman" w:hAnsi="Times New Roman"/>
                <w:iCs/>
                <w:sz w:val="24"/>
                <w:szCs w:val="24"/>
                <w:lang w:val="ru-RU" w:eastAsia="ru-RU"/>
              </w:rPr>
              <w:t xml:space="preserve">Проводится работа по </w:t>
            </w:r>
            <w:r w:rsidRPr="00307613">
              <w:rPr>
                <w:rFonts w:ascii="Times New Roman" w:eastAsia="Times New Roman" w:hAnsi="Times New Roman"/>
                <w:iCs/>
                <w:sz w:val="24"/>
                <w:szCs w:val="24"/>
                <w:lang w:val="ru-RU" w:eastAsia="ru-RU"/>
              </w:rPr>
              <w:t>разработк</w:t>
            </w:r>
            <w:r>
              <w:rPr>
                <w:rFonts w:ascii="Times New Roman" w:eastAsia="Times New Roman" w:hAnsi="Times New Roman"/>
                <w:iCs/>
                <w:sz w:val="24"/>
                <w:szCs w:val="24"/>
                <w:lang w:val="ru-RU" w:eastAsia="ru-RU"/>
              </w:rPr>
              <w:t xml:space="preserve">е </w:t>
            </w:r>
            <w:r w:rsidRPr="00307613">
              <w:rPr>
                <w:rFonts w:ascii="Times New Roman" w:eastAsia="Times New Roman" w:hAnsi="Times New Roman"/>
                <w:iCs/>
                <w:sz w:val="24"/>
                <w:szCs w:val="24"/>
                <w:lang w:val="ru-RU" w:eastAsia="ru-RU"/>
              </w:rPr>
              <w:t>единой диагностики по выявлению маркеров высокого риска.</w:t>
            </w:r>
          </w:p>
          <w:p w:rsidR="003C099E" w:rsidRPr="006D56ED" w:rsidRDefault="003C099E" w:rsidP="003C099E">
            <w:pPr>
              <w:jc w:val="both"/>
              <w:rPr>
                <w:rFonts w:ascii="Times New Roman" w:eastAsia="Times New Roman" w:hAnsi="Times New Roman"/>
                <w:color w:val="000000"/>
                <w:sz w:val="24"/>
                <w:szCs w:val="28"/>
                <w:lang w:val="ru-RU" w:eastAsia="ru-RU"/>
              </w:rPr>
            </w:pPr>
            <w:r>
              <w:rPr>
                <w:rFonts w:ascii="Times New Roman" w:eastAsia="Times New Roman" w:hAnsi="Times New Roman"/>
                <w:color w:val="000000"/>
                <w:sz w:val="24"/>
                <w:szCs w:val="28"/>
                <w:lang w:val="ru-RU" w:eastAsia="ru-RU"/>
              </w:rPr>
              <w:t>Данный пакет будет представлен в методических рекомендациях по итогам деятельности краевой инновационной площадки.</w:t>
            </w:r>
          </w:p>
        </w:tc>
      </w:tr>
    </w:tbl>
    <w:p w:rsidR="00377A29" w:rsidRPr="006D56ED" w:rsidRDefault="00377A29" w:rsidP="00377A29">
      <w:pPr>
        <w:widowControl w:val="0"/>
        <w:autoSpaceDE w:val="0"/>
        <w:autoSpaceDN w:val="0"/>
        <w:spacing w:before="9" w:after="0" w:line="240" w:lineRule="auto"/>
        <w:rPr>
          <w:rFonts w:ascii="Times New Roman" w:eastAsia="Times New Roman" w:hAnsi="Times New Roman" w:cs="Times New Roman"/>
          <w:sz w:val="26"/>
          <w:szCs w:val="28"/>
        </w:rPr>
      </w:pPr>
    </w:p>
    <w:p w:rsidR="00377A29" w:rsidRPr="006D56ED" w:rsidRDefault="00377A29" w:rsidP="002E198E">
      <w:pPr>
        <w:widowControl w:val="0"/>
        <w:numPr>
          <w:ilvl w:val="1"/>
          <w:numId w:val="2"/>
        </w:numPr>
        <w:autoSpaceDE w:val="0"/>
        <w:autoSpaceDN w:val="0"/>
        <w:spacing w:after="0" w:line="240" w:lineRule="auto"/>
        <w:ind w:left="0" w:right="-426" w:firstLine="709"/>
        <w:jc w:val="both"/>
        <w:rPr>
          <w:rFonts w:ascii="Times New Roman" w:eastAsia="Times New Roman" w:hAnsi="Times New Roman" w:cs="Times New Roman"/>
          <w:b/>
          <w:bCs/>
          <w:sz w:val="28"/>
        </w:rPr>
      </w:pPr>
      <w:r w:rsidRPr="006D56ED">
        <w:rPr>
          <w:rFonts w:ascii="Times New Roman" w:eastAsia="Times New Roman" w:hAnsi="Times New Roman" w:cs="Times New Roman"/>
          <w:b/>
          <w:bCs/>
          <w:sz w:val="28"/>
        </w:rPr>
        <w:t>Соответствие</w:t>
      </w:r>
      <w:r w:rsidRPr="006D56ED">
        <w:rPr>
          <w:rFonts w:ascii="Times New Roman" w:eastAsia="Times New Roman" w:hAnsi="Times New Roman" w:cs="Times New Roman"/>
          <w:b/>
          <w:bCs/>
          <w:spacing w:val="-5"/>
          <w:sz w:val="28"/>
        </w:rPr>
        <w:t xml:space="preserve"> </w:t>
      </w:r>
      <w:r w:rsidRPr="006D56ED">
        <w:rPr>
          <w:rFonts w:ascii="Times New Roman" w:eastAsia="Times New Roman" w:hAnsi="Times New Roman" w:cs="Times New Roman"/>
          <w:b/>
          <w:bCs/>
          <w:sz w:val="28"/>
        </w:rPr>
        <w:t>плановым</w:t>
      </w:r>
      <w:r w:rsidRPr="006D56ED">
        <w:rPr>
          <w:rFonts w:ascii="Times New Roman" w:eastAsia="Times New Roman" w:hAnsi="Times New Roman" w:cs="Times New Roman"/>
          <w:b/>
          <w:bCs/>
          <w:spacing w:val="-6"/>
          <w:sz w:val="28"/>
        </w:rPr>
        <w:t xml:space="preserve"> </w:t>
      </w:r>
      <w:r w:rsidRPr="006D56ED">
        <w:rPr>
          <w:rFonts w:ascii="Times New Roman" w:eastAsia="Times New Roman" w:hAnsi="Times New Roman" w:cs="Times New Roman"/>
          <w:b/>
          <w:bCs/>
          <w:sz w:val="28"/>
        </w:rPr>
        <w:t>показателям</w:t>
      </w:r>
      <w:r w:rsidRPr="006D56ED">
        <w:rPr>
          <w:rFonts w:ascii="Times New Roman" w:eastAsia="Times New Roman" w:hAnsi="Times New Roman" w:cs="Times New Roman"/>
          <w:b/>
          <w:bCs/>
          <w:spacing w:val="-5"/>
          <w:sz w:val="28"/>
        </w:rPr>
        <w:t xml:space="preserve"> </w:t>
      </w:r>
      <w:r w:rsidRPr="006D56ED">
        <w:rPr>
          <w:rFonts w:ascii="Times New Roman" w:eastAsia="Times New Roman" w:hAnsi="Times New Roman" w:cs="Times New Roman"/>
          <w:b/>
          <w:bCs/>
          <w:sz w:val="28"/>
        </w:rPr>
        <w:t>(выставляется</w:t>
      </w:r>
      <w:r w:rsidRPr="006D56ED">
        <w:rPr>
          <w:rFonts w:ascii="Times New Roman" w:eastAsia="Times New Roman" w:hAnsi="Times New Roman" w:cs="Times New Roman"/>
          <w:b/>
          <w:bCs/>
          <w:spacing w:val="-5"/>
          <w:sz w:val="28"/>
        </w:rPr>
        <w:t xml:space="preserve"> </w:t>
      </w:r>
      <w:r w:rsidRPr="006D56ED">
        <w:rPr>
          <w:rFonts w:ascii="Times New Roman" w:eastAsia="Times New Roman" w:hAnsi="Times New Roman" w:cs="Times New Roman"/>
          <w:b/>
          <w:bCs/>
          <w:sz w:val="28"/>
        </w:rPr>
        <w:t>в</w:t>
      </w:r>
      <w:r w:rsidRPr="006D56ED">
        <w:rPr>
          <w:rFonts w:ascii="Times New Roman" w:eastAsia="Times New Roman" w:hAnsi="Times New Roman" w:cs="Times New Roman"/>
          <w:b/>
          <w:bCs/>
          <w:spacing w:val="-8"/>
          <w:sz w:val="28"/>
        </w:rPr>
        <w:t xml:space="preserve"> </w:t>
      </w:r>
      <w:r w:rsidRPr="006D56ED">
        <w:rPr>
          <w:rFonts w:ascii="Times New Roman" w:eastAsia="Times New Roman" w:hAnsi="Times New Roman" w:cs="Times New Roman"/>
          <w:b/>
          <w:bCs/>
          <w:sz w:val="28"/>
        </w:rPr>
        <w:t>%</w:t>
      </w:r>
      <w:r w:rsidRPr="006D56ED">
        <w:rPr>
          <w:rFonts w:ascii="Times New Roman" w:eastAsia="Times New Roman" w:hAnsi="Times New Roman" w:cs="Times New Roman"/>
          <w:b/>
          <w:bCs/>
          <w:spacing w:val="-8"/>
          <w:sz w:val="28"/>
        </w:rPr>
        <w:t xml:space="preserve"> </w:t>
      </w:r>
      <w:r w:rsidRPr="006D56ED">
        <w:rPr>
          <w:rFonts w:ascii="Times New Roman" w:eastAsia="Times New Roman" w:hAnsi="Times New Roman" w:cs="Times New Roman"/>
          <w:b/>
          <w:bCs/>
          <w:sz w:val="28"/>
        </w:rPr>
        <w:t>соотношении)</w:t>
      </w:r>
      <w:r w:rsidR="002E198E" w:rsidRPr="006D56ED">
        <w:rPr>
          <w:rFonts w:ascii="Times New Roman" w:eastAsia="Times New Roman" w:hAnsi="Times New Roman" w:cs="Times New Roman"/>
          <w:b/>
          <w:bCs/>
          <w:sz w:val="28"/>
        </w:rPr>
        <w:t>.</w:t>
      </w:r>
    </w:p>
    <w:tbl>
      <w:tblPr>
        <w:tblStyle w:val="TableNormal"/>
        <w:tblW w:w="9572" w:type="dxa"/>
        <w:tblInd w:w="23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174"/>
        <w:gridCol w:w="3206"/>
        <w:gridCol w:w="3192"/>
      </w:tblGrid>
      <w:tr w:rsidR="00377A29" w:rsidRPr="006D56ED" w:rsidTr="002E198E">
        <w:trPr>
          <w:trHeight w:val="1282"/>
        </w:trPr>
        <w:tc>
          <w:tcPr>
            <w:tcW w:w="3174" w:type="dxa"/>
            <w:tcBorders>
              <w:top w:val="single" w:sz="6" w:space="0" w:color="000009"/>
              <w:left w:val="single" w:sz="4" w:space="0" w:color="000009"/>
              <w:bottom w:val="single" w:sz="6" w:space="0" w:color="000009"/>
              <w:right w:val="single" w:sz="4" w:space="0" w:color="000009"/>
            </w:tcBorders>
            <w:hideMark/>
          </w:tcPr>
          <w:p w:rsidR="00377A29" w:rsidRPr="006D56ED" w:rsidRDefault="00377A29" w:rsidP="00CF3FA8">
            <w:pPr>
              <w:ind w:left="152" w:right="139"/>
              <w:jc w:val="center"/>
              <w:rPr>
                <w:rFonts w:ascii="Times New Roman" w:eastAsia="Times New Roman" w:hAnsi="Times New Roman"/>
                <w:b/>
                <w:i/>
                <w:iCs/>
                <w:sz w:val="24"/>
                <w:lang w:val="ru-RU"/>
              </w:rPr>
            </w:pPr>
            <w:r w:rsidRPr="006D56ED">
              <w:rPr>
                <w:rFonts w:ascii="Times New Roman" w:eastAsia="Times New Roman" w:hAnsi="Times New Roman"/>
                <w:b/>
                <w:i/>
                <w:iCs/>
                <w:sz w:val="24"/>
                <w:lang w:val="ru-RU"/>
              </w:rPr>
              <w:t>Перечень</w:t>
            </w:r>
            <w:r w:rsidRPr="006D56ED">
              <w:rPr>
                <w:rFonts w:ascii="Times New Roman" w:eastAsia="Times New Roman" w:hAnsi="Times New Roman"/>
                <w:b/>
                <w:i/>
                <w:iCs/>
                <w:spacing w:val="-8"/>
                <w:sz w:val="24"/>
                <w:lang w:val="ru-RU"/>
              </w:rPr>
              <w:t xml:space="preserve"> </w:t>
            </w:r>
            <w:r w:rsidRPr="006D56ED">
              <w:rPr>
                <w:rFonts w:ascii="Times New Roman" w:eastAsia="Times New Roman" w:hAnsi="Times New Roman"/>
                <w:b/>
                <w:i/>
                <w:iCs/>
                <w:sz w:val="24"/>
                <w:lang w:val="ru-RU"/>
              </w:rPr>
              <w:t>мероприятий</w:t>
            </w:r>
          </w:p>
          <w:p w:rsidR="00377A29" w:rsidRPr="006D56ED" w:rsidRDefault="00377A29" w:rsidP="00CF3FA8">
            <w:pPr>
              <w:ind w:left="157" w:right="139"/>
              <w:jc w:val="center"/>
              <w:rPr>
                <w:rFonts w:ascii="Times New Roman" w:eastAsia="Times New Roman" w:hAnsi="Times New Roman"/>
                <w:b/>
                <w:i/>
                <w:iCs/>
                <w:sz w:val="24"/>
                <w:lang w:val="ru-RU"/>
              </w:rPr>
            </w:pPr>
            <w:r w:rsidRPr="006D56ED">
              <w:rPr>
                <w:rFonts w:ascii="Times New Roman" w:eastAsia="Times New Roman" w:hAnsi="Times New Roman"/>
                <w:b/>
                <w:i/>
                <w:iCs/>
                <w:sz w:val="24"/>
                <w:lang w:val="ru-RU"/>
              </w:rPr>
              <w:t>календарного плана-</w:t>
            </w:r>
            <w:r w:rsidRPr="006D56ED">
              <w:rPr>
                <w:rFonts w:ascii="Times New Roman" w:eastAsia="Times New Roman" w:hAnsi="Times New Roman"/>
                <w:b/>
                <w:i/>
                <w:iCs/>
                <w:spacing w:val="-67"/>
                <w:sz w:val="24"/>
                <w:lang w:val="ru-RU"/>
              </w:rPr>
              <w:t xml:space="preserve"> </w:t>
            </w:r>
            <w:r w:rsidRPr="006D56ED">
              <w:rPr>
                <w:rFonts w:ascii="Times New Roman" w:eastAsia="Times New Roman" w:hAnsi="Times New Roman"/>
                <w:b/>
                <w:i/>
                <w:iCs/>
                <w:sz w:val="24"/>
                <w:lang w:val="ru-RU"/>
              </w:rPr>
              <w:t>графика</w:t>
            </w:r>
            <w:r w:rsidRPr="006D56ED">
              <w:rPr>
                <w:rFonts w:ascii="Times New Roman" w:eastAsia="Times New Roman" w:hAnsi="Times New Roman"/>
                <w:b/>
                <w:i/>
                <w:iCs/>
                <w:spacing w:val="-6"/>
                <w:sz w:val="24"/>
                <w:lang w:val="ru-RU"/>
              </w:rPr>
              <w:t xml:space="preserve"> </w:t>
            </w:r>
            <w:r w:rsidRPr="006D56ED">
              <w:rPr>
                <w:rFonts w:ascii="Times New Roman" w:eastAsia="Times New Roman" w:hAnsi="Times New Roman"/>
                <w:b/>
                <w:i/>
                <w:iCs/>
                <w:sz w:val="24"/>
                <w:lang w:val="ru-RU"/>
              </w:rPr>
              <w:t>за</w:t>
            </w:r>
            <w:r w:rsidRPr="006D56ED">
              <w:rPr>
                <w:rFonts w:ascii="Times New Roman" w:eastAsia="Times New Roman" w:hAnsi="Times New Roman"/>
                <w:b/>
                <w:i/>
                <w:iCs/>
                <w:spacing w:val="-5"/>
                <w:sz w:val="24"/>
                <w:lang w:val="ru-RU"/>
              </w:rPr>
              <w:t xml:space="preserve"> </w:t>
            </w:r>
            <w:r w:rsidRPr="006D56ED">
              <w:rPr>
                <w:rFonts w:ascii="Times New Roman" w:eastAsia="Times New Roman" w:hAnsi="Times New Roman"/>
                <w:b/>
                <w:i/>
                <w:iCs/>
                <w:sz w:val="24"/>
                <w:lang w:val="ru-RU"/>
              </w:rPr>
              <w:t>отчетный</w:t>
            </w:r>
            <w:r w:rsidRPr="006D56ED">
              <w:rPr>
                <w:rFonts w:ascii="Times New Roman" w:eastAsia="Times New Roman" w:hAnsi="Times New Roman"/>
                <w:b/>
                <w:i/>
                <w:iCs/>
                <w:spacing w:val="-67"/>
                <w:sz w:val="24"/>
                <w:lang w:val="ru-RU"/>
              </w:rPr>
              <w:t xml:space="preserve"> </w:t>
            </w:r>
            <w:r w:rsidRPr="006D56ED">
              <w:rPr>
                <w:rFonts w:ascii="Times New Roman" w:eastAsia="Times New Roman" w:hAnsi="Times New Roman"/>
                <w:b/>
                <w:i/>
                <w:iCs/>
                <w:sz w:val="24"/>
                <w:lang w:val="ru-RU"/>
              </w:rPr>
              <w:t>период</w:t>
            </w:r>
          </w:p>
        </w:tc>
        <w:tc>
          <w:tcPr>
            <w:tcW w:w="3206" w:type="dxa"/>
            <w:tcBorders>
              <w:top w:val="single" w:sz="6" w:space="0" w:color="000009"/>
              <w:left w:val="single" w:sz="4" w:space="0" w:color="000009"/>
              <w:bottom w:val="single" w:sz="6" w:space="0" w:color="000009"/>
              <w:right w:val="single" w:sz="4" w:space="0" w:color="000009"/>
            </w:tcBorders>
            <w:hideMark/>
          </w:tcPr>
          <w:p w:rsidR="00377A29" w:rsidRPr="006D56ED" w:rsidRDefault="00377A29" w:rsidP="00CF3FA8">
            <w:pPr>
              <w:ind w:left="154" w:right="139"/>
              <w:jc w:val="center"/>
              <w:rPr>
                <w:rFonts w:ascii="Times New Roman" w:eastAsia="Times New Roman" w:hAnsi="Times New Roman"/>
                <w:b/>
                <w:i/>
                <w:iCs/>
                <w:sz w:val="24"/>
              </w:rPr>
            </w:pPr>
            <w:r w:rsidRPr="006D56ED">
              <w:rPr>
                <w:rFonts w:ascii="Times New Roman" w:eastAsia="Times New Roman" w:hAnsi="Times New Roman"/>
                <w:b/>
                <w:i/>
                <w:iCs/>
                <w:sz w:val="24"/>
              </w:rPr>
              <w:t>Соответствие</w:t>
            </w:r>
          </w:p>
          <w:p w:rsidR="00377A29" w:rsidRPr="006D56ED" w:rsidRDefault="00377A29" w:rsidP="00CF3FA8">
            <w:pPr>
              <w:ind w:left="153" w:right="139"/>
              <w:jc w:val="center"/>
              <w:rPr>
                <w:rFonts w:ascii="Times New Roman" w:eastAsia="Times New Roman" w:hAnsi="Times New Roman"/>
                <w:b/>
                <w:i/>
                <w:iCs/>
                <w:sz w:val="24"/>
              </w:rPr>
            </w:pPr>
            <w:r w:rsidRPr="006D56ED">
              <w:rPr>
                <w:rFonts w:ascii="Times New Roman" w:eastAsia="Times New Roman" w:hAnsi="Times New Roman"/>
                <w:b/>
                <w:i/>
                <w:iCs/>
                <w:sz w:val="24"/>
              </w:rPr>
              <w:t>фактических</w:t>
            </w:r>
            <w:r w:rsidRPr="006D56ED">
              <w:rPr>
                <w:rFonts w:ascii="Times New Roman" w:eastAsia="Times New Roman" w:hAnsi="Times New Roman"/>
                <w:b/>
                <w:i/>
                <w:iCs/>
                <w:spacing w:val="-14"/>
                <w:sz w:val="24"/>
              </w:rPr>
              <w:t xml:space="preserve"> </w:t>
            </w:r>
            <w:r w:rsidRPr="006D56ED">
              <w:rPr>
                <w:rFonts w:ascii="Times New Roman" w:eastAsia="Times New Roman" w:hAnsi="Times New Roman"/>
                <w:b/>
                <w:i/>
                <w:iCs/>
                <w:sz w:val="24"/>
              </w:rPr>
              <w:t>сроков</w:t>
            </w:r>
            <w:r w:rsidRPr="006D56ED">
              <w:rPr>
                <w:rFonts w:ascii="Times New Roman" w:eastAsia="Times New Roman" w:hAnsi="Times New Roman"/>
                <w:b/>
                <w:i/>
                <w:iCs/>
                <w:spacing w:val="-67"/>
                <w:sz w:val="24"/>
              </w:rPr>
              <w:t xml:space="preserve"> </w:t>
            </w:r>
            <w:r w:rsidRPr="006D56ED">
              <w:rPr>
                <w:rFonts w:ascii="Times New Roman" w:eastAsia="Times New Roman" w:hAnsi="Times New Roman"/>
                <w:b/>
                <w:i/>
                <w:iCs/>
                <w:sz w:val="24"/>
              </w:rPr>
              <w:t>выполнения</w:t>
            </w:r>
          </w:p>
        </w:tc>
        <w:tc>
          <w:tcPr>
            <w:tcW w:w="3192" w:type="dxa"/>
            <w:tcBorders>
              <w:top w:val="single" w:sz="6" w:space="0" w:color="000009"/>
              <w:left w:val="single" w:sz="4" w:space="0" w:color="000009"/>
              <w:bottom w:val="single" w:sz="6" w:space="0" w:color="000009"/>
              <w:right w:val="single" w:sz="4" w:space="0" w:color="000009"/>
            </w:tcBorders>
            <w:hideMark/>
          </w:tcPr>
          <w:p w:rsidR="00377A29" w:rsidRPr="006D56ED" w:rsidRDefault="00377A29" w:rsidP="00CF3FA8">
            <w:pPr>
              <w:ind w:left="391"/>
              <w:rPr>
                <w:rFonts w:ascii="Times New Roman" w:eastAsia="Times New Roman" w:hAnsi="Times New Roman"/>
                <w:b/>
                <w:i/>
                <w:iCs/>
                <w:sz w:val="24"/>
              </w:rPr>
            </w:pPr>
            <w:r w:rsidRPr="006D56ED">
              <w:rPr>
                <w:rFonts w:ascii="Times New Roman" w:eastAsia="Times New Roman" w:hAnsi="Times New Roman"/>
                <w:b/>
                <w:i/>
                <w:iCs/>
                <w:sz w:val="24"/>
              </w:rPr>
              <w:t>Степень</w:t>
            </w:r>
            <w:r w:rsidRPr="006D56ED">
              <w:rPr>
                <w:rFonts w:ascii="Times New Roman" w:eastAsia="Times New Roman" w:hAnsi="Times New Roman"/>
                <w:b/>
                <w:i/>
                <w:iCs/>
                <w:spacing w:val="-4"/>
                <w:sz w:val="24"/>
              </w:rPr>
              <w:t xml:space="preserve"> </w:t>
            </w:r>
            <w:r w:rsidRPr="006D56ED">
              <w:rPr>
                <w:rFonts w:ascii="Times New Roman" w:eastAsia="Times New Roman" w:hAnsi="Times New Roman"/>
                <w:b/>
                <w:i/>
                <w:iCs/>
                <w:sz w:val="24"/>
              </w:rPr>
              <w:t>реализации</w:t>
            </w:r>
          </w:p>
        </w:tc>
      </w:tr>
      <w:tr w:rsidR="00F93E58" w:rsidRPr="006D56ED" w:rsidTr="002E198E">
        <w:trPr>
          <w:trHeight w:val="317"/>
        </w:trPr>
        <w:tc>
          <w:tcPr>
            <w:tcW w:w="3174" w:type="dxa"/>
            <w:tcBorders>
              <w:top w:val="single" w:sz="6" w:space="0" w:color="000009"/>
              <w:left w:val="single" w:sz="4" w:space="0" w:color="000009"/>
              <w:bottom w:val="single" w:sz="6" w:space="0" w:color="000009"/>
              <w:right w:val="single" w:sz="4" w:space="0" w:color="000009"/>
            </w:tcBorders>
          </w:tcPr>
          <w:p w:rsidR="00F93E58" w:rsidRPr="006D56ED" w:rsidRDefault="00F93E58" w:rsidP="0064170A">
            <w:pPr>
              <w:adjustRightInd w:val="0"/>
              <w:ind w:left="60" w:right="133" w:firstLine="4"/>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Разработка плана экспериментальной работы на 202</w:t>
            </w:r>
            <w:r w:rsidR="0064170A" w:rsidRPr="006D56ED">
              <w:rPr>
                <w:rFonts w:ascii="Times New Roman" w:eastAsia="Times New Roman" w:hAnsi="Times New Roman"/>
                <w:color w:val="000000"/>
                <w:sz w:val="24"/>
                <w:szCs w:val="28"/>
                <w:lang w:val="ru-RU" w:eastAsia="ru-RU"/>
              </w:rPr>
              <w:t>4</w:t>
            </w:r>
          </w:p>
        </w:tc>
        <w:tc>
          <w:tcPr>
            <w:tcW w:w="3206" w:type="dxa"/>
            <w:tcBorders>
              <w:top w:val="single" w:sz="6" w:space="0" w:color="000009"/>
              <w:left w:val="single" w:sz="4" w:space="0" w:color="000009"/>
              <w:bottom w:val="single" w:sz="6" w:space="0" w:color="000009"/>
              <w:right w:val="single" w:sz="4" w:space="0" w:color="000009"/>
            </w:tcBorders>
          </w:tcPr>
          <w:p w:rsidR="00F93E58" w:rsidRPr="006D56ED" w:rsidRDefault="00193F51" w:rsidP="0064170A">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Февраль 202</w:t>
            </w:r>
            <w:r w:rsidR="0064170A" w:rsidRPr="006D56ED">
              <w:rPr>
                <w:rFonts w:ascii="Times New Roman" w:eastAsia="Times New Roman" w:hAnsi="Times New Roman"/>
                <w:color w:val="000000"/>
                <w:sz w:val="24"/>
                <w:szCs w:val="28"/>
                <w:lang w:val="ru-RU" w:eastAsia="ru-RU"/>
              </w:rPr>
              <w:t>4</w:t>
            </w:r>
            <w:r w:rsidRPr="006D56ED">
              <w:rPr>
                <w:rFonts w:ascii="Times New Roman" w:eastAsia="Times New Roman" w:hAnsi="Times New Roman"/>
                <w:color w:val="000000"/>
                <w:sz w:val="24"/>
                <w:szCs w:val="28"/>
                <w:lang w:val="ru-RU" w:eastAsia="ru-RU"/>
              </w:rPr>
              <w:t xml:space="preserve"> г.</w:t>
            </w:r>
          </w:p>
        </w:tc>
        <w:tc>
          <w:tcPr>
            <w:tcW w:w="3192"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hanging="1"/>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r w:rsidR="00F93E58"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F93E58" w:rsidRPr="006D56ED" w:rsidRDefault="00F93E58" w:rsidP="002E198E">
            <w:pPr>
              <w:adjustRightInd w:val="0"/>
              <w:ind w:left="60" w:right="133" w:firstLine="4"/>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Заседание рабочей группы с целью обсуждения содержания и планирования работы на предстоящий год со специалистами Центра</w:t>
            </w:r>
          </w:p>
          <w:p w:rsidR="00467E03" w:rsidRPr="006D56ED" w:rsidRDefault="00467E03" w:rsidP="002E198E">
            <w:pPr>
              <w:adjustRightInd w:val="0"/>
              <w:ind w:left="60" w:right="133" w:firstLine="4"/>
              <w:jc w:val="both"/>
              <w:rPr>
                <w:rFonts w:ascii="Times New Roman" w:eastAsia="Times New Roman" w:hAnsi="Times New Roman"/>
                <w:color w:val="000000"/>
                <w:sz w:val="24"/>
                <w:szCs w:val="28"/>
                <w:lang w:val="ru-RU" w:eastAsia="ru-RU"/>
              </w:rPr>
            </w:pPr>
          </w:p>
        </w:tc>
        <w:tc>
          <w:tcPr>
            <w:tcW w:w="3206" w:type="dxa"/>
            <w:tcBorders>
              <w:top w:val="single" w:sz="6" w:space="0" w:color="000009"/>
              <w:left w:val="single" w:sz="4" w:space="0" w:color="000009"/>
              <w:bottom w:val="single" w:sz="6" w:space="0" w:color="000009"/>
              <w:right w:val="single" w:sz="4" w:space="0" w:color="000009"/>
            </w:tcBorders>
          </w:tcPr>
          <w:p w:rsidR="00F93E58" w:rsidRPr="006D56ED" w:rsidRDefault="00193F51" w:rsidP="0064170A">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Февраль 202</w:t>
            </w:r>
            <w:r w:rsidR="0064170A" w:rsidRPr="006D56ED">
              <w:rPr>
                <w:rFonts w:ascii="Times New Roman" w:eastAsia="Times New Roman" w:hAnsi="Times New Roman"/>
                <w:color w:val="000000"/>
                <w:sz w:val="24"/>
                <w:szCs w:val="28"/>
                <w:lang w:val="ru-RU" w:eastAsia="ru-RU"/>
              </w:rPr>
              <w:t>4</w:t>
            </w:r>
            <w:r w:rsidRPr="006D56ED">
              <w:rPr>
                <w:rFonts w:ascii="Times New Roman" w:eastAsia="Times New Roman" w:hAnsi="Times New Roman"/>
                <w:color w:val="000000"/>
                <w:sz w:val="24"/>
                <w:szCs w:val="28"/>
                <w:lang w:val="ru-RU" w:eastAsia="ru-RU"/>
              </w:rPr>
              <w:t xml:space="preserve"> г.</w:t>
            </w:r>
          </w:p>
        </w:tc>
        <w:tc>
          <w:tcPr>
            <w:tcW w:w="3192"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hanging="1"/>
              <w:jc w:val="center"/>
              <w:rPr>
                <w:rFonts w:ascii="Times New Roman" w:eastAsia="Times New Roman" w:hAnsi="Times New Roman"/>
                <w:color w:val="000000"/>
                <w:sz w:val="24"/>
                <w:szCs w:val="24"/>
                <w:lang w:val="ru-RU" w:eastAsia="ru-RU"/>
              </w:rPr>
            </w:pPr>
            <w:r w:rsidRPr="006D56ED">
              <w:rPr>
                <w:rFonts w:ascii="Times New Roman" w:eastAsia="Times New Roman" w:hAnsi="Times New Roman"/>
                <w:color w:val="000000"/>
                <w:sz w:val="24"/>
                <w:szCs w:val="24"/>
                <w:lang w:val="ru-RU" w:eastAsia="ru-RU"/>
              </w:rPr>
              <w:t>100%</w:t>
            </w:r>
          </w:p>
        </w:tc>
      </w:tr>
      <w:tr w:rsidR="00F93E58"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F93E58" w:rsidRPr="006D56ED" w:rsidRDefault="00F93E58" w:rsidP="0064170A">
            <w:pPr>
              <w:adjustRightInd w:val="0"/>
              <w:ind w:left="60" w:right="133" w:firstLine="4"/>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Утверждение плана экспериментальной работы на 202</w:t>
            </w:r>
            <w:r w:rsidR="0064170A" w:rsidRPr="006D56ED">
              <w:rPr>
                <w:rFonts w:ascii="Times New Roman" w:eastAsia="Times New Roman" w:hAnsi="Times New Roman"/>
                <w:color w:val="000000"/>
                <w:sz w:val="24"/>
                <w:szCs w:val="28"/>
                <w:lang w:val="ru-RU" w:eastAsia="ru-RU"/>
              </w:rPr>
              <w:t>4</w:t>
            </w:r>
            <w:r w:rsidRPr="006D56ED">
              <w:rPr>
                <w:rFonts w:ascii="Times New Roman" w:eastAsia="Times New Roman" w:hAnsi="Times New Roman"/>
                <w:color w:val="000000"/>
                <w:sz w:val="24"/>
                <w:szCs w:val="28"/>
                <w:lang w:val="ru-RU" w:eastAsia="ru-RU"/>
              </w:rPr>
              <w:t xml:space="preserve"> год</w:t>
            </w:r>
          </w:p>
        </w:tc>
        <w:tc>
          <w:tcPr>
            <w:tcW w:w="3206" w:type="dxa"/>
            <w:tcBorders>
              <w:top w:val="single" w:sz="6" w:space="0" w:color="000009"/>
              <w:left w:val="single" w:sz="4" w:space="0" w:color="000009"/>
              <w:bottom w:val="single" w:sz="6" w:space="0" w:color="000009"/>
              <w:right w:val="single" w:sz="4" w:space="0" w:color="000009"/>
            </w:tcBorders>
          </w:tcPr>
          <w:p w:rsidR="00F93E58" w:rsidRPr="006D56ED" w:rsidRDefault="00193F51" w:rsidP="0064170A">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Февраль 202</w:t>
            </w:r>
            <w:r w:rsidR="0064170A" w:rsidRPr="006D56ED">
              <w:rPr>
                <w:rFonts w:ascii="Times New Roman" w:eastAsia="Times New Roman" w:hAnsi="Times New Roman"/>
                <w:color w:val="000000"/>
                <w:sz w:val="24"/>
                <w:szCs w:val="28"/>
                <w:lang w:val="ru-RU" w:eastAsia="ru-RU"/>
              </w:rPr>
              <w:t>4</w:t>
            </w:r>
            <w:r w:rsidRPr="006D56ED">
              <w:rPr>
                <w:rFonts w:ascii="Times New Roman" w:eastAsia="Times New Roman" w:hAnsi="Times New Roman"/>
                <w:color w:val="000000"/>
                <w:sz w:val="24"/>
                <w:szCs w:val="28"/>
                <w:lang w:val="ru-RU" w:eastAsia="ru-RU"/>
              </w:rPr>
              <w:t>г.</w:t>
            </w:r>
          </w:p>
        </w:tc>
        <w:tc>
          <w:tcPr>
            <w:tcW w:w="3192"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hanging="1"/>
              <w:jc w:val="center"/>
              <w:rPr>
                <w:rFonts w:ascii="Times New Roman" w:eastAsia="Times New Roman" w:hAnsi="Times New Roman"/>
                <w:color w:val="000000"/>
                <w:sz w:val="24"/>
                <w:szCs w:val="24"/>
                <w:lang w:val="ru-RU" w:eastAsia="ru-RU"/>
              </w:rPr>
            </w:pPr>
            <w:r w:rsidRPr="006D56ED">
              <w:rPr>
                <w:rFonts w:ascii="Times New Roman" w:eastAsia="Times New Roman" w:hAnsi="Times New Roman"/>
                <w:color w:val="000000"/>
                <w:sz w:val="24"/>
                <w:szCs w:val="24"/>
                <w:lang w:val="ru-RU" w:eastAsia="ru-RU"/>
              </w:rPr>
              <w:t>100%</w:t>
            </w:r>
          </w:p>
        </w:tc>
      </w:tr>
      <w:tr w:rsidR="00F93E58"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F93E58" w:rsidRPr="006D56ED" w:rsidRDefault="0064170A" w:rsidP="002E198E">
            <w:pPr>
              <w:adjustRightInd w:val="0"/>
              <w:ind w:left="60" w:right="133" w:firstLine="4"/>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4"/>
                <w:lang w:val="ru-RU" w:eastAsia="ru-RU"/>
              </w:rPr>
              <w:t>Разработка описательной и графической модели психологической службы в системе образования СК</w:t>
            </w:r>
            <w:r w:rsidR="00F93E58" w:rsidRPr="006D56ED">
              <w:rPr>
                <w:rFonts w:ascii="Times New Roman" w:eastAsia="Times New Roman" w:hAnsi="Times New Roman"/>
                <w:color w:val="000000"/>
                <w:sz w:val="24"/>
                <w:szCs w:val="28"/>
                <w:lang w:val="ru-RU" w:eastAsia="ru-RU"/>
              </w:rPr>
              <w:t>.</w:t>
            </w:r>
          </w:p>
        </w:tc>
        <w:tc>
          <w:tcPr>
            <w:tcW w:w="3206" w:type="dxa"/>
            <w:tcBorders>
              <w:top w:val="single" w:sz="6" w:space="0" w:color="000009"/>
              <w:left w:val="single" w:sz="4" w:space="0" w:color="000009"/>
              <w:bottom w:val="single" w:sz="6" w:space="0" w:color="000009"/>
              <w:right w:val="single" w:sz="4" w:space="0" w:color="000009"/>
            </w:tcBorders>
          </w:tcPr>
          <w:p w:rsidR="00193F51" w:rsidRPr="006D56ED" w:rsidRDefault="004B568A" w:rsidP="00CF3FA8">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Март-Август</w:t>
            </w:r>
            <w:r w:rsidR="00193F51" w:rsidRPr="006D56ED">
              <w:rPr>
                <w:rFonts w:ascii="Times New Roman" w:eastAsia="Times New Roman" w:hAnsi="Times New Roman"/>
                <w:color w:val="000000"/>
                <w:sz w:val="24"/>
                <w:szCs w:val="28"/>
                <w:lang w:val="ru-RU" w:eastAsia="ru-RU"/>
              </w:rPr>
              <w:t xml:space="preserve"> 202</w:t>
            </w:r>
            <w:r w:rsidRPr="006D56ED">
              <w:rPr>
                <w:rFonts w:ascii="Times New Roman" w:eastAsia="Times New Roman" w:hAnsi="Times New Roman"/>
                <w:color w:val="000000"/>
                <w:sz w:val="24"/>
                <w:szCs w:val="28"/>
                <w:lang w:val="ru-RU" w:eastAsia="ru-RU"/>
              </w:rPr>
              <w:t>4</w:t>
            </w:r>
            <w:r w:rsidR="00193F51" w:rsidRPr="006D56ED">
              <w:rPr>
                <w:rFonts w:ascii="Times New Roman" w:eastAsia="Times New Roman" w:hAnsi="Times New Roman"/>
                <w:color w:val="000000"/>
                <w:sz w:val="24"/>
                <w:szCs w:val="28"/>
                <w:lang w:val="ru-RU" w:eastAsia="ru-RU"/>
              </w:rPr>
              <w:t>г.</w:t>
            </w:r>
          </w:p>
          <w:p w:rsidR="00193F51" w:rsidRPr="006D56ED" w:rsidRDefault="00193F51" w:rsidP="00CF3FA8">
            <w:pPr>
              <w:adjustRightInd w:val="0"/>
              <w:ind w:left="56" w:firstLine="86"/>
              <w:jc w:val="center"/>
              <w:rPr>
                <w:rFonts w:ascii="Times New Roman" w:eastAsia="Times New Roman" w:hAnsi="Times New Roman"/>
                <w:color w:val="000000"/>
                <w:sz w:val="24"/>
                <w:szCs w:val="28"/>
                <w:lang w:val="ru-RU" w:eastAsia="ru-RU"/>
              </w:rPr>
            </w:pPr>
          </w:p>
          <w:p w:rsidR="00F93E58" w:rsidRPr="006D56ED" w:rsidRDefault="00F93E58" w:rsidP="00CF3FA8">
            <w:pPr>
              <w:ind w:left="56" w:firstLine="86"/>
              <w:jc w:val="center"/>
              <w:rPr>
                <w:rFonts w:ascii="Times New Roman" w:eastAsia="Times New Roman" w:hAnsi="Times New Roman"/>
                <w:color w:val="000000"/>
                <w:sz w:val="24"/>
                <w:szCs w:val="28"/>
                <w:lang w:val="ru-RU" w:eastAsia="ru-RU"/>
              </w:rPr>
            </w:pPr>
          </w:p>
        </w:tc>
        <w:tc>
          <w:tcPr>
            <w:tcW w:w="3192"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hanging="1"/>
              <w:jc w:val="center"/>
              <w:rPr>
                <w:rFonts w:ascii="Times New Roman" w:eastAsia="Times New Roman" w:hAnsi="Times New Roman"/>
                <w:color w:val="000000"/>
                <w:sz w:val="24"/>
                <w:szCs w:val="24"/>
                <w:lang w:val="ru-RU" w:eastAsia="ru-RU"/>
              </w:rPr>
            </w:pPr>
            <w:r w:rsidRPr="006D56ED">
              <w:rPr>
                <w:rFonts w:ascii="Times New Roman" w:eastAsia="Times New Roman" w:hAnsi="Times New Roman"/>
                <w:color w:val="000000"/>
                <w:sz w:val="24"/>
                <w:szCs w:val="24"/>
                <w:lang w:val="ru-RU" w:eastAsia="ru-RU"/>
              </w:rPr>
              <w:t>100%</w:t>
            </w:r>
          </w:p>
        </w:tc>
      </w:tr>
      <w:tr w:rsidR="00F93E58" w:rsidRPr="006D56ED" w:rsidTr="002E198E">
        <w:trPr>
          <w:trHeight w:val="317"/>
        </w:trPr>
        <w:tc>
          <w:tcPr>
            <w:tcW w:w="3174" w:type="dxa"/>
            <w:tcBorders>
              <w:top w:val="single" w:sz="6" w:space="0" w:color="000009"/>
              <w:left w:val="single" w:sz="4" w:space="0" w:color="000009"/>
              <w:bottom w:val="single" w:sz="6" w:space="0" w:color="000009"/>
              <w:right w:val="single" w:sz="4" w:space="0" w:color="000009"/>
            </w:tcBorders>
          </w:tcPr>
          <w:p w:rsidR="00F93E58" w:rsidRPr="006D56ED" w:rsidRDefault="00F93E58" w:rsidP="002E198E">
            <w:pPr>
              <w:adjustRightInd w:val="0"/>
              <w:ind w:left="60" w:right="133" w:firstLine="4"/>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 xml:space="preserve">Организация и проведение рабочих групп </w:t>
            </w:r>
          </w:p>
        </w:tc>
        <w:tc>
          <w:tcPr>
            <w:tcW w:w="3206"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В течении года</w:t>
            </w:r>
          </w:p>
        </w:tc>
        <w:tc>
          <w:tcPr>
            <w:tcW w:w="3192"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r w:rsidR="00F93E58"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F93E58" w:rsidRPr="006D56ED" w:rsidRDefault="009F752C" w:rsidP="002E198E">
            <w:pPr>
              <w:adjustRightInd w:val="0"/>
              <w:ind w:left="60" w:right="133" w:firstLine="4"/>
              <w:jc w:val="both"/>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4"/>
                <w:lang w:val="ru-RU" w:eastAsia="ru-RU"/>
              </w:rPr>
              <w:t>Создание пакета документации по содержанию деятельности психолога образования</w:t>
            </w:r>
          </w:p>
        </w:tc>
        <w:tc>
          <w:tcPr>
            <w:tcW w:w="3206" w:type="dxa"/>
            <w:tcBorders>
              <w:top w:val="single" w:sz="6" w:space="0" w:color="000009"/>
              <w:left w:val="single" w:sz="4" w:space="0" w:color="000009"/>
              <w:bottom w:val="single" w:sz="6" w:space="0" w:color="000009"/>
              <w:right w:val="single" w:sz="4" w:space="0" w:color="000009"/>
            </w:tcBorders>
          </w:tcPr>
          <w:p w:rsidR="00193F51" w:rsidRPr="006D56ED" w:rsidRDefault="009F752C" w:rsidP="00CF3FA8">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Октябрь</w:t>
            </w:r>
            <w:r w:rsidR="00193F51" w:rsidRPr="006D56ED">
              <w:rPr>
                <w:rFonts w:ascii="Times New Roman" w:eastAsia="Times New Roman" w:hAnsi="Times New Roman"/>
                <w:color w:val="000000"/>
                <w:sz w:val="24"/>
                <w:szCs w:val="28"/>
                <w:lang w:val="ru-RU" w:eastAsia="ru-RU"/>
              </w:rPr>
              <w:t xml:space="preserve"> 202</w:t>
            </w:r>
            <w:r w:rsidRPr="006D56ED">
              <w:rPr>
                <w:rFonts w:ascii="Times New Roman" w:eastAsia="Times New Roman" w:hAnsi="Times New Roman"/>
                <w:color w:val="000000"/>
                <w:sz w:val="24"/>
                <w:szCs w:val="28"/>
                <w:lang w:val="ru-RU" w:eastAsia="ru-RU"/>
              </w:rPr>
              <w:t>4</w:t>
            </w:r>
            <w:r w:rsidR="00193F51" w:rsidRPr="006D56ED">
              <w:rPr>
                <w:rFonts w:ascii="Times New Roman" w:eastAsia="Times New Roman" w:hAnsi="Times New Roman"/>
                <w:color w:val="000000"/>
                <w:sz w:val="24"/>
                <w:szCs w:val="28"/>
                <w:lang w:val="ru-RU" w:eastAsia="ru-RU"/>
              </w:rPr>
              <w:t>г.</w:t>
            </w:r>
          </w:p>
          <w:p w:rsidR="00F93E58" w:rsidRPr="006D56ED" w:rsidRDefault="00F93E58" w:rsidP="00CF3FA8">
            <w:pPr>
              <w:ind w:left="56" w:firstLine="86"/>
              <w:jc w:val="center"/>
              <w:rPr>
                <w:rFonts w:ascii="Times New Roman" w:eastAsia="Times New Roman" w:hAnsi="Times New Roman"/>
                <w:color w:val="000000"/>
                <w:sz w:val="24"/>
                <w:szCs w:val="28"/>
                <w:lang w:val="ru-RU" w:eastAsia="ru-RU"/>
              </w:rPr>
            </w:pPr>
          </w:p>
        </w:tc>
        <w:tc>
          <w:tcPr>
            <w:tcW w:w="3192" w:type="dxa"/>
            <w:tcBorders>
              <w:top w:val="single" w:sz="6" w:space="0" w:color="000009"/>
              <w:left w:val="single" w:sz="4" w:space="0" w:color="000009"/>
              <w:bottom w:val="single" w:sz="6" w:space="0" w:color="000009"/>
              <w:right w:val="single" w:sz="4" w:space="0" w:color="000009"/>
            </w:tcBorders>
          </w:tcPr>
          <w:p w:rsidR="00F93E58" w:rsidRPr="006D56ED" w:rsidRDefault="00193F51" w:rsidP="00CF3FA8">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r w:rsidR="00C61DD8"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9F752C" w:rsidRPr="006D56ED" w:rsidRDefault="009F752C" w:rsidP="009F752C">
            <w:pPr>
              <w:jc w:val="both"/>
              <w:rPr>
                <w:rFonts w:ascii="Times New Roman" w:eastAsia="Times New Roman" w:hAnsi="Times New Roman"/>
                <w:sz w:val="24"/>
                <w:szCs w:val="24"/>
                <w:lang w:val="ru-RU" w:eastAsia="ru-RU"/>
              </w:rPr>
            </w:pPr>
            <w:r w:rsidRPr="006D56ED">
              <w:rPr>
                <w:rFonts w:ascii="Times New Roman" w:eastAsia="Times New Roman" w:hAnsi="Times New Roman"/>
                <w:sz w:val="24"/>
                <w:szCs w:val="24"/>
                <w:lang w:val="ru-RU" w:eastAsia="ru-RU"/>
              </w:rPr>
              <w:t>Проведение конференции со специалистами образовательных с целью обсуждения предложений по разработке системы функционирования психологической службы в системе образования СК</w:t>
            </w:r>
          </w:p>
          <w:p w:rsidR="00C61DD8" w:rsidRPr="006D56ED" w:rsidRDefault="00C61DD8" w:rsidP="00C61DD8">
            <w:pPr>
              <w:adjustRightInd w:val="0"/>
              <w:ind w:left="60" w:right="133" w:firstLine="4"/>
              <w:jc w:val="both"/>
              <w:rPr>
                <w:rFonts w:ascii="Times New Roman" w:eastAsia="Times New Roman" w:hAnsi="Times New Roman"/>
                <w:color w:val="000000"/>
                <w:sz w:val="24"/>
                <w:szCs w:val="28"/>
                <w:lang w:val="ru-RU" w:eastAsia="ru-RU"/>
              </w:rPr>
            </w:pPr>
          </w:p>
        </w:tc>
        <w:tc>
          <w:tcPr>
            <w:tcW w:w="3206" w:type="dxa"/>
            <w:tcBorders>
              <w:top w:val="single" w:sz="6" w:space="0" w:color="000009"/>
              <w:left w:val="single" w:sz="4" w:space="0" w:color="000009"/>
              <w:bottom w:val="single" w:sz="6" w:space="0" w:color="000009"/>
              <w:right w:val="single" w:sz="4" w:space="0" w:color="000009"/>
            </w:tcBorders>
          </w:tcPr>
          <w:p w:rsidR="00C61DD8" w:rsidRPr="006D56ED" w:rsidRDefault="009F752C" w:rsidP="009F752C">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Ноябрь</w:t>
            </w:r>
            <w:r w:rsidR="00C61DD8" w:rsidRPr="006D56ED">
              <w:rPr>
                <w:rFonts w:ascii="Times New Roman" w:eastAsia="Times New Roman" w:hAnsi="Times New Roman"/>
                <w:color w:val="000000"/>
                <w:sz w:val="24"/>
                <w:szCs w:val="28"/>
                <w:lang w:val="ru-RU" w:eastAsia="ru-RU"/>
              </w:rPr>
              <w:t xml:space="preserve"> 202</w:t>
            </w:r>
            <w:r w:rsidRPr="006D56ED">
              <w:rPr>
                <w:rFonts w:ascii="Times New Roman" w:eastAsia="Times New Roman" w:hAnsi="Times New Roman"/>
                <w:color w:val="000000"/>
                <w:sz w:val="24"/>
                <w:szCs w:val="28"/>
                <w:lang w:val="ru-RU" w:eastAsia="ru-RU"/>
              </w:rPr>
              <w:t>4</w:t>
            </w:r>
            <w:r w:rsidR="00C61DD8" w:rsidRPr="006D56ED">
              <w:rPr>
                <w:rFonts w:ascii="Times New Roman" w:eastAsia="Times New Roman" w:hAnsi="Times New Roman"/>
                <w:color w:val="000000"/>
                <w:sz w:val="24"/>
                <w:szCs w:val="28"/>
                <w:lang w:val="ru-RU" w:eastAsia="ru-RU"/>
              </w:rPr>
              <w:t>г.</w:t>
            </w:r>
          </w:p>
        </w:tc>
        <w:tc>
          <w:tcPr>
            <w:tcW w:w="3192" w:type="dxa"/>
            <w:tcBorders>
              <w:top w:val="single" w:sz="6" w:space="0" w:color="000009"/>
              <w:left w:val="single" w:sz="4" w:space="0" w:color="000009"/>
              <w:bottom w:val="single" w:sz="6" w:space="0" w:color="000009"/>
              <w:right w:val="single" w:sz="4" w:space="0" w:color="000009"/>
            </w:tcBorders>
          </w:tcPr>
          <w:p w:rsidR="00C61DD8" w:rsidRPr="006D56ED" w:rsidRDefault="00C61DD8" w:rsidP="00CF3FA8">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r w:rsidR="0036224E"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36224E" w:rsidRPr="006D56ED" w:rsidRDefault="0036224E" w:rsidP="0036224E">
            <w:pPr>
              <w:adjustRightInd w:val="0"/>
              <w:rPr>
                <w:rFonts w:ascii="Times New Roman" w:eastAsia="Times New Roman" w:hAnsi="Times New Roman"/>
                <w:color w:val="000000"/>
                <w:sz w:val="24"/>
                <w:szCs w:val="24"/>
                <w:lang w:val="ru-RU" w:eastAsia="ru-RU"/>
              </w:rPr>
            </w:pPr>
            <w:r w:rsidRPr="006D56ED">
              <w:rPr>
                <w:rFonts w:ascii="Times New Roman" w:eastAsia="Times New Roman" w:hAnsi="Times New Roman"/>
                <w:color w:val="000000"/>
                <w:sz w:val="24"/>
                <w:szCs w:val="24"/>
                <w:lang w:val="ru-RU" w:eastAsia="ru-RU"/>
              </w:rPr>
              <w:t xml:space="preserve">Разработка плана экспериментальной работы на </w:t>
            </w:r>
            <w:r w:rsidRPr="006D56ED">
              <w:rPr>
                <w:rFonts w:ascii="Times New Roman" w:eastAsia="Times New Roman" w:hAnsi="Times New Roman"/>
                <w:color w:val="000000"/>
                <w:sz w:val="24"/>
                <w:szCs w:val="24"/>
                <w:lang w:val="ru-RU" w:eastAsia="ru-RU"/>
              </w:rPr>
              <w:lastRenderedPageBreak/>
              <w:t>202</w:t>
            </w:r>
            <w:r w:rsidR="009F752C" w:rsidRPr="006D56ED">
              <w:rPr>
                <w:rFonts w:ascii="Times New Roman" w:eastAsia="Times New Roman" w:hAnsi="Times New Roman"/>
                <w:color w:val="000000"/>
                <w:sz w:val="24"/>
                <w:szCs w:val="24"/>
                <w:lang w:val="ru-RU" w:eastAsia="ru-RU"/>
              </w:rPr>
              <w:t>5</w:t>
            </w:r>
            <w:r w:rsidRPr="006D56ED">
              <w:rPr>
                <w:rFonts w:ascii="Times New Roman" w:eastAsia="Times New Roman" w:hAnsi="Times New Roman"/>
                <w:color w:val="000000"/>
                <w:sz w:val="24"/>
                <w:szCs w:val="24"/>
                <w:lang w:val="ru-RU" w:eastAsia="ru-RU"/>
              </w:rPr>
              <w:t xml:space="preserve"> год</w:t>
            </w:r>
          </w:p>
          <w:p w:rsidR="0036224E" w:rsidRPr="006D56ED" w:rsidRDefault="0036224E" w:rsidP="009F752C">
            <w:pPr>
              <w:adjustRightInd w:val="0"/>
              <w:ind w:right="133"/>
              <w:jc w:val="both"/>
              <w:rPr>
                <w:rFonts w:ascii="Times New Roman" w:hAnsi="Times New Roman"/>
                <w:color w:val="000000"/>
                <w:sz w:val="24"/>
                <w:lang w:val="ru-RU"/>
              </w:rPr>
            </w:pPr>
          </w:p>
        </w:tc>
        <w:tc>
          <w:tcPr>
            <w:tcW w:w="3206" w:type="dxa"/>
            <w:tcBorders>
              <w:top w:val="single" w:sz="6" w:space="0" w:color="000009"/>
              <w:left w:val="single" w:sz="4" w:space="0" w:color="000009"/>
              <w:bottom w:val="single" w:sz="6" w:space="0" w:color="000009"/>
              <w:right w:val="single" w:sz="4" w:space="0" w:color="000009"/>
            </w:tcBorders>
          </w:tcPr>
          <w:p w:rsidR="0036224E" w:rsidRPr="006D56ED" w:rsidRDefault="0036224E" w:rsidP="009F752C">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lastRenderedPageBreak/>
              <w:t>Ноябрь 202</w:t>
            </w:r>
            <w:r w:rsidR="009F752C" w:rsidRPr="006D56ED">
              <w:rPr>
                <w:rFonts w:ascii="Times New Roman" w:eastAsia="Times New Roman" w:hAnsi="Times New Roman"/>
                <w:color w:val="000000"/>
                <w:sz w:val="24"/>
                <w:szCs w:val="28"/>
                <w:lang w:val="ru-RU" w:eastAsia="ru-RU"/>
              </w:rPr>
              <w:t>4</w:t>
            </w:r>
            <w:r w:rsidRPr="006D56ED">
              <w:rPr>
                <w:rFonts w:ascii="Times New Roman" w:eastAsia="Times New Roman" w:hAnsi="Times New Roman"/>
                <w:color w:val="000000"/>
                <w:sz w:val="24"/>
                <w:szCs w:val="28"/>
                <w:lang w:val="ru-RU" w:eastAsia="ru-RU"/>
              </w:rPr>
              <w:t>г.</w:t>
            </w:r>
          </w:p>
        </w:tc>
        <w:tc>
          <w:tcPr>
            <w:tcW w:w="3192" w:type="dxa"/>
            <w:tcBorders>
              <w:top w:val="single" w:sz="6" w:space="0" w:color="000009"/>
              <w:left w:val="single" w:sz="4" w:space="0" w:color="000009"/>
              <w:bottom w:val="single" w:sz="6" w:space="0" w:color="000009"/>
              <w:right w:val="single" w:sz="4" w:space="0" w:color="000009"/>
            </w:tcBorders>
          </w:tcPr>
          <w:p w:rsidR="0036224E" w:rsidRPr="006D56ED" w:rsidRDefault="0036224E" w:rsidP="00463B62">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r w:rsidR="0036224E" w:rsidRPr="006D56ED"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36224E" w:rsidRPr="006D56ED" w:rsidRDefault="0036224E" w:rsidP="009F752C">
            <w:pPr>
              <w:adjustRightInd w:val="0"/>
              <w:rPr>
                <w:rFonts w:ascii="Times New Roman" w:eastAsia="Times New Roman" w:hAnsi="Times New Roman"/>
                <w:color w:val="000000"/>
                <w:sz w:val="24"/>
                <w:szCs w:val="24"/>
                <w:lang w:val="ru-RU" w:eastAsia="ru-RU"/>
              </w:rPr>
            </w:pPr>
            <w:r w:rsidRPr="006D56ED">
              <w:rPr>
                <w:rFonts w:ascii="Times New Roman" w:hAnsi="Times New Roman"/>
                <w:sz w:val="24"/>
                <w:szCs w:val="24"/>
                <w:bdr w:val="none" w:sz="0" w:space="0" w:color="auto" w:frame="1"/>
                <w:lang w:val="ru-RU"/>
              </w:rPr>
              <w:lastRenderedPageBreak/>
              <w:t xml:space="preserve">Утверждение плана </w:t>
            </w:r>
            <w:r w:rsidRPr="006D56ED">
              <w:rPr>
                <w:rFonts w:ascii="Times New Roman" w:hAnsi="Times New Roman"/>
                <w:color w:val="000000"/>
                <w:sz w:val="24"/>
                <w:szCs w:val="24"/>
                <w:lang w:val="ru-RU"/>
              </w:rPr>
              <w:t>экспериментальной работы на 202</w:t>
            </w:r>
            <w:r w:rsidR="009F752C" w:rsidRPr="006D56ED">
              <w:rPr>
                <w:rFonts w:ascii="Times New Roman" w:hAnsi="Times New Roman"/>
                <w:color w:val="000000"/>
                <w:sz w:val="24"/>
                <w:szCs w:val="24"/>
                <w:lang w:val="ru-RU"/>
              </w:rPr>
              <w:t>5</w:t>
            </w:r>
            <w:r w:rsidRPr="006D56ED">
              <w:rPr>
                <w:rFonts w:ascii="Times New Roman" w:hAnsi="Times New Roman"/>
                <w:color w:val="000000"/>
                <w:sz w:val="24"/>
                <w:szCs w:val="24"/>
                <w:lang w:val="ru-RU"/>
              </w:rPr>
              <w:t xml:space="preserve"> год</w:t>
            </w:r>
          </w:p>
        </w:tc>
        <w:tc>
          <w:tcPr>
            <w:tcW w:w="3206" w:type="dxa"/>
            <w:tcBorders>
              <w:top w:val="single" w:sz="6" w:space="0" w:color="000009"/>
              <w:left w:val="single" w:sz="4" w:space="0" w:color="000009"/>
              <w:bottom w:val="single" w:sz="6" w:space="0" w:color="000009"/>
              <w:right w:val="single" w:sz="4" w:space="0" w:color="000009"/>
            </w:tcBorders>
          </w:tcPr>
          <w:p w:rsidR="0036224E" w:rsidRPr="006D56ED" w:rsidRDefault="0036224E" w:rsidP="009F752C">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Декабрь 202</w:t>
            </w:r>
            <w:r w:rsidR="009F752C" w:rsidRPr="006D56ED">
              <w:rPr>
                <w:rFonts w:ascii="Times New Roman" w:eastAsia="Times New Roman" w:hAnsi="Times New Roman"/>
                <w:color w:val="000000"/>
                <w:sz w:val="24"/>
                <w:szCs w:val="28"/>
                <w:lang w:val="ru-RU" w:eastAsia="ru-RU"/>
              </w:rPr>
              <w:t>4</w:t>
            </w:r>
            <w:r w:rsidRPr="006D56ED">
              <w:rPr>
                <w:rFonts w:ascii="Times New Roman" w:eastAsia="Times New Roman" w:hAnsi="Times New Roman"/>
                <w:color w:val="000000"/>
                <w:sz w:val="24"/>
                <w:szCs w:val="28"/>
                <w:lang w:val="ru-RU" w:eastAsia="ru-RU"/>
              </w:rPr>
              <w:t>г.</w:t>
            </w:r>
          </w:p>
        </w:tc>
        <w:tc>
          <w:tcPr>
            <w:tcW w:w="3192" w:type="dxa"/>
            <w:tcBorders>
              <w:top w:val="single" w:sz="6" w:space="0" w:color="000009"/>
              <w:left w:val="single" w:sz="4" w:space="0" w:color="000009"/>
              <w:bottom w:val="single" w:sz="6" w:space="0" w:color="000009"/>
              <w:right w:val="single" w:sz="4" w:space="0" w:color="000009"/>
            </w:tcBorders>
          </w:tcPr>
          <w:p w:rsidR="0036224E" w:rsidRPr="006D56ED" w:rsidRDefault="0036224E" w:rsidP="00463B62">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r w:rsidR="0036224E" w:rsidRPr="00F93E58" w:rsidTr="002E198E">
        <w:trPr>
          <w:trHeight w:val="316"/>
        </w:trPr>
        <w:tc>
          <w:tcPr>
            <w:tcW w:w="3174" w:type="dxa"/>
            <w:tcBorders>
              <w:top w:val="single" w:sz="6" w:space="0" w:color="000009"/>
              <w:left w:val="single" w:sz="4" w:space="0" w:color="000009"/>
              <w:bottom w:val="single" w:sz="6" w:space="0" w:color="000009"/>
              <w:right w:val="single" w:sz="4" w:space="0" w:color="000009"/>
            </w:tcBorders>
          </w:tcPr>
          <w:p w:rsidR="0036224E" w:rsidRPr="006D56ED" w:rsidRDefault="0036224E" w:rsidP="00182874">
            <w:pPr>
              <w:adjustRightInd w:val="0"/>
              <w:ind w:left="60" w:right="133" w:firstLine="4"/>
              <w:jc w:val="both"/>
              <w:rPr>
                <w:rFonts w:ascii="Times New Roman" w:hAnsi="Times New Roman"/>
                <w:color w:val="000000"/>
                <w:sz w:val="24"/>
                <w:lang w:val="ru-RU"/>
              </w:rPr>
            </w:pPr>
            <w:r w:rsidRPr="006D56ED">
              <w:rPr>
                <w:rFonts w:ascii="Times New Roman" w:hAnsi="Times New Roman"/>
                <w:color w:val="000000"/>
                <w:sz w:val="24"/>
                <w:lang w:val="ru-RU"/>
              </w:rPr>
              <w:t>Подготовка отчета о деятельности инновационной площадки за 202</w:t>
            </w:r>
            <w:r w:rsidR="00182874" w:rsidRPr="006D56ED">
              <w:rPr>
                <w:rFonts w:ascii="Times New Roman" w:hAnsi="Times New Roman"/>
                <w:color w:val="000000"/>
                <w:sz w:val="24"/>
                <w:lang w:val="ru-RU"/>
              </w:rPr>
              <w:t>4</w:t>
            </w:r>
            <w:r w:rsidRPr="006D56ED">
              <w:rPr>
                <w:rFonts w:ascii="Times New Roman" w:hAnsi="Times New Roman"/>
                <w:color w:val="000000"/>
                <w:sz w:val="24"/>
                <w:lang w:val="ru-RU"/>
              </w:rPr>
              <w:t xml:space="preserve"> год</w:t>
            </w:r>
          </w:p>
        </w:tc>
        <w:tc>
          <w:tcPr>
            <w:tcW w:w="3206" w:type="dxa"/>
            <w:tcBorders>
              <w:top w:val="single" w:sz="6" w:space="0" w:color="000009"/>
              <w:left w:val="single" w:sz="4" w:space="0" w:color="000009"/>
              <w:bottom w:val="single" w:sz="6" w:space="0" w:color="000009"/>
              <w:right w:val="single" w:sz="4" w:space="0" w:color="000009"/>
            </w:tcBorders>
          </w:tcPr>
          <w:p w:rsidR="0036224E" w:rsidRPr="006D56ED" w:rsidRDefault="009F752C" w:rsidP="00CF3FA8">
            <w:pPr>
              <w:adjustRightInd w:val="0"/>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Ноябрь 2024г.</w:t>
            </w:r>
          </w:p>
        </w:tc>
        <w:tc>
          <w:tcPr>
            <w:tcW w:w="3192" w:type="dxa"/>
            <w:tcBorders>
              <w:top w:val="single" w:sz="6" w:space="0" w:color="000009"/>
              <w:left w:val="single" w:sz="4" w:space="0" w:color="000009"/>
              <w:bottom w:val="single" w:sz="6" w:space="0" w:color="000009"/>
              <w:right w:val="single" w:sz="4" w:space="0" w:color="000009"/>
            </w:tcBorders>
          </w:tcPr>
          <w:p w:rsidR="0036224E" w:rsidRPr="00C61DD8" w:rsidRDefault="0036224E" w:rsidP="00463B62">
            <w:pPr>
              <w:ind w:left="56" w:firstLine="86"/>
              <w:jc w:val="center"/>
              <w:rPr>
                <w:rFonts w:ascii="Times New Roman" w:eastAsia="Times New Roman" w:hAnsi="Times New Roman"/>
                <w:color w:val="000000"/>
                <w:sz w:val="24"/>
                <w:szCs w:val="28"/>
                <w:lang w:val="ru-RU" w:eastAsia="ru-RU"/>
              </w:rPr>
            </w:pPr>
            <w:r w:rsidRPr="006D56ED">
              <w:rPr>
                <w:rFonts w:ascii="Times New Roman" w:eastAsia="Times New Roman" w:hAnsi="Times New Roman"/>
                <w:color w:val="000000"/>
                <w:sz w:val="24"/>
                <w:szCs w:val="28"/>
                <w:lang w:val="ru-RU" w:eastAsia="ru-RU"/>
              </w:rPr>
              <w:t>100%</w:t>
            </w:r>
          </w:p>
        </w:tc>
      </w:tr>
    </w:tbl>
    <w:p w:rsidR="00377A29" w:rsidRPr="00377A29" w:rsidRDefault="00377A29" w:rsidP="00377A29">
      <w:pPr>
        <w:widowControl w:val="0"/>
        <w:autoSpaceDE w:val="0"/>
        <w:autoSpaceDN w:val="0"/>
        <w:spacing w:before="9" w:after="0" w:line="240" w:lineRule="auto"/>
        <w:rPr>
          <w:rFonts w:ascii="Times New Roman" w:eastAsia="Times New Roman" w:hAnsi="Times New Roman" w:cs="Times New Roman"/>
          <w:sz w:val="24"/>
          <w:szCs w:val="28"/>
        </w:rPr>
      </w:pPr>
    </w:p>
    <w:p w:rsidR="00467E03" w:rsidRPr="00961D39" w:rsidRDefault="00377A29" w:rsidP="00D56985">
      <w:pPr>
        <w:widowControl w:val="0"/>
        <w:numPr>
          <w:ilvl w:val="1"/>
          <w:numId w:val="2"/>
        </w:numPr>
        <w:tabs>
          <w:tab w:val="left" w:pos="1026"/>
        </w:tabs>
        <w:autoSpaceDE w:val="0"/>
        <w:autoSpaceDN w:val="0"/>
        <w:spacing w:before="68" w:after="0" w:line="240" w:lineRule="auto"/>
        <w:ind w:left="0" w:right="-1" w:firstLine="709"/>
        <w:jc w:val="both"/>
        <w:rPr>
          <w:rFonts w:ascii="Times New Roman" w:eastAsia="Times New Roman" w:hAnsi="Times New Roman" w:cs="Times New Roman"/>
          <w:b/>
          <w:bCs/>
          <w:sz w:val="28"/>
        </w:rPr>
      </w:pPr>
      <w:r w:rsidRPr="00961D39">
        <w:rPr>
          <w:rFonts w:ascii="Times New Roman" w:eastAsia="Times New Roman" w:hAnsi="Times New Roman" w:cs="Times New Roman"/>
          <w:b/>
          <w:bCs/>
          <w:sz w:val="28"/>
        </w:rPr>
        <w:t>Изменения</w:t>
      </w:r>
      <w:r w:rsidRPr="00961D39">
        <w:rPr>
          <w:rFonts w:ascii="Times New Roman" w:eastAsia="Times New Roman" w:hAnsi="Times New Roman" w:cs="Times New Roman"/>
          <w:b/>
          <w:bCs/>
          <w:spacing w:val="-6"/>
          <w:sz w:val="28"/>
        </w:rPr>
        <w:t xml:space="preserve"> </w:t>
      </w:r>
      <w:r w:rsidRPr="00961D39">
        <w:rPr>
          <w:rFonts w:ascii="Times New Roman" w:eastAsia="Times New Roman" w:hAnsi="Times New Roman" w:cs="Times New Roman"/>
          <w:b/>
          <w:bCs/>
          <w:sz w:val="28"/>
        </w:rPr>
        <w:t>в</w:t>
      </w:r>
      <w:r w:rsidRPr="00961D39">
        <w:rPr>
          <w:rFonts w:ascii="Times New Roman" w:eastAsia="Times New Roman" w:hAnsi="Times New Roman" w:cs="Times New Roman"/>
          <w:b/>
          <w:bCs/>
          <w:spacing w:val="-6"/>
          <w:sz w:val="28"/>
        </w:rPr>
        <w:t xml:space="preserve"> </w:t>
      </w:r>
      <w:r w:rsidRPr="00961D39">
        <w:rPr>
          <w:rFonts w:ascii="Times New Roman" w:eastAsia="Times New Roman" w:hAnsi="Times New Roman" w:cs="Times New Roman"/>
          <w:b/>
          <w:bCs/>
          <w:sz w:val="28"/>
        </w:rPr>
        <w:t>среде</w:t>
      </w:r>
      <w:r w:rsidRPr="00961D39">
        <w:rPr>
          <w:rFonts w:ascii="Times New Roman" w:eastAsia="Times New Roman" w:hAnsi="Times New Roman" w:cs="Times New Roman"/>
          <w:b/>
          <w:bCs/>
          <w:spacing w:val="-3"/>
          <w:sz w:val="28"/>
        </w:rPr>
        <w:t xml:space="preserve"> </w:t>
      </w:r>
      <w:r w:rsidRPr="00961D39">
        <w:rPr>
          <w:rFonts w:ascii="Times New Roman" w:eastAsia="Times New Roman" w:hAnsi="Times New Roman" w:cs="Times New Roman"/>
          <w:b/>
          <w:bCs/>
          <w:sz w:val="28"/>
        </w:rPr>
        <w:t>и</w:t>
      </w:r>
      <w:r w:rsidRPr="00961D39">
        <w:rPr>
          <w:rFonts w:ascii="Times New Roman" w:eastAsia="Times New Roman" w:hAnsi="Times New Roman" w:cs="Times New Roman"/>
          <w:b/>
          <w:bCs/>
          <w:spacing w:val="-6"/>
          <w:sz w:val="28"/>
        </w:rPr>
        <w:t xml:space="preserve"> </w:t>
      </w:r>
      <w:r w:rsidRPr="00961D39">
        <w:rPr>
          <w:rFonts w:ascii="Times New Roman" w:eastAsia="Times New Roman" w:hAnsi="Times New Roman" w:cs="Times New Roman"/>
          <w:b/>
          <w:bCs/>
          <w:sz w:val="28"/>
        </w:rPr>
        <w:t>инфраструктуре</w:t>
      </w:r>
      <w:r w:rsidRPr="00961D39">
        <w:rPr>
          <w:rFonts w:ascii="Times New Roman" w:eastAsia="Times New Roman" w:hAnsi="Times New Roman" w:cs="Times New Roman"/>
          <w:b/>
          <w:bCs/>
          <w:spacing w:val="-5"/>
          <w:sz w:val="28"/>
        </w:rPr>
        <w:t xml:space="preserve"> </w:t>
      </w:r>
      <w:r w:rsidRPr="00961D39">
        <w:rPr>
          <w:rFonts w:ascii="Times New Roman" w:eastAsia="Times New Roman" w:hAnsi="Times New Roman" w:cs="Times New Roman"/>
          <w:b/>
          <w:bCs/>
          <w:sz w:val="28"/>
        </w:rPr>
        <w:t>образовательной</w:t>
      </w:r>
      <w:r w:rsidRPr="00961D39">
        <w:rPr>
          <w:rFonts w:ascii="Times New Roman" w:eastAsia="Times New Roman" w:hAnsi="Times New Roman" w:cs="Times New Roman"/>
          <w:b/>
          <w:bCs/>
          <w:spacing w:val="-3"/>
          <w:sz w:val="28"/>
        </w:rPr>
        <w:t xml:space="preserve"> </w:t>
      </w:r>
      <w:r w:rsidRPr="00961D39">
        <w:rPr>
          <w:rFonts w:ascii="Times New Roman" w:eastAsia="Times New Roman" w:hAnsi="Times New Roman" w:cs="Times New Roman"/>
          <w:b/>
          <w:bCs/>
          <w:sz w:val="28"/>
        </w:rPr>
        <w:t>организации</w:t>
      </w:r>
      <w:r w:rsidRPr="00961D39">
        <w:rPr>
          <w:rFonts w:ascii="Times New Roman" w:eastAsia="Times New Roman" w:hAnsi="Times New Roman" w:cs="Times New Roman"/>
          <w:b/>
          <w:bCs/>
          <w:spacing w:val="-4"/>
          <w:sz w:val="28"/>
        </w:rPr>
        <w:t xml:space="preserve"> </w:t>
      </w:r>
      <w:r w:rsidR="00053A47" w:rsidRPr="00961D39">
        <w:rPr>
          <w:rFonts w:ascii="Times New Roman" w:eastAsia="Times New Roman" w:hAnsi="Times New Roman" w:cs="Times New Roman"/>
          <w:b/>
          <w:bCs/>
          <w:sz w:val="28"/>
        </w:rPr>
        <w:t>по результатам</w:t>
      </w:r>
      <w:r w:rsidRPr="00961D39">
        <w:rPr>
          <w:rFonts w:ascii="Times New Roman" w:eastAsia="Times New Roman" w:hAnsi="Times New Roman" w:cs="Times New Roman"/>
          <w:b/>
          <w:bCs/>
          <w:spacing w:val="-3"/>
          <w:sz w:val="28"/>
        </w:rPr>
        <w:t xml:space="preserve"> </w:t>
      </w:r>
      <w:r w:rsidRPr="00961D39">
        <w:rPr>
          <w:rFonts w:ascii="Times New Roman" w:eastAsia="Times New Roman" w:hAnsi="Times New Roman" w:cs="Times New Roman"/>
          <w:b/>
          <w:bCs/>
          <w:sz w:val="28"/>
        </w:rPr>
        <w:t>реализации</w:t>
      </w:r>
      <w:r w:rsidRPr="00961D39">
        <w:rPr>
          <w:rFonts w:ascii="Times New Roman" w:eastAsia="Times New Roman" w:hAnsi="Times New Roman" w:cs="Times New Roman"/>
          <w:b/>
          <w:bCs/>
          <w:spacing w:val="-5"/>
          <w:sz w:val="28"/>
        </w:rPr>
        <w:t xml:space="preserve"> </w:t>
      </w:r>
      <w:r w:rsidRPr="00961D39">
        <w:rPr>
          <w:rFonts w:ascii="Times New Roman" w:eastAsia="Times New Roman" w:hAnsi="Times New Roman" w:cs="Times New Roman"/>
          <w:b/>
          <w:bCs/>
          <w:sz w:val="28"/>
        </w:rPr>
        <w:t>инновационного</w:t>
      </w:r>
      <w:r w:rsidRPr="00961D39">
        <w:rPr>
          <w:rFonts w:ascii="Times New Roman" w:eastAsia="Times New Roman" w:hAnsi="Times New Roman" w:cs="Times New Roman"/>
          <w:b/>
          <w:bCs/>
          <w:spacing w:val="-4"/>
          <w:sz w:val="28"/>
        </w:rPr>
        <w:t xml:space="preserve"> </w:t>
      </w:r>
      <w:r w:rsidRPr="00961D39">
        <w:rPr>
          <w:rFonts w:ascii="Times New Roman" w:eastAsia="Times New Roman" w:hAnsi="Times New Roman" w:cs="Times New Roman"/>
          <w:b/>
          <w:bCs/>
          <w:sz w:val="28"/>
        </w:rPr>
        <w:t>образовательного</w:t>
      </w:r>
      <w:r w:rsidRPr="00961D39">
        <w:rPr>
          <w:rFonts w:ascii="Times New Roman" w:eastAsia="Times New Roman" w:hAnsi="Times New Roman" w:cs="Times New Roman"/>
          <w:b/>
          <w:bCs/>
          <w:spacing w:val="-4"/>
          <w:sz w:val="28"/>
        </w:rPr>
        <w:t xml:space="preserve"> </w:t>
      </w:r>
      <w:r w:rsidRPr="00961D39">
        <w:rPr>
          <w:rFonts w:ascii="Times New Roman" w:eastAsia="Times New Roman" w:hAnsi="Times New Roman" w:cs="Times New Roman"/>
          <w:b/>
          <w:bCs/>
          <w:sz w:val="28"/>
        </w:rPr>
        <w:t>проекта.</w:t>
      </w:r>
    </w:p>
    <w:p w:rsidR="00961D39" w:rsidRPr="00AD5652" w:rsidRDefault="00053A47" w:rsidP="00AD5652">
      <w:pPr>
        <w:spacing w:after="0" w:line="240" w:lineRule="auto"/>
        <w:ind w:firstLine="709"/>
        <w:jc w:val="both"/>
        <w:rPr>
          <w:rFonts w:ascii="Times New Roman" w:hAnsi="Times New Roman"/>
          <w:bCs/>
          <w:sz w:val="28"/>
          <w:szCs w:val="28"/>
        </w:rPr>
      </w:pPr>
      <w:r w:rsidRPr="00FC5BF3">
        <w:rPr>
          <w:rFonts w:ascii="Times New Roman" w:hAnsi="Times New Roman"/>
          <w:bCs/>
          <w:sz w:val="28"/>
          <w:szCs w:val="28"/>
        </w:rPr>
        <w:t xml:space="preserve">- </w:t>
      </w:r>
      <w:r w:rsidR="00961D39" w:rsidRPr="00FC5BF3">
        <w:rPr>
          <w:rFonts w:ascii="Times New Roman" w:eastAsia="Times New Roman" w:hAnsi="Times New Roman"/>
          <w:color w:val="000000"/>
          <w:sz w:val="28"/>
          <w:szCs w:val="28"/>
          <w:lang w:eastAsia="ru-RU"/>
        </w:rPr>
        <w:t xml:space="preserve">разработана </w:t>
      </w:r>
      <w:r w:rsidR="00FC5BF3" w:rsidRPr="00FC5BF3">
        <w:rPr>
          <w:rFonts w:ascii="Times New Roman" w:eastAsia="Times New Roman" w:hAnsi="Times New Roman"/>
          <w:color w:val="000000"/>
          <w:sz w:val="28"/>
          <w:szCs w:val="28"/>
          <w:lang w:eastAsia="ru-RU"/>
        </w:rPr>
        <w:t>организационная</w:t>
      </w:r>
      <w:r w:rsidR="00961D39" w:rsidRPr="00FC5BF3">
        <w:rPr>
          <w:rFonts w:ascii="Times New Roman" w:eastAsia="Times New Roman" w:hAnsi="Times New Roman"/>
          <w:color w:val="000000"/>
          <w:sz w:val="28"/>
          <w:szCs w:val="28"/>
          <w:lang w:eastAsia="ru-RU"/>
        </w:rPr>
        <w:t xml:space="preserve"> и </w:t>
      </w:r>
      <w:r w:rsidR="00FC5BF3" w:rsidRPr="00FC5BF3">
        <w:rPr>
          <w:rFonts w:ascii="Times New Roman" w:eastAsia="Times New Roman" w:hAnsi="Times New Roman"/>
          <w:color w:val="000000"/>
          <w:sz w:val="28"/>
          <w:szCs w:val="28"/>
          <w:lang w:eastAsia="ru-RU"/>
        </w:rPr>
        <w:t>структурно-функциональная</w:t>
      </w:r>
      <w:r w:rsidR="00961D39" w:rsidRPr="00FC5BF3">
        <w:rPr>
          <w:rFonts w:ascii="Times New Roman" w:eastAsia="Times New Roman" w:hAnsi="Times New Roman"/>
          <w:color w:val="000000"/>
          <w:sz w:val="28"/>
          <w:szCs w:val="28"/>
          <w:lang w:eastAsia="ru-RU"/>
        </w:rPr>
        <w:t xml:space="preserve"> модел</w:t>
      </w:r>
      <w:r w:rsidR="00FC5BF3" w:rsidRPr="00FC5BF3">
        <w:rPr>
          <w:rFonts w:ascii="Times New Roman" w:eastAsia="Times New Roman" w:hAnsi="Times New Roman"/>
          <w:color w:val="000000"/>
          <w:sz w:val="28"/>
          <w:szCs w:val="28"/>
          <w:lang w:eastAsia="ru-RU"/>
        </w:rPr>
        <w:t>и</w:t>
      </w:r>
      <w:r w:rsidR="00961D39" w:rsidRPr="00FC5BF3">
        <w:rPr>
          <w:rFonts w:ascii="Times New Roman" w:eastAsia="Times New Roman" w:hAnsi="Times New Roman"/>
          <w:color w:val="000000"/>
          <w:sz w:val="28"/>
          <w:szCs w:val="28"/>
          <w:lang w:eastAsia="ru-RU"/>
        </w:rPr>
        <w:t xml:space="preserve"> психологической службы в системе образования СК;</w:t>
      </w:r>
    </w:p>
    <w:p w:rsidR="00961D39" w:rsidRPr="00FC5BF3" w:rsidRDefault="00FD482D" w:rsidP="00FC5BF3">
      <w:pPr>
        <w:spacing w:after="0" w:line="240" w:lineRule="auto"/>
        <w:ind w:left="123" w:right="223" w:firstLine="585"/>
        <w:jc w:val="both"/>
        <w:rPr>
          <w:rFonts w:ascii="Times New Roman" w:eastAsia="Times New Roman" w:hAnsi="Times New Roman"/>
          <w:sz w:val="28"/>
          <w:szCs w:val="28"/>
          <w:lang w:eastAsia="ru-RU"/>
        </w:rPr>
      </w:pPr>
      <w:r w:rsidRPr="00FC5BF3">
        <w:rPr>
          <w:rFonts w:ascii="Times New Roman" w:eastAsia="Times New Roman" w:hAnsi="Times New Roman"/>
          <w:sz w:val="28"/>
          <w:szCs w:val="28"/>
          <w:lang w:eastAsia="ru-RU"/>
        </w:rPr>
        <w:t xml:space="preserve">- </w:t>
      </w:r>
      <w:r w:rsidR="00961D39" w:rsidRPr="00FC5BF3">
        <w:rPr>
          <w:rFonts w:ascii="Times New Roman" w:eastAsia="Times New Roman" w:hAnsi="Times New Roman"/>
          <w:sz w:val="28"/>
          <w:szCs w:val="28"/>
          <w:lang w:eastAsia="ru-RU"/>
        </w:rPr>
        <w:t xml:space="preserve">разработан проект </w:t>
      </w:r>
      <w:r w:rsidR="00FC5BF3" w:rsidRPr="00FC5BF3">
        <w:rPr>
          <w:rFonts w:ascii="Times New Roman" w:eastAsia="Times New Roman" w:hAnsi="Times New Roman"/>
          <w:sz w:val="28"/>
          <w:szCs w:val="28"/>
          <w:lang w:eastAsia="ru-RU"/>
        </w:rPr>
        <w:t xml:space="preserve">концепции концепция развития системы психолого-педагогической помощи в сфере общего образования и среднего профессионального образования в Ставропольском крае на период до 2030 года. </w:t>
      </w:r>
      <w:r w:rsidR="007A16E4" w:rsidRPr="00FC5BF3">
        <w:rPr>
          <w:rFonts w:ascii="Times New Roman" w:eastAsia="Times New Roman" w:hAnsi="Times New Roman"/>
          <w:sz w:val="28"/>
          <w:szCs w:val="28"/>
          <w:lang w:eastAsia="ru-RU"/>
        </w:rPr>
        <w:t xml:space="preserve">Проект прошел экспертизу профессионального сообщества в рамках </w:t>
      </w:r>
      <w:r w:rsidR="007A16E4" w:rsidRPr="00FC5BF3">
        <w:rPr>
          <w:rFonts w:ascii="Times New Roman" w:eastAsia="Times New Roman" w:hAnsi="Times New Roman"/>
          <w:sz w:val="28"/>
          <w:szCs w:val="28"/>
          <w:lang w:val="en-US" w:eastAsia="ru-RU"/>
        </w:rPr>
        <w:t>XIV</w:t>
      </w:r>
      <w:r w:rsidR="007A16E4" w:rsidRPr="00FC5BF3">
        <w:rPr>
          <w:rFonts w:ascii="Times New Roman" w:eastAsia="Times New Roman" w:hAnsi="Times New Roman"/>
          <w:sz w:val="28"/>
          <w:szCs w:val="28"/>
          <w:lang w:eastAsia="ru-RU"/>
        </w:rPr>
        <w:t xml:space="preserve"> ежегодной краевой конференции специалистов служб психолого-педагогического сопровождения системы образования Ставропольского края «Психологическая служба системы образования Ставропольского края: прошлое, настоящее, будущее» (1 ноября 2024 г., г. Михайловск)</w:t>
      </w:r>
      <w:r w:rsidR="00873244">
        <w:rPr>
          <w:rFonts w:ascii="Times New Roman" w:eastAsia="Times New Roman" w:hAnsi="Times New Roman"/>
          <w:sz w:val="28"/>
          <w:szCs w:val="28"/>
          <w:lang w:eastAsia="ru-RU"/>
        </w:rPr>
        <w:t>;</w:t>
      </w:r>
    </w:p>
    <w:p w:rsidR="00961D39" w:rsidRDefault="00961D39" w:rsidP="00FC5BF3">
      <w:pPr>
        <w:tabs>
          <w:tab w:val="left" w:pos="463"/>
        </w:tabs>
        <w:spacing w:after="0" w:line="240" w:lineRule="auto"/>
        <w:ind w:firstLine="567"/>
        <w:jc w:val="both"/>
        <w:rPr>
          <w:rFonts w:ascii="Times New Roman" w:eastAsia="Times New Roman" w:hAnsi="Times New Roman" w:cs="Times New Roman"/>
          <w:iCs/>
          <w:sz w:val="28"/>
          <w:szCs w:val="28"/>
          <w:highlight w:val="green"/>
          <w:lang w:eastAsia="ru-RU"/>
        </w:rPr>
      </w:pPr>
      <w:r w:rsidRPr="00FC5BF3">
        <w:rPr>
          <w:rFonts w:ascii="Times New Roman" w:eastAsia="Times New Roman" w:hAnsi="Times New Roman"/>
          <w:color w:val="000000"/>
          <w:sz w:val="28"/>
          <w:szCs w:val="28"/>
          <w:lang w:eastAsia="ru-RU"/>
        </w:rPr>
        <w:tab/>
        <w:t>- разработаны критерии эффективности работы психолога в системе образования СК;</w:t>
      </w:r>
      <w:r w:rsidRPr="00FC5BF3">
        <w:rPr>
          <w:rFonts w:ascii="Times New Roman" w:eastAsia="Times New Roman" w:hAnsi="Times New Roman" w:cs="Times New Roman"/>
          <w:iCs/>
          <w:sz w:val="28"/>
          <w:szCs w:val="28"/>
          <w:highlight w:val="green"/>
          <w:lang w:eastAsia="ru-RU"/>
        </w:rPr>
        <w:t xml:space="preserve"> </w:t>
      </w:r>
    </w:p>
    <w:p w:rsidR="00AD5652" w:rsidRPr="009271B8" w:rsidRDefault="00AD5652" w:rsidP="00FC5BF3">
      <w:pPr>
        <w:tabs>
          <w:tab w:val="left" w:pos="463"/>
        </w:tabs>
        <w:spacing w:after="0" w:line="240" w:lineRule="auto"/>
        <w:ind w:firstLine="567"/>
        <w:jc w:val="both"/>
        <w:rPr>
          <w:rFonts w:ascii="Times New Roman" w:eastAsia="Times New Roman" w:hAnsi="Times New Roman" w:cs="Times New Roman"/>
          <w:iCs/>
          <w:sz w:val="28"/>
          <w:szCs w:val="28"/>
          <w:lang w:eastAsia="ru-RU"/>
        </w:rPr>
      </w:pPr>
      <w:r w:rsidRPr="009271B8">
        <w:rPr>
          <w:rFonts w:ascii="Times New Roman" w:eastAsia="Times New Roman" w:hAnsi="Times New Roman" w:cs="Times New Roman"/>
          <w:iCs/>
          <w:sz w:val="28"/>
          <w:szCs w:val="28"/>
          <w:lang w:eastAsia="ru-RU"/>
        </w:rPr>
        <w:t>- проведен мониторинг</w:t>
      </w:r>
      <w:r w:rsidR="009271B8" w:rsidRPr="009271B8">
        <w:rPr>
          <w:rFonts w:ascii="Times New Roman" w:eastAsia="Times New Roman" w:hAnsi="Times New Roman" w:cs="Times New Roman"/>
          <w:iCs/>
          <w:sz w:val="28"/>
          <w:szCs w:val="28"/>
          <w:lang w:eastAsia="ru-RU"/>
        </w:rPr>
        <w:t xml:space="preserve"> состояния психолого-педагогической помощи в Ставропольском крае;</w:t>
      </w:r>
    </w:p>
    <w:p w:rsidR="009271B8" w:rsidRPr="009271B8" w:rsidRDefault="009271B8" w:rsidP="00FC5BF3">
      <w:pPr>
        <w:tabs>
          <w:tab w:val="left" w:pos="463"/>
        </w:tabs>
        <w:spacing w:after="0" w:line="240" w:lineRule="auto"/>
        <w:ind w:firstLine="567"/>
        <w:jc w:val="both"/>
        <w:rPr>
          <w:rFonts w:ascii="Times New Roman" w:eastAsia="Times New Roman" w:hAnsi="Times New Roman" w:cs="Times New Roman"/>
          <w:iCs/>
          <w:sz w:val="28"/>
          <w:szCs w:val="28"/>
          <w:lang w:eastAsia="ru-RU"/>
        </w:rPr>
      </w:pPr>
      <w:r w:rsidRPr="009271B8">
        <w:rPr>
          <w:rFonts w:ascii="Times New Roman" w:eastAsia="Times New Roman" w:hAnsi="Times New Roman" w:cs="Times New Roman"/>
          <w:iCs/>
          <w:sz w:val="28"/>
          <w:szCs w:val="28"/>
          <w:lang w:eastAsia="ru-RU"/>
        </w:rPr>
        <w:t>-систематизированы сведения об основных Центрах психолого-педагогической помощи в СК, что может в развитии</w:t>
      </w:r>
      <w:r>
        <w:rPr>
          <w:rFonts w:ascii="Times New Roman" w:eastAsia="Times New Roman" w:hAnsi="Times New Roman" w:cs="Times New Roman"/>
          <w:iCs/>
          <w:sz w:val="28"/>
          <w:szCs w:val="28"/>
          <w:lang w:eastAsia="ru-RU"/>
        </w:rPr>
        <w:t xml:space="preserve"> инфраструктуры</w:t>
      </w:r>
      <w:r w:rsidRPr="009271B8">
        <w:rPr>
          <w:rFonts w:ascii="Times New Roman" w:eastAsia="Times New Roman" w:hAnsi="Times New Roman" w:cs="Times New Roman"/>
          <w:iCs/>
          <w:sz w:val="28"/>
          <w:szCs w:val="28"/>
          <w:lang w:eastAsia="ru-RU"/>
        </w:rPr>
        <w:t xml:space="preserve"> психол</w:t>
      </w:r>
      <w:r>
        <w:rPr>
          <w:rFonts w:ascii="Times New Roman" w:eastAsia="Times New Roman" w:hAnsi="Times New Roman" w:cs="Times New Roman"/>
          <w:iCs/>
          <w:sz w:val="28"/>
          <w:szCs w:val="28"/>
          <w:lang w:eastAsia="ru-RU"/>
        </w:rPr>
        <w:t>о</w:t>
      </w:r>
      <w:r w:rsidRPr="009271B8">
        <w:rPr>
          <w:rFonts w:ascii="Times New Roman" w:eastAsia="Times New Roman" w:hAnsi="Times New Roman" w:cs="Times New Roman"/>
          <w:iCs/>
          <w:sz w:val="28"/>
          <w:szCs w:val="28"/>
          <w:lang w:eastAsia="ru-RU"/>
        </w:rPr>
        <w:t>го-педагогической помощ</w:t>
      </w:r>
      <w:r>
        <w:rPr>
          <w:rFonts w:ascii="Times New Roman" w:eastAsia="Times New Roman" w:hAnsi="Times New Roman" w:cs="Times New Roman"/>
          <w:iCs/>
          <w:sz w:val="28"/>
          <w:szCs w:val="28"/>
          <w:lang w:eastAsia="ru-RU"/>
        </w:rPr>
        <w:t>и в образовательном пространстве региона</w:t>
      </w:r>
      <w:r w:rsidRPr="009271B8">
        <w:rPr>
          <w:rFonts w:ascii="Times New Roman" w:eastAsia="Times New Roman" w:hAnsi="Times New Roman" w:cs="Times New Roman"/>
          <w:iCs/>
          <w:sz w:val="28"/>
          <w:szCs w:val="28"/>
          <w:lang w:eastAsia="ru-RU"/>
        </w:rPr>
        <w:t>, разработке логистик</w:t>
      </w:r>
      <w:r>
        <w:rPr>
          <w:rFonts w:ascii="Times New Roman" w:eastAsia="Times New Roman" w:hAnsi="Times New Roman" w:cs="Times New Roman"/>
          <w:iCs/>
          <w:sz w:val="28"/>
          <w:szCs w:val="28"/>
          <w:lang w:eastAsia="ru-RU"/>
        </w:rPr>
        <w:t>и</w:t>
      </w:r>
      <w:r w:rsidRPr="009271B8">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ее оказания</w:t>
      </w:r>
      <w:r w:rsidRPr="009271B8">
        <w:rPr>
          <w:rFonts w:ascii="Times New Roman" w:eastAsia="Times New Roman" w:hAnsi="Times New Roman" w:cs="Times New Roman"/>
          <w:iCs/>
          <w:sz w:val="28"/>
          <w:szCs w:val="28"/>
          <w:lang w:eastAsia="ru-RU"/>
        </w:rPr>
        <w:t xml:space="preserve"> в случае критического инцидента или же ситуаций высоко</w:t>
      </w:r>
      <w:r>
        <w:rPr>
          <w:rFonts w:ascii="Times New Roman" w:eastAsia="Times New Roman" w:hAnsi="Times New Roman" w:cs="Times New Roman"/>
          <w:iCs/>
          <w:sz w:val="28"/>
          <w:szCs w:val="28"/>
          <w:lang w:eastAsia="ru-RU"/>
        </w:rPr>
        <w:t>го</w:t>
      </w:r>
      <w:r w:rsidRPr="009271B8">
        <w:rPr>
          <w:rFonts w:ascii="Times New Roman" w:eastAsia="Times New Roman" w:hAnsi="Times New Roman" w:cs="Times New Roman"/>
          <w:iCs/>
          <w:sz w:val="28"/>
          <w:szCs w:val="28"/>
          <w:lang w:eastAsia="ru-RU"/>
        </w:rPr>
        <w:t xml:space="preserve"> риска в образовательной среде;</w:t>
      </w:r>
    </w:p>
    <w:p w:rsidR="00AF1636" w:rsidRDefault="00A24F57" w:rsidP="00FC5BF3">
      <w:pPr>
        <w:spacing w:after="0" w:line="240" w:lineRule="auto"/>
        <w:ind w:firstLine="851"/>
        <w:jc w:val="both"/>
        <w:rPr>
          <w:rFonts w:ascii="Times New Roman" w:hAnsi="Times New Roman" w:cs="Times New Roman"/>
          <w:sz w:val="28"/>
          <w:szCs w:val="28"/>
          <w:shd w:val="clear" w:color="auto" w:fill="FFFFFF"/>
          <w:lang w:eastAsia="ru-RU"/>
        </w:rPr>
      </w:pPr>
      <w:r w:rsidRPr="00FC5BF3">
        <w:rPr>
          <w:rFonts w:ascii="Times New Roman" w:eastAsia="Times New Roman" w:hAnsi="Times New Roman" w:cs="Times New Roman"/>
          <w:sz w:val="28"/>
          <w:szCs w:val="28"/>
          <w:lang w:eastAsia="ru-RU"/>
        </w:rPr>
        <w:t xml:space="preserve">- </w:t>
      </w:r>
      <w:r w:rsidR="00961D39" w:rsidRPr="00FC5BF3">
        <w:rPr>
          <w:rFonts w:ascii="Times New Roman" w:eastAsia="Times New Roman" w:hAnsi="Times New Roman" w:cs="Times New Roman"/>
          <w:sz w:val="28"/>
          <w:szCs w:val="28"/>
          <w:lang w:eastAsia="ru-RU"/>
        </w:rPr>
        <w:t xml:space="preserve">проведена </w:t>
      </w:r>
      <w:r w:rsidR="00AF1636" w:rsidRPr="00FC5BF3">
        <w:rPr>
          <w:rFonts w:ascii="Times New Roman" w:eastAsia="Times New Roman" w:hAnsi="Times New Roman" w:cs="Times New Roman"/>
          <w:sz w:val="28"/>
          <w:szCs w:val="28"/>
          <w:lang w:eastAsia="ru-RU"/>
        </w:rPr>
        <w:t xml:space="preserve">краевая </w:t>
      </w:r>
      <w:r w:rsidR="00961D39" w:rsidRPr="00FC5BF3">
        <w:rPr>
          <w:rFonts w:ascii="Times New Roman" w:eastAsia="Times New Roman" w:hAnsi="Times New Roman" w:cs="Times New Roman"/>
          <w:sz w:val="28"/>
          <w:szCs w:val="28"/>
          <w:lang w:eastAsia="ru-RU"/>
        </w:rPr>
        <w:t>конференция специалист</w:t>
      </w:r>
      <w:r w:rsidR="00AF1636" w:rsidRPr="00FC5BF3">
        <w:rPr>
          <w:rFonts w:ascii="Times New Roman" w:eastAsia="Times New Roman" w:hAnsi="Times New Roman" w:cs="Times New Roman"/>
          <w:sz w:val="28"/>
          <w:szCs w:val="28"/>
          <w:lang w:eastAsia="ru-RU"/>
        </w:rPr>
        <w:t>ов психолого-педагогического сопровождения</w:t>
      </w:r>
      <w:r w:rsidR="00961D39" w:rsidRPr="00FC5BF3">
        <w:rPr>
          <w:rFonts w:ascii="Times New Roman" w:eastAsia="Times New Roman" w:hAnsi="Times New Roman" w:cs="Times New Roman"/>
          <w:sz w:val="28"/>
          <w:szCs w:val="28"/>
          <w:lang w:eastAsia="ru-RU"/>
        </w:rPr>
        <w:t xml:space="preserve"> </w:t>
      </w:r>
      <w:r w:rsidR="00AF1636" w:rsidRPr="00FC5BF3">
        <w:rPr>
          <w:rFonts w:ascii="Times New Roman" w:eastAsia="Times New Roman" w:hAnsi="Times New Roman" w:cs="Times New Roman"/>
          <w:sz w:val="28"/>
          <w:szCs w:val="28"/>
          <w:lang w:eastAsia="ru-RU"/>
        </w:rPr>
        <w:t>системы образования Ставропольского края</w:t>
      </w:r>
      <w:r w:rsidR="00961D39" w:rsidRPr="00FC5BF3">
        <w:rPr>
          <w:rFonts w:ascii="Times New Roman" w:eastAsia="Times New Roman" w:hAnsi="Times New Roman" w:cs="Times New Roman"/>
          <w:sz w:val="28"/>
          <w:szCs w:val="28"/>
          <w:lang w:eastAsia="ru-RU"/>
        </w:rPr>
        <w:t xml:space="preserve"> </w:t>
      </w:r>
      <w:r w:rsidR="00AF1636" w:rsidRPr="00FC5BF3">
        <w:rPr>
          <w:rFonts w:ascii="Times New Roman" w:eastAsia="Times New Roman" w:hAnsi="Times New Roman" w:cs="Times New Roman"/>
          <w:sz w:val="28"/>
          <w:szCs w:val="28"/>
          <w:lang w:eastAsia="ru-RU"/>
        </w:rPr>
        <w:t xml:space="preserve">с целью </w:t>
      </w:r>
      <w:r w:rsidR="00AF1636" w:rsidRPr="00FC5BF3">
        <w:rPr>
          <w:rFonts w:ascii="Times New Roman" w:hAnsi="Times New Roman" w:cs="Times New Roman"/>
          <w:sz w:val="28"/>
          <w:szCs w:val="28"/>
        </w:rPr>
        <w:t xml:space="preserve">обобщения, расширения и </w:t>
      </w:r>
      <w:r w:rsidR="00AF1636" w:rsidRPr="00FC5BF3">
        <w:rPr>
          <w:rFonts w:ascii="Times New Roman" w:hAnsi="Times New Roman" w:cs="Times New Roman"/>
          <w:sz w:val="28"/>
          <w:szCs w:val="28"/>
          <w:shd w:val="clear" w:color="auto" w:fill="FFFFFF"/>
          <w:lang w:eastAsia="ru-RU"/>
        </w:rPr>
        <w:t>совершенствования научно-педагогического, учебно-методического, организационного опыта оказания психолого-педагогической помощи в системе образования Ставропольского края.</w:t>
      </w:r>
    </w:p>
    <w:p w:rsidR="0063138E" w:rsidRPr="00FC5BF3" w:rsidRDefault="0063138E" w:rsidP="00FC5BF3">
      <w:pPr>
        <w:spacing w:after="0" w:line="240" w:lineRule="auto"/>
        <w:ind w:firstLine="851"/>
        <w:jc w:val="both"/>
        <w:rPr>
          <w:rFonts w:ascii="Times New Roman" w:hAnsi="Times New Roman" w:cs="Times New Roman"/>
          <w:sz w:val="28"/>
          <w:szCs w:val="28"/>
          <w:shd w:val="clear" w:color="auto" w:fill="FFFFFF"/>
          <w:lang w:eastAsia="ru-RU"/>
        </w:rPr>
      </w:pPr>
    </w:p>
    <w:p w:rsidR="00377A29" w:rsidRPr="000A326F" w:rsidRDefault="00377A29" w:rsidP="00ED3A90">
      <w:pPr>
        <w:widowControl w:val="0"/>
        <w:numPr>
          <w:ilvl w:val="1"/>
          <w:numId w:val="2"/>
        </w:numPr>
        <w:tabs>
          <w:tab w:val="left" w:pos="1026"/>
        </w:tabs>
        <w:autoSpaceDE w:val="0"/>
        <w:autoSpaceDN w:val="0"/>
        <w:spacing w:before="68" w:after="0" w:line="240" w:lineRule="auto"/>
        <w:ind w:left="0" w:right="-1" w:firstLine="709"/>
        <w:jc w:val="both"/>
        <w:rPr>
          <w:rFonts w:ascii="Times New Roman" w:eastAsia="Times New Roman" w:hAnsi="Times New Roman" w:cs="Times New Roman"/>
          <w:b/>
          <w:bCs/>
          <w:sz w:val="28"/>
        </w:rPr>
      </w:pPr>
      <w:r w:rsidRPr="000A326F">
        <w:rPr>
          <w:rFonts w:ascii="Times New Roman" w:eastAsia="Times New Roman" w:hAnsi="Times New Roman" w:cs="Times New Roman"/>
          <w:b/>
          <w:bCs/>
          <w:sz w:val="28"/>
        </w:rPr>
        <w:t>Результаты</w:t>
      </w:r>
      <w:r w:rsidRPr="000A326F">
        <w:rPr>
          <w:rFonts w:ascii="Times New Roman" w:eastAsia="Times New Roman" w:hAnsi="Times New Roman" w:cs="Times New Roman"/>
          <w:b/>
          <w:bCs/>
          <w:spacing w:val="-6"/>
          <w:sz w:val="28"/>
        </w:rPr>
        <w:t xml:space="preserve"> </w:t>
      </w:r>
      <w:r w:rsidRPr="000A326F">
        <w:rPr>
          <w:rFonts w:ascii="Times New Roman" w:eastAsia="Times New Roman" w:hAnsi="Times New Roman" w:cs="Times New Roman"/>
          <w:b/>
          <w:bCs/>
          <w:sz w:val="28"/>
        </w:rPr>
        <w:t>апробации</w:t>
      </w:r>
      <w:r w:rsidRPr="000A326F">
        <w:rPr>
          <w:rFonts w:ascii="Times New Roman" w:eastAsia="Times New Roman" w:hAnsi="Times New Roman" w:cs="Times New Roman"/>
          <w:b/>
          <w:bCs/>
          <w:spacing w:val="-7"/>
          <w:sz w:val="28"/>
        </w:rPr>
        <w:t xml:space="preserve"> </w:t>
      </w:r>
      <w:r w:rsidRPr="000A326F">
        <w:rPr>
          <w:rFonts w:ascii="Times New Roman" w:eastAsia="Times New Roman" w:hAnsi="Times New Roman" w:cs="Times New Roman"/>
          <w:b/>
          <w:bCs/>
          <w:sz w:val="28"/>
        </w:rPr>
        <w:t>и</w:t>
      </w:r>
      <w:r w:rsidRPr="000A326F">
        <w:rPr>
          <w:rFonts w:ascii="Times New Roman" w:eastAsia="Times New Roman" w:hAnsi="Times New Roman" w:cs="Times New Roman"/>
          <w:b/>
          <w:bCs/>
          <w:spacing w:val="-6"/>
          <w:sz w:val="28"/>
        </w:rPr>
        <w:t xml:space="preserve"> </w:t>
      </w:r>
      <w:r w:rsidRPr="000A326F">
        <w:rPr>
          <w:rFonts w:ascii="Times New Roman" w:eastAsia="Times New Roman" w:hAnsi="Times New Roman" w:cs="Times New Roman"/>
          <w:b/>
          <w:bCs/>
          <w:sz w:val="28"/>
        </w:rPr>
        <w:t>распространения</w:t>
      </w:r>
      <w:r w:rsidRPr="000A326F">
        <w:rPr>
          <w:rFonts w:ascii="Times New Roman" w:eastAsia="Times New Roman" w:hAnsi="Times New Roman" w:cs="Times New Roman"/>
          <w:b/>
          <w:bCs/>
          <w:spacing w:val="-6"/>
          <w:sz w:val="28"/>
        </w:rPr>
        <w:t xml:space="preserve"> </w:t>
      </w:r>
      <w:r w:rsidRPr="000A326F">
        <w:rPr>
          <w:rFonts w:ascii="Times New Roman" w:eastAsia="Times New Roman" w:hAnsi="Times New Roman" w:cs="Times New Roman"/>
          <w:b/>
          <w:bCs/>
          <w:sz w:val="28"/>
        </w:rPr>
        <w:t>результатов</w:t>
      </w:r>
      <w:r w:rsidRPr="000A326F">
        <w:rPr>
          <w:rFonts w:ascii="Times New Roman" w:eastAsia="Times New Roman" w:hAnsi="Times New Roman" w:cs="Times New Roman"/>
          <w:b/>
          <w:bCs/>
          <w:spacing w:val="-5"/>
          <w:sz w:val="28"/>
        </w:rPr>
        <w:t xml:space="preserve"> </w:t>
      </w:r>
      <w:r w:rsidRPr="000A326F">
        <w:rPr>
          <w:rFonts w:ascii="Times New Roman" w:eastAsia="Times New Roman" w:hAnsi="Times New Roman" w:cs="Times New Roman"/>
          <w:b/>
          <w:bCs/>
          <w:sz w:val="28"/>
        </w:rPr>
        <w:t>инновационного</w:t>
      </w:r>
      <w:r w:rsidRPr="000A326F">
        <w:rPr>
          <w:rFonts w:ascii="Times New Roman" w:eastAsia="Times New Roman" w:hAnsi="Times New Roman" w:cs="Times New Roman"/>
          <w:b/>
          <w:bCs/>
          <w:spacing w:val="-67"/>
          <w:sz w:val="28"/>
        </w:rPr>
        <w:t xml:space="preserve"> </w:t>
      </w:r>
      <w:r w:rsidRPr="000A326F">
        <w:rPr>
          <w:rFonts w:ascii="Times New Roman" w:eastAsia="Times New Roman" w:hAnsi="Times New Roman" w:cs="Times New Roman"/>
          <w:b/>
          <w:bCs/>
          <w:sz w:val="28"/>
        </w:rPr>
        <w:t>образовательного проекта (программы) (при наличии). Рекомендации по</w:t>
      </w:r>
      <w:r w:rsidRPr="000A326F">
        <w:rPr>
          <w:rFonts w:ascii="Times New Roman" w:eastAsia="Times New Roman" w:hAnsi="Times New Roman" w:cs="Times New Roman"/>
          <w:b/>
          <w:bCs/>
          <w:spacing w:val="1"/>
          <w:sz w:val="28"/>
        </w:rPr>
        <w:t xml:space="preserve"> </w:t>
      </w:r>
      <w:r w:rsidRPr="000A326F">
        <w:rPr>
          <w:rFonts w:ascii="Times New Roman" w:eastAsia="Times New Roman" w:hAnsi="Times New Roman" w:cs="Times New Roman"/>
          <w:b/>
          <w:bCs/>
          <w:sz w:val="28"/>
        </w:rPr>
        <w:t>использованию</w:t>
      </w:r>
      <w:r w:rsidRPr="000A326F">
        <w:rPr>
          <w:rFonts w:ascii="Times New Roman" w:eastAsia="Times New Roman" w:hAnsi="Times New Roman" w:cs="Times New Roman"/>
          <w:b/>
          <w:bCs/>
          <w:spacing w:val="-4"/>
          <w:sz w:val="28"/>
        </w:rPr>
        <w:t xml:space="preserve"> </w:t>
      </w:r>
      <w:r w:rsidRPr="000A326F">
        <w:rPr>
          <w:rFonts w:ascii="Times New Roman" w:eastAsia="Times New Roman" w:hAnsi="Times New Roman" w:cs="Times New Roman"/>
          <w:b/>
          <w:bCs/>
          <w:sz w:val="28"/>
        </w:rPr>
        <w:t>полученных</w:t>
      </w:r>
      <w:r w:rsidRPr="000A326F">
        <w:rPr>
          <w:rFonts w:ascii="Times New Roman" w:eastAsia="Times New Roman" w:hAnsi="Times New Roman" w:cs="Times New Roman"/>
          <w:b/>
          <w:bCs/>
          <w:spacing w:val="-4"/>
          <w:sz w:val="28"/>
        </w:rPr>
        <w:t xml:space="preserve"> </w:t>
      </w:r>
      <w:r w:rsidRPr="000A326F">
        <w:rPr>
          <w:rFonts w:ascii="Times New Roman" w:eastAsia="Times New Roman" w:hAnsi="Times New Roman" w:cs="Times New Roman"/>
          <w:b/>
          <w:bCs/>
          <w:sz w:val="28"/>
        </w:rPr>
        <w:t>продуктов</w:t>
      </w:r>
      <w:r w:rsidRPr="000A326F">
        <w:rPr>
          <w:rFonts w:ascii="Times New Roman" w:eastAsia="Times New Roman" w:hAnsi="Times New Roman" w:cs="Times New Roman"/>
          <w:b/>
          <w:bCs/>
          <w:spacing w:val="-3"/>
          <w:sz w:val="28"/>
        </w:rPr>
        <w:t xml:space="preserve"> </w:t>
      </w:r>
      <w:r w:rsidRPr="000A326F">
        <w:rPr>
          <w:rFonts w:ascii="Times New Roman" w:eastAsia="Times New Roman" w:hAnsi="Times New Roman" w:cs="Times New Roman"/>
          <w:b/>
          <w:bCs/>
          <w:sz w:val="28"/>
        </w:rPr>
        <w:t>с</w:t>
      </w:r>
      <w:r w:rsidRPr="000A326F">
        <w:rPr>
          <w:rFonts w:ascii="Times New Roman" w:eastAsia="Times New Roman" w:hAnsi="Times New Roman" w:cs="Times New Roman"/>
          <w:b/>
          <w:bCs/>
          <w:spacing w:val="-4"/>
          <w:sz w:val="28"/>
        </w:rPr>
        <w:t xml:space="preserve"> </w:t>
      </w:r>
      <w:r w:rsidRPr="000A326F">
        <w:rPr>
          <w:rFonts w:ascii="Times New Roman" w:eastAsia="Times New Roman" w:hAnsi="Times New Roman" w:cs="Times New Roman"/>
          <w:b/>
          <w:bCs/>
          <w:sz w:val="28"/>
        </w:rPr>
        <w:t>описанием</w:t>
      </w:r>
      <w:r w:rsidRPr="000A326F">
        <w:rPr>
          <w:rFonts w:ascii="Times New Roman" w:eastAsia="Times New Roman" w:hAnsi="Times New Roman" w:cs="Times New Roman"/>
          <w:b/>
          <w:bCs/>
          <w:spacing w:val="-3"/>
          <w:sz w:val="28"/>
        </w:rPr>
        <w:t xml:space="preserve"> </w:t>
      </w:r>
      <w:r w:rsidRPr="000A326F">
        <w:rPr>
          <w:rFonts w:ascii="Times New Roman" w:eastAsia="Times New Roman" w:hAnsi="Times New Roman" w:cs="Times New Roman"/>
          <w:b/>
          <w:bCs/>
          <w:sz w:val="28"/>
        </w:rPr>
        <w:t>возможных</w:t>
      </w:r>
      <w:r w:rsidRPr="000A326F">
        <w:rPr>
          <w:rFonts w:ascii="Times New Roman" w:eastAsia="Times New Roman" w:hAnsi="Times New Roman" w:cs="Times New Roman"/>
          <w:b/>
          <w:bCs/>
          <w:spacing w:val="-4"/>
          <w:sz w:val="28"/>
        </w:rPr>
        <w:t xml:space="preserve"> </w:t>
      </w:r>
      <w:r w:rsidRPr="000A326F">
        <w:rPr>
          <w:rFonts w:ascii="Times New Roman" w:eastAsia="Times New Roman" w:hAnsi="Times New Roman" w:cs="Times New Roman"/>
          <w:b/>
          <w:bCs/>
          <w:sz w:val="28"/>
        </w:rPr>
        <w:t>рисков</w:t>
      </w:r>
      <w:r w:rsidRPr="000A326F">
        <w:rPr>
          <w:rFonts w:ascii="Times New Roman" w:eastAsia="Times New Roman" w:hAnsi="Times New Roman" w:cs="Times New Roman"/>
          <w:b/>
          <w:bCs/>
          <w:spacing w:val="-5"/>
          <w:sz w:val="28"/>
        </w:rPr>
        <w:t xml:space="preserve"> </w:t>
      </w:r>
      <w:r w:rsidRPr="000A326F">
        <w:rPr>
          <w:rFonts w:ascii="Times New Roman" w:eastAsia="Times New Roman" w:hAnsi="Times New Roman" w:cs="Times New Roman"/>
          <w:b/>
          <w:bCs/>
          <w:sz w:val="28"/>
        </w:rPr>
        <w:t>и</w:t>
      </w:r>
      <w:r w:rsidR="00467E03" w:rsidRPr="000A326F">
        <w:rPr>
          <w:rFonts w:ascii="Times New Roman" w:eastAsia="Times New Roman" w:hAnsi="Times New Roman" w:cs="Times New Roman"/>
          <w:b/>
          <w:bCs/>
          <w:sz w:val="28"/>
        </w:rPr>
        <w:t xml:space="preserve"> </w:t>
      </w:r>
      <w:r w:rsidRPr="000A326F">
        <w:rPr>
          <w:rFonts w:ascii="Times New Roman" w:eastAsia="Times New Roman" w:hAnsi="Times New Roman" w:cs="Times New Roman"/>
          <w:b/>
          <w:bCs/>
          <w:sz w:val="28"/>
          <w:szCs w:val="28"/>
        </w:rPr>
        <w:t>ограничений</w:t>
      </w:r>
      <w:r w:rsidR="00ED3A90" w:rsidRPr="000A326F">
        <w:rPr>
          <w:rFonts w:ascii="Times New Roman" w:eastAsia="Times New Roman" w:hAnsi="Times New Roman" w:cs="Times New Roman"/>
          <w:b/>
          <w:bCs/>
          <w:sz w:val="28"/>
          <w:szCs w:val="28"/>
        </w:rPr>
        <w:t>.</w:t>
      </w:r>
    </w:p>
    <w:p w:rsidR="00053A47" w:rsidRDefault="00873244" w:rsidP="00FC5BF3">
      <w:pPr>
        <w:spacing w:after="0" w:line="240" w:lineRule="auto"/>
        <w:ind w:firstLine="851"/>
        <w:jc w:val="both"/>
        <w:rPr>
          <w:rFonts w:ascii="Times New Roman" w:hAnsi="Times New Roman"/>
          <w:sz w:val="28"/>
          <w:szCs w:val="28"/>
        </w:rPr>
      </w:pPr>
      <w:r>
        <w:rPr>
          <w:rFonts w:ascii="Times New Roman" w:eastAsia="Times New Roman" w:hAnsi="Times New Roman"/>
          <w:color w:val="000000"/>
          <w:sz w:val="28"/>
          <w:szCs w:val="28"/>
          <w:lang w:eastAsia="ru-RU"/>
        </w:rPr>
        <w:t>П</w:t>
      </w:r>
      <w:r w:rsidR="000A326F" w:rsidRPr="00FC5BF3">
        <w:rPr>
          <w:rFonts w:ascii="Times New Roman" w:eastAsia="Times New Roman" w:hAnsi="Times New Roman"/>
          <w:color w:val="000000"/>
          <w:sz w:val="28"/>
          <w:szCs w:val="28"/>
          <w:lang w:eastAsia="ru-RU"/>
        </w:rPr>
        <w:t xml:space="preserve">роект концепции </w:t>
      </w:r>
      <w:r>
        <w:rPr>
          <w:rFonts w:ascii="Times New Roman" w:eastAsia="Times New Roman" w:hAnsi="Times New Roman"/>
          <w:color w:val="000000"/>
          <w:sz w:val="28"/>
          <w:szCs w:val="28"/>
          <w:lang w:eastAsia="ru-RU"/>
        </w:rPr>
        <w:t xml:space="preserve">психолого-педагогической помощи в Ставропольском крае; организационная и структурно-функциональная </w:t>
      </w:r>
      <w:r>
        <w:rPr>
          <w:rFonts w:ascii="Times New Roman" w:eastAsia="Times New Roman" w:hAnsi="Times New Roman"/>
          <w:color w:val="000000"/>
          <w:sz w:val="28"/>
          <w:szCs w:val="28"/>
          <w:lang w:eastAsia="ru-RU"/>
        </w:rPr>
        <w:lastRenderedPageBreak/>
        <w:t xml:space="preserve">модели, </w:t>
      </w:r>
      <w:r w:rsidR="000A326F" w:rsidRPr="00FC5BF3">
        <w:rPr>
          <w:rFonts w:ascii="Times New Roman" w:eastAsia="Times New Roman" w:hAnsi="Times New Roman"/>
          <w:color w:val="000000"/>
          <w:sz w:val="28"/>
          <w:szCs w:val="28"/>
          <w:lang w:eastAsia="ru-RU"/>
        </w:rPr>
        <w:t xml:space="preserve"> критери</w:t>
      </w:r>
      <w:r>
        <w:rPr>
          <w:rFonts w:ascii="Times New Roman" w:eastAsia="Times New Roman" w:hAnsi="Times New Roman"/>
          <w:color w:val="000000"/>
          <w:sz w:val="28"/>
          <w:szCs w:val="28"/>
          <w:lang w:eastAsia="ru-RU"/>
        </w:rPr>
        <w:t>и</w:t>
      </w:r>
      <w:r w:rsidR="000A326F" w:rsidRPr="00FC5BF3">
        <w:rPr>
          <w:rFonts w:ascii="Times New Roman" w:eastAsia="Times New Roman" w:hAnsi="Times New Roman"/>
          <w:color w:val="000000"/>
          <w:sz w:val="28"/>
          <w:szCs w:val="28"/>
          <w:lang w:eastAsia="ru-RU"/>
        </w:rPr>
        <w:t xml:space="preserve"> эффективности работы психолога в системе образования СК </w:t>
      </w:r>
      <w:r w:rsidR="000A326F" w:rsidRPr="00FC5BF3">
        <w:rPr>
          <w:rFonts w:ascii="Times New Roman" w:hAnsi="Times New Roman"/>
          <w:sz w:val="28"/>
          <w:szCs w:val="28"/>
        </w:rPr>
        <w:t xml:space="preserve">обсуждались на: </w:t>
      </w:r>
      <w:r w:rsidR="00053A47" w:rsidRPr="00FC5BF3">
        <w:rPr>
          <w:rFonts w:ascii="Times New Roman" w:hAnsi="Times New Roman"/>
          <w:sz w:val="28"/>
          <w:szCs w:val="28"/>
        </w:rPr>
        <w:t>конференци</w:t>
      </w:r>
      <w:r w:rsidR="00ED3A90" w:rsidRPr="00FC5BF3">
        <w:rPr>
          <w:rFonts w:ascii="Times New Roman" w:hAnsi="Times New Roman"/>
          <w:sz w:val="28"/>
          <w:szCs w:val="28"/>
        </w:rPr>
        <w:t>ях</w:t>
      </w:r>
      <w:r w:rsidR="00053A47" w:rsidRPr="00FC5BF3">
        <w:rPr>
          <w:rFonts w:ascii="Times New Roman" w:hAnsi="Times New Roman"/>
          <w:sz w:val="28"/>
          <w:szCs w:val="28"/>
        </w:rPr>
        <w:t xml:space="preserve"> разного уровня;</w:t>
      </w:r>
      <w:r>
        <w:rPr>
          <w:rFonts w:ascii="Times New Roman" w:hAnsi="Times New Roman"/>
          <w:sz w:val="28"/>
          <w:szCs w:val="28"/>
        </w:rPr>
        <w:t xml:space="preserve"> </w:t>
      </w:r>
      <w:r w:rsidR="00053A47" w:rsidRPr="00FC5BF3">
        <w:rPr>
          <w:rFonts w:ascii="Times New Roman" w:hAnsi="Times New Roman"/>
          <w:sz w:val="28"/>
          <w:szCs w:val="28"/>
        </w:rPr>
        <w:t>форум</w:t>
      </w:r>
      <w:r w:rsidR="00ED3A90" w:rsidRPr="00FC5BF3">
        <w:rPr>
          <w:rFonts w:ascii="Times New Roman" w:hAnsi="Times New Roman"/>
          <w:sz w:val="28"/>
          <w:szCs w:val="28"/>
        </w:rPr>
        <w:t>ах</w:t>
      </w:r>
      <w:r w:rsidR="00053A47" w:rsidRPr="00FC5BF3">
        <w:rPr>
          <w:rFonts w:ascii="Times New Roman" w:hAnsi="Times New Roman"/>
          <w:sz w:val="28"/>
          <w:szCs w:val="28"/>
        </w:rPr>
        <w:t>;</w:t>
      </w:r>
      <w:r>
        <w:rPr>
          <w:rFonts w:ascii="Times New Roman" w:hAnsi="Times New Roman"/>
          <w:sz w:val="28"/>
          <w:szCs w:val="28"/>
        </w:rPr>
        <w:t xml:space="preserve"> </w:t>
      </w:r>
      <w:r w:rsidR="00053A47" w:rsidRPr="00FC5BF3">
        <w:rPr>
          <w:rFonts w:ascii="Times New Roman" w:hAnsi="Times New Roman"/>
          <w:sz w:val="28"/>
          <w:szCs w:val="28"/>
        </w:rPr>
        <w:t>круглых стол</w:t>
      </w:r>
      <w:r w:rsidR="00ED3A90" w:rsidRPr="00FC5BF3">
        <w:rPr>
          <w:rFonts w:ascii="Times New Roman" w:hAnsi="Times New Roman"/>
          <w:sz w:val="28"/>
          <w:szCs w:val="28"/>
        </w:rPr>
        <w:t>ах</w:t>
      </w:r>
      <w:r w:rsidR="00053A47" w:rsidRPr="00FC5BF3">
        <w:rPr>
          <w:rFonts w:ascii="Times New Roman" w:hAnsi="Times New Roman"/>
          <w:sz w:val="28"/>
          <w:szCs w:val="28"/>
        </w:rPr>
        <w:t>; научно-методических семинар</w:t>
      </w:r>
      <w:r w:rsidR="00ED3A90" w:rsidRPr="00FC5BF3">
        <w:rPr>
          <w:rFonts w:ascii="Times New Roman" w:hAnsi="Times New Roman"/>
          <w:sz w:val="28"/>
          <w:szCs w:val="28"/>
        </w:rPr>
        <w:t>ах</w:t>
      </w:r>
      <w:r w:rsidR="000A326F" w:rsidRPr="00FC5BF3">
        <w:rPr>
          <w:rFonts w:ascii="Times New Roman" w:hAnsi="Times New Roman"/>
          <w:sz w:val="28"/>
          <w:szCs w:val="28"/>
        </w:rPr>
        <w:t>.</w:t>
      </w:r>
    </w:p>
    <w:p w:rsidR="00873244" w:rsidRPr="00FC5BF3" w:rsidRDefault="00873244" w:rsidP="00FC5BF3">
      <w:pPr>
        <w:spacing w:after="0" w:line="240" w:lineRule="auto"/>
        <w:ind w:firstLine="851"/>
        <w:jc w:val="both"/>
        <w:rPr>
          <w:rFonts w:ascii="Times New Roman" w:hAnsi="Times New Roman"/>
          <w:sz w:val="28"/>
          <w:szCs w:val="28"/>
        </w:rPr>
      </w:pPr>
    </w:p>
    <w:p w:rsidR="00377A29" w:rsidRPr="006D56ED" w:rsidRDefault="00377A29" w:rsidP="00D56985">
      <w:pPr>
        <w:widowControl w:val="0"/>
        <w:numPr>
          <w:ilvl w:val="2"/>
          <w:numId w:val="1"/>
        </w:numPr>
        <w:tabs>
          <w:tab w:val="left" w:pos="1050"/>
        </w:tabs>
        <w:autoSpaceDE w:val="0"/>
        <w:autoSpaceDN w:val="0"/>
        <w:spacing w:after="0" w:line="240" w:lineRule="auto"/>
        <w:ind w:left="0" w:right="-1" w:firstLine="709"/>
        <w:jc w:val="both"/>
        <w:rPr>
          <w:rFonts w:ascii="Times New Roman" w:eastAsia="Times New Roman" w:hAnsi="Times New Roman" w:cs="Times New Roman"/>
          <w:b/>
          <w:bCs/>
          <w:sz w:val="28"/>
        </w:rPr>
      </w:pPr>
      <w:r w:rsidRPr="006D56ED">
        <w:rPr>
          <w:rFonts w:ascii="Times New Roman" w:eastAsia="Times New Roman" w:hAnsi="Times New Roman" w:cs="Times New Roman"/>
          <w:b/>
          <w:bCs/>
          <w:sz w:val="28"/>
        </w:rPr>
        <w:t>Внешние</w:t>
      </w:r>
      <w:r w:rsidRPr="006D56ED">
        <w:rPr>
          <w:rFonts w:ascii="Times New Roman" w:eastAsia="Times New Roman" w:hAnsi="Times New Roman" w:cs="Times New Roman"/>
          <w:b/>
          <w:bCs/>
          <w:spacing w:val="-7"/>
          <w:sz w:val="28"/>
        </w:rPr>
        <w:t xml:space="preserve"> </w:t>
      </w:r>
      <w:r w:rsidRPr="006D56ED">
        <w:rPr>
          <w:rFonts w:ascii="Times New Roman" w:eastAsia="Times New Roman" w:hAnsi="Times New Roman" w:cs="Times New Roman"/>
          <w:b/>
          <w:bCs/>
          <w:sz w:val="28"/>
        </w:rPr>
        <w:t>эффекты</w:t>
      </w:r>
      <w:r w:rsidRPr="006D56ED">
        <w:rPr>
          <w:rFonts w:ascii="Times New Roman" w:eastAsia="Times New Roman" w:hAnsi="Times New Roman" w:cs="Times New Roman"/>
          <w:b/>
          <w:bCs/>
          <w:spacing w:val="-7"/>
          <w:sz w:val="28"/>
        </w:rPr>
        <w:t xml:space="preserve"> </w:t>
      </w:r>
      <w:r w:rsidRPr="006D56ED">
        <w:rPr>
          <w:rFonts w:ascii="Times New Roman" w:eastAsia="Times New Roman" w:hAnsi="Times New Roman" w:cs="Times New Roman"/>
          <w:b/>
          <w:bCs/>
          <w:sz w:val="28"/>
        </w:rPr>
        <w:t>от</w:t>
      </w:r>
      <w:r w:rsidRPr="006D56ED">
        <w:rPr>
          <w:rFonts w:ascii="Times New Roman" w:eastAsia="Times New Roman" w:hAnsi="Times New Roman" w:cs="Times New Roman"/>
          <w:b/>
          <w:bCs/>
          <w:spacing w:val="-8"/>
          <w:sz w:val="28"/>
        </w:rPr>
        <w:t xml:space="preserve"> </w:t>
      </w:r>
      <w:r w:rsidRPr="006D56ED">
        <w:rPr>
          <w:rFonts w:ascii="Times New Roman" w:eastAsia="Times New Roman" w:hAnsi="Times New Roman" w:cs="Times New Roman"/>
          <w:b/>
          <w:bCs/>
          <w:sz w:val="28"/>
        </w:rPr>
        <w:t>реализации</w:t>
      </w:r>
      <w:r w:rsidRPr="006D56ED">
        <w:rPr>
          <w:rFonts w:ascii="Times New Roman" w:eastAsia="Times New Roman" w:hAnsi="Times New Roman" w:cs="Times New Roman"/>
          <w:b/>
          <w:bCs/>
          <w:spacing w:val="-9"/>
          <w:sz w:val="28"/>
        </w:rPr>
        <w:t xml:space="preserve"> </w:t>
      </w:r>
      <w:r w:rsidRPr="006D56ED">
        <w:rPr>
          <w:rFonts w:ascii="Times New Roman" w:eastAsia="Times New Roman" w:hAnsi="Times New Roman" w:cs="Times New Roman"/>
          <w:b/>
          <w:bCs/>
          <w:sz w:val="28"/>
        </w:rPr>
        <w:t>инновационного</w:t>
      </w:r>
      <w:r w:rsidRPr="006D56ED">
        <w:rPr>
          <w:rFonts w:ascii="Times New Roman" w:eastAsia="Times New Roman" w:hAnsi="Times New Roman" w:cs="Times New Roman"/>
          <w:b/>
          <w:bCs/>
          <w:spacing w:val="-7"/>
          <w:sz w:val="28"/>
        </w:rPr>
        <w:t xml:space="preserve"> </w:t>
      </w:r>
      <w:r w:rsidRPr="006D56ED">
        <w:rPr>
          <w:rFonts w:ascii="Times New Roman" w:eastAsia="Times New Roman" w:hAnsi="Times New Roman" w:cs="Times New Roman"/>
          <w:b/>
          <w:bCs/>
          <w:sz w:val="28"/>
        </w:rPr>
        <w:t>образовательного</w:t>
      </w:r>
      <w:r w:rsidRPr="006D56ED">
        <w:rPr>
          <w:rFonts w:ascii="Times New Roman" w:eastAsia="Times New Roman" w:hAnsi="Times New Roman" w:cs="Times New Roman"/>
          <w:b/>
          <w:bCs/>
          <w:spacing w:val="-67"/>
          <w:sz w:val="28"/>
        </w:rPr>
        <w:t xml:space="preserve"> </w:t>
      </w:r>
      <w:r w:rsidRPr="006D56ED">
        <w:rPr>
          <w:rFonts w:ascii="Times New Roman" w:eastAsia="Times New Roman" w:hAnsi="Times New Roman" w:cs="Times New Roman"/>
          <w:b/>
          <w:bCs/>
          <w:sz w:val="28"/>
        </w:rPr>
        <w:t>проекта (программы).</w:t>
      </w:r>
    </w:p>
    <w:p w:rsidR="00111451" w:rsidRPr="00FC5BF3" w:rsidRDefault="00570B0E" w:rsidP="001C5C11">
      <w:pPr>
        <w:widowControl w:val="0"/>
        <w:spacing w:after="0" w:line="240" w:lineRule="auto"/>
        <w:ind w:firstLine="709"/>
        <w:jc w:val="both"/>
        <w:rPr>
          <w:rFonts w:ascii="Times New Roman" w:eastAsia="Times New Roman" w:hAnsi="Times New Roman"/>
          <w:color w:val="000000"/>
          <w:sz w:val="28"/>
          <w:szCs w:val="28"/>
          <w:lang w:eastAsia="ru-RU"/>
        </w:rPr>
      </w:pPr>
      <w:r w:rsidRPr="00FC5BF3">
        <w:rPr>
          <w:rFonts w:ascii="Times New Roman" w:eastAsia="Times New Roman" w:hAnsi="Times New Roman"/>
          <w:color w:val="000000"/>
          <w:sz w:val="28"/>
          <w:szCs w:val="28"/>
          <w:lang w:eastAsia="ru-RU"/>
        </w:rPr>
        <w:t xml:space="preserve">На данном этапе </w:t>
      </w:r>
      <w:r w:rsidR="000A326F" w:rsidRPr="00FC5BF3">
        <w:rPr>
          <w:rFonts w:ascii="Times New Roman" w:eastAsia="Times New Roman" w:hAnsi="Times New Roman"/>
          <w:color w:val="000000"/>
          <w:sz w:val="28"/>
          <w:szCs w:val="28"/>
          <w:lang w:eastAsia="ru-RU"/>
        </w:rPr>
        <w:t xml:space="preserve">разработанные материалы были предоставлены </w:t>
      </w:r>
      <w:r w:rsidR="00111451" w:rsidRPr="00FC5BF3">
        <w:rPr>
          <w:rFonts w:ascii="Times New Roman" w:eastAsia="Times New Roman" w:hAnsi="Times New Roman"/>
          <w:color w:val="000000"/>
          <w:sz w:val="28"/>
          <w:szCs w:val="28"/>
          <w:lang w:eastAsia="ru-RU"/>
        </w:rPr>
        <w:t>педагогам-психологам муниципальных и государственных образовательных</w:t>
      </w:r>
      <w:r w:rsidR="00111451" w:rsidRPr="00FC5BF3">
        <w:rPr>
          <w:rFonts w:ascii="Times New Roman" w:eastAsia="Times New Roman" w:hAnsi="Times New Roman" w:cs="Times New Roman"/>
          <w:sz w:val="28"/>
          <w:szCs w:val="28"/>
          <w:lang w:eastAsia="ru-RU"/>
        </w:rPr>
        <w:t xml:space="preserve"> </w:t>
      </w:r>
      <w:r w:rsidR="00111451" w:rsidRPr="00FC5BF3">
        <w:rPr>
          <w:rFonts w:ascii="Times New Roman" w:eastAsia="Times New Roman" w:hAnsi="Times New Roman"/>
          <w:color w:val="000000"/>
          <w:sz w:val="28"/>
          <w:szCs w:val="28"/>
          <w:lang w:eastAsia="ru-RU"/>
        </w:rPr>
        <w:t>организаций, организаций дополнительного образования; педагогам-психологам государственных организаций высшего и среднего профессионального образования; руководителям методических объединений педагогов-психологов и заместителям руководителей образовательных организаций, курирующих работу ППк, руководителям психологических центров; представителям некоммерческих организаций, осуществляющих деятельность в области охраны психического здоровья</w:t>
      </w:r>
      <w:r w:rsidR="00111451" w:rsidRPr="00FC5BF3">
        <w:rPr>
          <w:rFonts w:ascii="Times New Roman" w:hAnsi="Times New Roman"/>
          <w:sz w:val="28"/>
          <w:szCs w:val="28"/>
        </w:rPr>
        <w:t xml:space="preserve"> </w:t>
      </w:r>
      <w:r w:rsidR="00111451" w:rsidRPr="00FC5BF3">
        <w:rPr>
          <w:rFonts w:ascii="Times New Roman" w:eastAsia="Times New Roman" w:hAnsi="Times New Roman"/>
          <w:color w:val="000000"/>
          <w:sz w:val="28"/>
          <w:szCs w:val="28"/>
          <w:lang w:eastAsia="ru-RU"/>
        </w:rPr>
        <w:t>для обсуждения и внесения предложений в модель психологической службы края, алгоритмов, критериев эффективности работы педагогов-психологов</w:t>
      </w:r>
      <w:r w:rsidR="002A3A29">
        <w:rPr>
          <w:rFonts w:ascii="Times New Roman" w:eastAsia="Times New Roman" w:hAnsi="Times New Roman"/>
          <w:color w:val="000000"/>
          <w:sz w:val="28"/>
          <w:szCs w:val="28"/>
          <w:lang w:eastAsia="ru-RU"/>
        </w:rPr>
        <w:t xml:space="preserve"> </w:t>
      </w:r>
      <w:r w:rsidR="002A3A29" w:rsidRPr="005F6A50">
        <w:rPr>
          <w:rFonts w:ascii="Times New Roman" w:eastAsia="Times New Roman" w:hAnsi="Times New Roman"/>
          <w:b/>
          <w:color w:val="000000"/>
          <w:sz w:val="28"/>
          <w:szCs w:val="28"/>
          <w:lang w:eastAsia="ru-RU"/>
        </w:rPr>
        <w:t>(более 130 специалистов</w:t>
      </w:r>
      <w:r w:rsidR="002A3A29">
        <w:rPr>
          <w:rFonts w:ascii="Times New Roman" w:eastAsia="Times New Roman" w:hAnsi="Times New Roman"/>
          <w:color w:val="000000"/>
          <w:sz w:val="28"/>
          <w:szCs w:val="28"/>
          <w:lang w:eastAsia="ru-RU"/>
        </w:rPr>
        <w:t xml:space="preserve"> системы образования Ставропольского края)</w:t>
      </w:r>
      <w:r w:rsidR="00111451" w:rsidRPr="00FC5BF3">
        <w:rPr>
          <w:rFonts w:ascii="Times New Roman" w:eastAsia="Times New Roman" w:hAnsi="Times New Roman"/>
          <w:color w:val="000000"/>
          <w:sz w:val="28"/>
          <w:szCs w:val="28"/>
          <w:lang w:eastAsia="ru-RU"/>
        </w:rPr>
        <w:t xml:space="preserve">. </w:t>
      </w:r>
    </w:p>
    <w:p w:rsidR="002A3A29" w:rsidRDefault="00674748" w:rsidP="00674748">
      <w:pPr>
        <w:widowControl w:val="0"/>
        <w:spacing w:after="0" w:line="280" w:lineRule="exact"/>
        <w:ind w:right="142"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Проведенный мониторинг позволил администрации образовательных организаций и специалистам психологических служб провести </w:t>
      </w:r>
      <w:r>
        <w:rPr>
          <w:rFonts w:ascii="Times New Roman" w:eastAsia="Times New Roman" w:hAnsi="Times New Roman"/>
          <w:color w:val="000000"/>
          <w:sz w:val="28"/>
          <w:szCs w:val="28"/>
          <w:lang w:val="en-US" w:eastAsia="ru-RU"/>
        </w:rPr>
        <w:t>SWOT</w:t>
      </w:r>
      <w:r>
        <w:rPr>
          <w:rFonts w:ascii="Times New Roman" w:eastAsia="Times New Roman" w:hAnsi="Times New Roman"/>
          <w:color w:val="000000"/>
          <w:sz w:val="28"/>
          <w:szCs w:val="28"/>
          <w:lang w:eastAsia="ru-RU"/>
        </w:rPr>
        <w:t>-анализ состояния психолого-педагогической помощи в локальной образовательной среде, что позволит внести изменения в работу как психологической службы образовательной организации в целом, так и конкретного специалиста в частности.</w:t>
      </w:r>
      <w:r w:rsidR="002A3A29">
        <w:rPr>
          <w:rFonts w:ascii="Times New Roman" w:eastAsia="Times New Roman" w:hAnsi="Times New Roman"/>
          <w:color w:val="000000"/>
          <w:sz w:val="28"/>
          <w:szCs w:val="28"/>
          <w:lang w:eastAsia="ru-RU"/>
        </w:rPr>
        <w:t xml:space="preserve"> Всего в апробации материалов приняло участие </w:t>
      </w:r>
      <w:r w:rsidR="002A3A29" w:rsidRPr="002A3A29">
        <w:rPr>
          <w:rFonts w:ascii="Times New Roman" w:eastAsia="Times New Roman" w:hAnsi="Times New Roman"/>
          <w:b/>
          <w:color w:val="000000"/>
          <w:sz w:val="28"/>
          <w:szCs w:val="28"/>
          <w:lang w:eastAsia="ru-RU"/>
        </w:rPr>
        <w:t>18 871 респондента:</w:t>
      </w:r>
      <w:r w:rsidR="002A3A29">
        <w:rPr>
          <w:rFonts w:ascii="Times New Roman" w:eastAsia="Times New Roman" w:hAnsi="Times New Roman"/>
          <w:color w:val="000000"/>
          <w:sz w:val="28"/>
          <w:szCs w:val="28"/>
          <w:lang w:eastAsia="ru-RU"/>
        </w:rPr>
        <w:t xml:space="preserve"> </w:t>
      </w:r>
      <w:r w:rsidR="002A3A29" w:rsidRPr="002A3A29">
        <w:rPr>
          <w:rFonts w:ascii="Times New Roman" w:eastAsia="Times New Roman" w:hAnsi="Times New Roman"/>
          <w:color w:val="000000"/>
          <w:sz w:val="28"/>
          <w:szCs w:val="28"/>
          <w:lang w:eastAsia="ru-RU"/>
        </w:rPr>
        <w:t>407 педагогов-психологов, 2201 педагог, 12928 родителей, 335 административных работников.</w:t>
      </w:r>
    </w:p>
    <w:p w:rsidR="00674748" w:rsidRPr="00674748" w:rsidRDefault="00674748" w:rsidP="00674748">
      <w:pPr>
        <w:widowControl w:val="0"/>
        <w:spacing w:after="0" w:line="280" w:lineRule="exact"/>
        <w:ind w:right="142" w:firstLine="708"/>
        <w:jc w:val="both"/>
        <w:rPr>
          <w:rFonts w:ascii="Times New Roman" w:eastAsia="Times New Roman" w:hAnsi="Times New Roman"/>
          <w:color w:val="000000"/>
          <w:sz w:val="28"/>
          <w:szCs w:val="28"/>
          <w:lang w:eastAsia="ru-RU"/>
        </w:rPr>
      </w:pPr>
    </w:p>
    <w:p w:rsidR="00377A29" w:rsidRPr="00AF1636" w:rsidRDefault="00377A29" w:rsidP="00AF1636">
      <w:pPr>
        <w:pStyle w:val="a3"/>
        <w:widowControl w:val="0"/>
        <w:numPr>
          <w:ilvl w:val="3"/>
          <w:numId w:val="1"/>
        </w:numPr>
        <w:shd w:val="clear" w:color="auto" w:fill="FFFFFF" w:themeFill="background1"/>
        <w:autoSpaceDE w:val="0"/>
        <w:autoSpaceDN w:val="0"/>
        <w:spacing w:before="1" w:after="0" w:line="240" w:lineRule="auto"/>
        <w:jc w:val="both"/>
        <w:rPr>
          <w:rFonts w:ascii="Times New Roman" w:hAnsi="Times New Roman"/>
          <w:b/>
          <w:bCs/>
          <w:sz w:val="28"/>
          <w:szCs w:val="28"/>
        </w:rPr>
      </w:pPr>
      <w:r w:rsidRPr="00AF1636">
        <w:rPr>
          <w:rFonts w:ascii="Times New Roman" w:hAnsi="Times New Roman"/>
          <w:b/>
          <w:bCs/>
          <w:sz w:val="28"/>
          <w:szCs w:val="28"/>
        </w:rPr>
        <w:t>Предложения по распространению и внедрению результатов</w:t>
      </w:r>
      <w:r w:rsidRPr="00AF1636">
        <w:rPr>
          <w:rFonts w:ascii="Times New Roman" w:hAnsi="Times New Roman"/>
          <w:b/>
          <w:bCs/>
          <w:spacing w:val="1"/>
          <w:sz w:val="28"/>
          <w:szCs w:val="28"/>
        </w:rPr>
        <w:t xml:space="preserve"> </w:t>
      </w:r>
      <w:r w:rsidRPr="00AF1636">
        <w:rPr>
          <w:rFonts w:ascii="Times New Roman" w:hAnsi="Times New Roman"/>
          <w:b/>
          <w:bCs/>
          <w:sz w:val="28"/>
          <w:szCs w:val="28"/>
        </w:rPr>
        <w:t>деятельности</w:t>
      </w:r>
      <w:r w:rsidRPr="00AF1636">
        <w:rPr>
          <w:rFonts w:ascii="Times New Roman" w:hAnsi="Times New Roman"/>
          <w:b/>
          <w:bCs/>
          <w:spacing w:val="-6"/>
          <w:sz w:val="28"/>
          <w:szCs w:val="28"/>
        </w:rPr>
        <w:t xml:space="preserve"> </w:t>
      </w:r>
      <w:r w:rsidRPr="00AF1636">
        <w:rPr>
          <w:rFonts w:ascii="Times New Roman" w:hAnsi="Times New Roman"/>
          <w:b/>
          <w:bCs/>
          <w:sz w:val="28"/>
          <w:szCs w:val="28"/>
        </w:rPr>
        <w:t>краевой</w:t>
      </w:r>
      <w:r w:rsidRPr="00AF1636">
        <w:rPr>
          <w:rFonts w:ascii="Times New Roman" w:hAnsi="Times New Roman"/>
          <w:b/>
          <w:bCs/>
          <w:spacing w:val="-7"/>
          <w:sz w:val="28"/>
          <w:szCs w:val="28"/>
        </w:rPr>
        <w:t xml:space="preserve"> </w:t>
      </w:r>
      <w:r w:rsidRPr="00AF1636">
        <w:rPr>
          <w:rFonts w:ascii="Times New Roman" w:hAnsi="Times New Roman"/>
          <w:b/>
          <w:bCs/>
          <w:sz w:val="28"/>
          <w:szCs w:val="28"/>
        </w:rPr>
        <w:t>инновационной</w:t>
      </w:r>
      <w:r w:rsidRPr="00AF1636">
        <w:rPr>
          <w:rFonts w:ascii="Times New Roman" w:hAnsi="Times New Roman"/>
          <w:b/>
          <w:bCs/>
          <w:spacing w:val="-8"/>
          <w:sz w:val="28"/>
          <w:szCs w:val="28"/>
        </w:rPr>
        <w:t xml:space="preserve"> </w:t>
      </w:r>
      <w:r w:rsidRPr="00AF1636">
        <w:rPr>
          <w:rFonts w:ascii="Times New Roman" w:hAnsi="Times New Roman"/>
          <w:b/>
          <w:bCs/>
          <w:sz w:val="28"/>
          <w:szCs w:val="28"/>
        </w:rPr>
        <w:t>площадки</w:t>
      </w:r>
      <w:r w:rsidRPr="00AF1636">
        <w:rPr>
          <w:rFonts w:ascii="Times New Roman" w:hAnsi="Times New Roman"/>
          <w:b/>
          <w:bCs/>
          <w:spacing w:val="-5"/>
          <w:sz w:val="28"/>
          <w:szCs w:val="28"/>
        </w:rPr>
        <w:t xml:space="preserve"> </w:t>
      </w:r>
      <w:r w:rsidRPr="00AF1636">
        <w:rPr>
          <w:rFonts w:ascii="Times New Roman" w:hAnsi="Times New Roman"/>
          <w:b/>
          <w:bCs/>
          <w:sz w:val="28"/>
          <w:szCs w:val="28"/>
        </w:rPr>
        <w:t>за</w:t>
      </w:r>
      <w:r w:rsidRPr="00AF1636">
        <w:rPr>
          <w:rFonts w:ascii="Times New Roman" w:hAnsi="Times New Roman"/>
          <w:b/>
          <w:bCs/>
          <w:spacing w:val="-8"/>
          <w:sz w:val="28"/>
          <w:szCs w:val="28"/>
        </w:rPr>
        <w:t xml:space="preserve"> </w:t>
      </w:r>
      <w:r w:rsidRPr="00AF1636">
        <w:rPr>
          <w:rFonts w:ascii="Times New Roman" w:hAnsi="Times New Roman"/>
          <w:b/>
          <w:bCs/>
          <w:sz w:val="28"/>
          <w:szCs w:val="28"/>
        </w:rPr>
        <w:t>текущий</w:t>
      </w:r>
      <w:r w:rsidRPr="00AF1636">
        <w:rPr>
          <w:rFonts w:ascii="Times New Roman" w:hAnsi="Times New Roman"/>
          <w:b/>
          <w:bCs/>
          <w:spacing w:val="-8"/>
          <w:sz w:val="28"/>
          <w:szCs w:val="28"/>
        </w:rPr>
        <w:t xml:space="preserve"> </w:t>
      </w:r>
      <w:r w:rsidRPr="00AF1636">
        <w:rPr>
          <w:rFonts w:ascii="Times New Roman" w:hAnsi="Times New Roman"/>
          <w:b/>
          <w:bCs/>
          <w:sz w:val="28"/>
          <w:szCs w:val="28"/>
        </w:rPr>
        <w:t>период,</w:t>
      </w:r>
      <w:r w:rsidRPr="00AF1636">
        <w:rPr>
          <w:rFonts w:ascii="Times New Roman" w:hAnsi="Times New Roman"/>
          <w:b/>
          <w:bCs/>
          <w:spacing w:val="-6"/>
          <w:sz w:val="28"/>
          <w:szCs w:val="28"/>
        </w:rPr>
        <w:t xml:space="preserve"> </w:t>
      </w:r>
      <w:r w:rsidRPr="00AF1636">
        <w:rPr>
          <w:rFonts w:ascii="Times New Roman" w:hAnsi="Times New Roman"/>
          <w:b/>
          <w:bCs/>
          <w:sz w:val="28"/>
          <w:szCs w:val="28"/>
        </w:rPr>
        <w:t>включая</w:t>
      </w:r>
      <w:r w:rsidR="00CC58A2" w:rsidRPr="00AF1636">
        <w:rPr>
          <w:rFonts w:ascii="Times New Roman" w:hAnsi="Times New Roman"/>
          <w:b/>
          <w:bCs/>
          <w:sz w:val="28"/>
          <w:szCs w:val="28"/>
        </w:rPr>
        <w:t xml:space="preserve"> </w:t>
      </w:r>
      <w:r w:rsidRPr="00AF1636">
        <w:rPr>
          <w:rFonts w:ascii="Times New Roman" w:hAnsi="Times New Roman"/>
          <w:b/>
          <w:bCs/>
          <w:sz w:val="28"/>
          <w:szCs w:val="28"/>
        </w:rPr>
        <w:t>предложения</w:t>
      </w:r>
      <w:r w:rsidRPr="00AF1636">
        <w:rPr>
          <w:rFonts w:ascii="Times New Roman" w:hAnsi="Times New Roman"/>
          <w:b/>
          <w:bCs/>
          <w:spacing w:val="-7"/>
          <w:sz w:val="28"/>
          <w:szCs w:val="28"/>
        </w:rPr>
        <w:t xml:space="preserve"> </w:t>
      </w:r>
      <w:r w:rsidRPr="00AF1636">
        <w:rPr>
          <w:rFonts w:ascii="Times New Roman" w:hAnsi="Times New Roman"/>
          <w:b/>
          <w:bCs/>
          <w:sz w:val="28"/>
          <w:szCs w:val="28"/>
        </w:rPr>
        <w:t>по</w:t>
      </w:r>
      <w:r w:rsidRPr="00AF1636">
        <w:rPr>
          <w:rFonts w:ascii="Times New Roman" w:hAnsi="Times New Roman"/>
          <w:b/>
          <w:bCs/>
          <w:spacing w:val="-7"/>
          <w:sz w:val="28"/>
          <w:szCs w:val="28"/>
        </w:rPr>
        <w:t xml:space="preserve"> </w:t>
      </w:r>
      <w:r w:rsidRPr="00AF1636">
        <w:rPr>
          <w:rFonts w:ascii="Times New Roman" w:hAnsi="Times New Roman"/>
          <w:b/>
          <w:bCs/>
          <w:sz w:val="28"/>
          <w:szCs w:val="28"/>
        </w:rPr>
        <w:t>внесению</w:t>
      </w:r>
      <w:r w:rsidRPr="00AF1636">
        <w:rPr>
          <w:rFonts w:ascii="Times New Roman" w:hAnsi="Times New Roman"/>
          <w:b/>
          <w:bCs/>
          <w:spacing w:val="-7"/>
          <w:sz w:val="28"/>
          <w:szCs w:val="28"/>
        </w:rPr>
        <w:t xml:space="preserve"> </w:t>
      </w:r>
      <w:r w:rsidRPr="00AF1636">
        <w:rPr>
          <w:rFonts w:ascii="Times New Roman" w:hAnsi="Times New Roman"/>
          <w:b/>
          <w:bCs/>
          <w:sz w:val="28"/>
          <w:szCs w:val="28"/>
        </w:rPr>
        <w:t>изменений</w:t>
      </w:r>
      <w:r w:rsidRPr="00AF1636">
        <w:rPr>
          <w:rFonts w:ascii="Times New Roman" w:hAnsi="Times New Roman"/>
          <w:b/>
          <w:bCs/>
          <w:spacing w:val="-7"/>
          <w:sz w:val="28"/>
          <w:szCs w:val="28"/>
        </w:rPr>
        <w:t xml:space="preserve"> </w:t>
      </w:r>
      <w:r w:rsidRPr="00AF1636">
        <w:rPr>
          <w:rFonts w:ascii="Times New Roman" w:hAnsi="Times New Roman"/>
          <w:b/>
          <w:bCs/>
          <w:sz w:val="28"/>
          <w:szCs w:val="28"/>
        </w:rPr>
        <w:t>в</w:t>
      </w:r>
      <w:r w:rsidRPr="00AF1636">
        <w:rPr>
          <w:rFonts w:ascii="Times New Roman" w:hAnsi="Times New Roman"/>
          <w:b/>
          <w:bCs/>
          <w:spacing w:val="-8"/>
          <w:sz w:val="28"/>
          <w:szCs w:val="28"/>
        </w:rPr>
        <w:t xml:space="preserve"> </w:t>
      </w:r>
      <w:r w:rsidRPr="00AF1636">
        <w:rPr>
          <w:rFonts w:ascii="Times New Roman" w:hAnsi="Times New Roman"/>
          <w:b/>
          <w:bCs/>
          <w:sz w:val="28"/>
          <w:szCs w:val="28"/>
        </w:rPr>
        <w:t>законодательство</w:t>
      </w:r>
      <w:r w:rsidRPr="00AF1636">
        <w:rPr>
          <w:rFonts w:ascii="Times New Roman" w:hAnsi="Times New Roman"/>
          <w:b/>
          <w:bCs/>
          <w:spacing w:val="-3"/>
          <w:sz w:val="28"/>
          <w:szCs w:val="28"/>
        </w:rPr>
        <w:t xml:space="preserve"> </w:t>
      </w:r>
      <w:r w:rsidRPr="00AF1636">
        <w:rPr>
          <w:rFonts w:ascii="Times New Roman" w:hAnsi="Times New Roman"/>
          <w:b/>
          <w:bCs/>
          <w:sz w:val="28"/>
          <w:szCs w:val="28"/>
        </w:rPr>
        <w:t>(при</w:t>
      </w:r>
      <w:r w:rsidR="00AF1636">
        <w:rPr>
          <w:rFonts w:ascii="Times New Roman" w:hAnsi="Times New Roman"/>
          <w:b/>
          <w:bCs/>
          <w:sz w:val="28"/>
          <w:szCs w:val="28"/>
        </w:rPr>
        <w:t xml:space="preserve"> </w:t>
      </w:r>
      <w:r w:rsidR="00467E03" w:rsidRPr="00AF1636">
        <w:rPr>
          <w:rFonts w:ascii="Times New Roman" w:hAnsi="Times New Roman"/>
          <w:b/>
          <w:bCs/>
          <w:spacing w:val="-67"/>
          <w:sz w:val="28"/>
          <w:szCs w:val="28"/>
        </w:rPr>
        <w:t xml:space="preserve"> </w:t>
      </w:r>
      <w:r w:rsidRPr="00AF1636">
        <w:rPr>
          <w:rFonts w:ascii="Times New Roman" w:hAnsi="Times New Roman"/>
          <w:b/>
          <w:bCs/>
          <w:sz w:val="28"/>
          <w:szCs w:val="28"/>
        </w:rPr>
        <w:t>необходимости).</w:t>
      </w:r>
    </w:p>
    <w:p w:rsidR="00C60EC9" w:rsidRPr="00FC5BF3" w:rsidRDefault="00C60EC9" w:rsidP="00C60EC9">
      <w:pPr>
        <w:pStyle w:val="a6"/>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before="0" w:beforeAutospacing="0" w:after="0" w:afterAutospacing="0"/>
        <w:ind w:left="0" w:firstLine="709"/>
        <w:jc w:val="both"/>
        <w:rPr>
          <w:sz w:val="28"/>
          <w:szCs w:val="28"/>
        </w:rPr>
      </w:pPr>
      <w:r w:rsidRPr="00FC5BF3">
        <w:rPr>
          <w:sz w:val="28"/>
          <w:szCs w:val="28"/>
          <w:shd w:val="clear" w:color="auto" w:fill="FFFFFF"/>
        </w:rPr>
        <w:t>Создать систему взаимодействия службы психологического сопровождения, педагогов-психологов образовательных организаций и администрации образовательных организаций Ставропольского края, направленную на усиление роли психологической службы в образовательной организации.</w:t>
      </w:r>
    </w:p>
    <w:p w:rsidR="00C60EC9" w:rsidRPr="00FC5BF3" w:rsidRDefault="00C60EC9" w:rsidP="00C60EC9">
      <w:pPr>
        <w:pStyle w:val="a6"/>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before="0" w:beforeAutospacing="0" w:after="0" w:afterAutospacing="0"/>
        <w:ind w:left="0" w:firstLine="709"/>
        <w:jc w:val="both"/>
        <w:rPr>
          <w:sz w:val="28"/>
          <w:szCs w:val="28"/>
          <w:shd w:val="clear" w:color="auto" w:fill="FFFFFF"/>
        </w:rPr>
      </w:pPr>
      <w:r w:rsidRPr="00FC5BF3">
        <w:rPr>
          <w:sz w:val="28"/>
          <w:szCs w:val="28"/>
          <w:shd w:val="clear" w:color="auto" w:fill="FFFFFF"/>
        </w:rPr>
        <w:t>Создать информационное пространство для эффективного профессионального взаимодействия практикующих педагогов-психологов</w:t>
      </w:r>
      <w:r w:rsidRPr="00FC5BF3">
        <w:rPr>
          <w:sz w:val="28"/>
          <w:szCs w:val="28"/>
        </w:rPr>
        <w:t xml:space="preserve">, руководителей методических объединений, руководителей образовательных организаций, курирующих работу ППк, руководителей психологических центров </w:t>
      </w:r>
      <w:r w:rsidRPr="00FC5BF3">
        <w:rPr>
          <w:sz w:val="28"/>
          <w:szCs w:val="28"/>
          <w:shd w:val="clear" w:color="auto" w:fill="FFFFFF"/>
        </w:rPr>
        <w:t>для решения актуальных вопросов образовательного процесса.</w:t>
      </w:r>
    </w:p>
    <w:p w:rsidR="00C60EC9" w:rsidRPr="00FC5BF3" w:rsidRDefault="00C60EC9" w:rsidP="00C60EC9">
      <w:pPr>
        <w:numPr>
          <w:ilvl w:val="0"/>
          <w:numId w:val="15"/>
        </w:numPr>
        <w:spacing w:after="0" w:line="240" w:lineRule="auto"/>
        <w:ind w:left="0" w:firstLine="697"/>
        <w:jc w:val="both"/>
        <w:rPr>
          <w:rFonts w:ascii="Times New Roman" w:hAnsi="Times New Roman" w:cs="Times New Roman"/>
          <w:sz w:val="28"/>
          <w:szCs w:val="28"/>
        </w:rPr>
      </w:pPr>
      <w:r w:rsidRPr="00FC5BF3">
        <w:rPr>
          <w:rFonts w:ascii="Times New Roman" w:hAnsi="Times New Roman" w:cs="Times New Roman"/>
          <w:sz w:val="28"/>
          <w:szCs w:val="28"/>
        </w:rPr>
        <w:t xml:space="preserve">Инициировать использование образовательными организациями представленной на конференции модели психологической службы Ставропольского края. </w:t>
      </w:r>
    </w:p>
    <w:p w:rsidR="00C60EC9" w:rsidRPr="00FC5BF3" w:rsidRDefault="00C60EC9" w:rsidP="00C60EC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tabs>
          <w:tab w:val="left" w:pos="993"/>
        </w:tabs>
        <w:spacing w:after="0" w:line="240" w:lineRule="auto"/>
        <w:ind w:left="0" w:firstLine="709"/>
        <w:jc w:val="both"/>
        <w:rPr>
          <w:rFonts w:ascii="Times New Roman" w:hAnsi="Times New Roman" w:cs="Times New Roman"/>
          <w:sz w:val="28"/>
          <w:szCs w:val="28"/>
        </w:rPr>
      </w:pPr>
      <w:r w:rsidRPr="00FC5BF3">
        <w:rPr>
          <w:rFonts w:ascii="Times New Roman" w:hAnsi="Times New Roman" w:cs="Times New Roman"/>
          <w:sz w:val="28"/>
          <w:szCs w:val="28"/>
        </w:rPr>
        <w:t>Принять к сведению актуальное состояние</w:t>
      </w:r>
      <w:r w:rsidRPr="00FC5BF3">
        <w:rPr>
          <w:rFonts w:ascii="Times New Roman" w:eastAsia="Calibri" w:hAnsi="Times New Roman" w:cs="Times New Roman"/>
          <w:sz w:val="28"/>
          <w:szCs w:val="28"/>
        </w:rPr>
        <w:t xml:space="preserve"> основных потребностей, проблем, ресурсов системы организации психологической помощи в </w:t>
      </w:r>
      <w:r w:rsidRPr="00FC5BF3">
        <w:rPr>
          <w:rFonts w:ascii="Times New Roman" w:eastAsia="Calibri" w:hAnsi="Times New Roman" w:cs="Times New Roman"/>
          <w:sz w:val="28"/>
          <w:szCs w:val="28"/>
        </w:rPr>
        <w:lastRenderedPageBreak/>
        <w:t>образовательных организациях Ставропольского края. Исходя из полученных данных, выстроить систему поддержки педагогов-психологов Ставропольского края.</w:t>
      </w:r>
    </w:p>
    <w:p w:rsidR="00C60EC9" w:rsidRPr="00FC5BF3" w:rsidRDefault="00C60EC9" w:rsidP="00C60EC9">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tabs>
          <w:tab w:val="left" w:pos="993"/>
        </w:tabs>
        <w:spacing w:after="0" w:line="240" w:lineRule="auto"/>
        <w:ind w:left="0" w:firstLine="697"/>
        <w:jc w:val="both"/>
        <w:rPr>
          <w:rFonts w:ascii="Times New Roman" w:hAnsi="Times New Roman" w:cs="Times New Roman"/>
          <w:sz w:val="28"/>
          <w:szCs w:val="28"/>
        </w:rPr>
      </w:pPr>
      <w:r w:rsidRPr="00FC5BF3">
        <w:rPr>
          <w:rFonts w:ascii="Times New Roman" w:eastAsia="Calibri" w:hAnsi="Times New Roman" w:cs="Times New Roman"/>
          <w:sz w:val="28"/>
          <w:szCs w:val="28"/>
        </w:rPr>
        <w:t>С целью повышения эффективности деятельности психологической службы Ставропольского края: рассмотреть создание</w:t>
      </w:r>
      <w:r w:rsidRPr="00FC5BF3">
        <w:rPr>
          <w:rFonts w:ascii="Times New Roman" w:hAnsi="Times New Roman" w:cs="Times New Roman"/>
          <w:sz w:val="28"/>
          <w:szCs w:val="28"/>
        </w:rPr>
        <w:t xml:space="preserve"> </w:t>
      </w:r>
      <w:r w:rsidRPr="00FC5BF3">
        <w:rPr>
          <w:rFonts w:ascii="Times New Roman" w:eastAsia="Calibri" w:hAnsi="Times New Roman" w:cs="Times New Roman"/>
          <w:sz w:val="28"/>
          <w:szCs w:val="28"/>
        </w:rPr>
        <w:t>Совета руководителей психологических служб районов и городов Ставропольского края.</w:t>
      </w:r>
    </w:p>
    <w:p w:rsidR="00377A29" w:rsidRPr="00AF1636" w:rsidRDefault="00377A29" w:rsidP="00AF1636">
      <w:pPr>
        <w:widowControl w:val="0"/>
        <w:numPr>
          <w:ilvl w:val="2"/>
          <w:numId w:val="1"/>
        </w:numPr>
        <w:shd w:val="clear" w:color="auto" w:fill="FFFFFF" w:themeFill="background1"/>
        <w:tabs>
          <w:tab w:val="left" w:pos="0"/>
        </w:tabs>
        <w:autoSpaceDE w:val="0"/>
        <w:autoSpaceDN w:val="0"/>
        <w:spacing w:before="257" w:after="0" w:line="240" w:lineRule="auto"/>
        <w:ind w:left="0" w:right="-1" w:firstLine="709"/>
        <w:jc w:val="both"/>
        <w:rPr>
          <w:rFonts w:ascii="Times New Roman" w:eastAsia="Times New Roman" w:hAnsi="Times New Roman" w:cs="Times New Roman"/>
          <w:b/>
          <w:bCs/>
          <w:sz w:val="28"/>
          <w:szCs w:val="28"/>
        </w:rPr>
      </w:pPr>
      <w:r w:rsidRPr="00AF1636">
        <w:rPr>
          <w:rFonts w:ascii="Times New Roman" w:eastAsia="Times New Roman" w:hAnsi="Times New Roman" w:cs="Times New Roman"/>
          <w:b/>
          <w:bCs/>
          <w:sz w:val="28"/>
          <w:szCs w:val="28"/>
        </w:rPr>
        <w:t>Информационная</w:t>
      </w:r>
      <w:r w:rsidRPr="00AF1636">
        <w:rPr>
          <w:rFonts w:ascii="Times New Roman" w:eastAsia="Times New Roman" w:hAnsi="Times New Roman" w:cs="Times New Roman"/>
          <w:b/>
          <w:bCs/>
          <w:spacing w:val="-12"/>
          <w:sz w:val="28"/>
          <w:szCs w:val="28"/>
        </w:rPr>
        <w:t xml:space="preserve"> </w:t>
      </w:r>
      <w:r w:rsidRPr="00AF1636">
        <w:rPr>
          <w:rFonts w:ascii="Times New Roman" w:eastAsia="Times New Roman" w:hAnsi="Times New Roman" w:cs="Times New Roman"/>
          <w:b/>
          <w:bCs/>
          <w:sz w:val="28"/>
          <w:szCs w:val="28"/>
        </w:rPr>
        <w:t>кампания</w:t>
      </w:r>
      <w:r w:rsidRPr="00AF1636">
        <w:rPr>
          <w:rFonts w:ascii="Times New Roman" w:eastAsia="Times New Roman" w:hAnsi="Times New Roman" w:cs="Times New Roman"/>
          <w:b/>
          <w:bCs/>
          <w:spacing w:val="-10"/>
          <w:sz w:val="28"/>
          <w:szCs w:val="28"/>
        </w:rPr>
        <w:t xml:space="preserve"> </w:t>
      </w:r>
      <w:r w:rsidRPr="00AF1636">
        <w:rPr>
          <w:rFonts w:ascii="Times New Roman" w:eastAsia="Times New Roman" w:hAnsi="Times New Roman" w:cs="Times New Roman"/>
          <w:b/>
          <w:bCs/>
          <w:sz w:val="28"/>
          <w:szCs w:val="28"/>
        </w:rPr>
        <w:t>сопровождения</w:t>
      </w:r>
      <w:r w:rsidRPr="00AF1636">
        <w:rPr>
          <w:rFonts w:ascii="Times New Roman" w:eastAsia="Times New Roman" w:hAnsi="Times New Roman" w:cs="Times New Roman"/>
          <w:b/>
          <w:bCs/>
          <w:spacing w:val="-12"/>
          <w:sz w:val="28"/>
          <w:szCs w:val="28"/>
        </w:rPr>
        <w:t xml:space="preserve"> </w:t>
      </w:r>
      <w:r w:rsidRPr="00AF1636">
        <w:rPr>
          <w:rFonts w:ascii="Times New Roman" w:eastAsia="Times New Roman" w:hAnsi="Times New Roman" w:cs="Times New Roman"/>
          <w:b/>
          <w:bCs/>
          <w:sz w:val="28"/>
          <w:szCs w:val="28"/>
        </w:rPr>
        <w:t>деятельности</w:t>
      </w:r>
      <w:r w:rsidR="00CF3FA8" w:rsidRPr="00AF1636">
        <w:rPr>
          <w:rFonts w:ascii="Times New Roman" w:eastAsia="Times New Roman" w:hAnsi="Times New Roman" w:cs="Times New Roman"/>
          <w:b/>
          <w:bCs/>
          <w:spacing w:val="-11"/>
          <w:sz w:val="28"/>
          <w:szCs w:val="28"/>
        </w:rPr>
        <w:t xml:space="preserve"> </w:t>
      </w:r>
      <w:r w:rsidRPr="00AF1636">
        <w:rPr>
          <w:rFonts w:ascii="Times New Roman" w:eastAsia="Times New Roman" w:hAnsi="Times New Roman" w:cs="Times New Roman"/>
          <w:b/>
          <w:bCs/>
          <w:sz w:val="28"/>
          <w:szCs w:val="28"/>
        </w:rPr>
        <w:t>инновационной</w:t>
      </w:r>
      <w:r w:rsidRPr="00AF1636">
        <w:rPr>
          <w:rFonts w:ascii="Times New Roman" w:eastAsia="Times New Roman" w:hAnsi="Times New Roman" w:cs="Times New Roman"/>
          <w:b/>
          <w:bCs/>
          <w:spacing w:val="-67"/>
          <w:sz w:val="28"/>
          <w:szCs w:val="28"/>
        </w:rPr>
        <w:t xml:space="preserve"> </w:t>
      </w:r>
      <w:r w:rsidR="001C5C11">
        <w:rPr>
          <w:rFonts w:ascii="Times New Roman" w:eastAsia="Times New Roman" w:hAnsi="Times New Roman" w:cs="Times New Roman"/>
          <w:b/>
          <w:bCs/>
          <w:spacing w:val="-67"/>
          <w:sz w:val="28"/>
          <w:szCs w:val="28"/>
        </w:rPr>
        <w:t xml:space="preserve"> </w:t>
      </w:r>
      <w:r w:rsidR="00FC5BF3">
        <w:rPr>
          <w:rFonts w:ascii="Times New Roman" w:eastAsia="Times New Roman" w:hAnsi="Times New Roman" w:cs="Times New Roman"/>
          <w:b/>
          <w:bCs/>
          <w:spacing w:val="-67"/>
          <w:sz w:val="28"/>
          <w:szCs w:val="28"/>
        </w:rPr>
        <w:t xml:space="preserve"> </w:t>
      </w:r>
      <w:r w:rsidRPr="00AF1636">
        <w:rPr>
          <w:rFonts w:ascii="Times New Roman" w:eastAsia="Times New Roman" w:hAnsi="Times New Roman" w:cs="Times New Roman"/>
          <w:b/>
          <w:bCs/>
          <w:sz w:val="28"/>
          <w:szCs w:val="28"/>
        </w:rPr>
        <w:t>площадки за</w:t>
      </w:r>
      <w:r w:rsidRPr="00AF1636">
        <w:rPr>
          <w:rFonts w:ascii="Times New Roman" w:eastAsia="Times New Roman" w:hAnsi="Times New Roman" w:cs="Times New Roman"/>
          <w:b/>
          <w:bCs/>
          <w:spacing w:val="-1"/>
          <w:sz w:val="28"/>
          <w:szCs w:val="28"/>
        </w:rPr>
        <w:t xml:space="preserve"> </w:t>
      </w:r>
      <w:r w:rsidRPr="00AF1636">
        <w:rPr>
          <w:rFonts w:ascii="Times New Roman" w:eastAsia="Times New Roman" w:hAnsi="Times New Roman" w:cs="Times New Roman"/>
          <w:b/>
          <w:bCs/>
          <w:sz w:val="28"/>
          <w:szCs w:val="28"/>
        </w:rPr>
        <w:t>отчетный период.</w:t>
      </w:r>
    </w:p>
    <w:p w:rsidR="00377A29" w:rsidRPr="00751C12" w:rsidRDefault="00377A29" w:rsidP="00377A29">
      <w:pPr>
        <w:widowControl w:val="0"/>
        <w:autoSpaceDE w:val="0"/>
        <w:autoSpaceDN w:val="0"/>
        <w:spacing w:before="4" w:after="0" w:line="240" w:lineRule="auto"/>
        <w:rPr>
          <w:rFonts w:ascii="Times New Roman" w:eastAsia="Times New Roman" w:hAnsi="Times New Roman" w:cs="Times New Roman"/>
          <w:sz w:val="24"/>
          <w:szCs w:val="24"/>
          <w:highlight w:val="green"/>
        </w:rPr>
      </w:pPr>
    </w:p>
    <w:p w:rsidR="0036224E" w:rsidRDefault="00C60EC9" w:rsidP="002E198E">
      <w:pPr>
        <w:widowControl w:val="0"/>
        <w:tabs>
          <w:tab w:val="left" w:pos="3229"/>
          <w:tab w:val="left" w:pos="5734"/>
          <w:tab w:val="left" w:pos="7821"/>
        </w:tabs>
        <w:autoSpaceDE w:val="0"/>
        <w:autoSpaceDN w:val="0"/>
        <w:spacing w:after="0" w:line="240" w:lineRule="auto"/>
        <w:ind w:right="-1" w:firstLine="709"/>
        <w:jc w:val="both"/>
        <w:rPr>
          <w:rFonts w:ascii="Times New Roman" w:eastAsia="Times New Roman" w:hAnsi="Times New Roman" w:cs="Times New Roman"/>
          <w:sz w:val="28"/>
          <w:szCs w:val="28"/>
        </w:rPr>
      </w:pPr>
      <w:r w:rsidRPr="00FC5BF3">
        <w:rPr>
          <w:rFonts w:ascii="Times New Roman" w:eastAsia="Times New Roman" w:hAnsi="Times New Roman" w:cs="Times New Roman"/>
          <w:sz w:val="28"/>
          <w:szCs w:val="28"/>
        </w:rPr>
        <w:t xml:space="preserve">Материалами, презентующими результаты инновационной деятельности, за отчетный период, являются: проект концепции развития системы психолого-педагогической помощи в сфере общего образования и среднего профессионального </w:t>
      </w:r>
      <w:r w:rsidR="00D2063A" w:rsidRPr="00FC5BF3">
        <w:rPr>
          <w:rFonts w:ascii="Times New Roman" w:eastAsia="Times New Roman" w:hAnsi="Times New Roman" w:cs="Times New Roman"/>
          <w:sz w:val="28"/>
          <w:szCs w:val="28"/>
        </w:rPr>
        <w:t>образования в Ставропольском крае</w:t>
      </w:r>
      <w:r w:rsidRPr="00FC5BF3">
        <w:rPr>
          <w:rFonts w:ascii="Times New Roman" w:eastAsia="Times New Roman" w:hAnsi="Times New Roman" w:cs="Times New Roman"/>
          <w:sz w:val="28"/>
          <w:szCs w:val="28"/>
        </w:rPr>
        <w:t xml:space="preserve">, </w:t>
      </w:r>
      <w:r w:rsidR="00D2063A" w:rsidRPr="00FC5BF3">
        <w:rPr>
          <w:rFonts w:ascii="Times New Roman" w:eastAsia="Times New Roman" w:hAnsi="Times New Roman" w:cs="Times New Roman"/>
          <w:sz w:val="28"/>
          <w:szCs w:val="28"/>
        </w:rPr>
        <w:t xml:space="preserve">графическая организационная модель психологической службы Ставропольского края, графическая организационно-функциональная модель психологической службы Ставропольского края, </w:t>
      </w:r>
      <w:r w:rsidRPr="00FC5BF3">
        <w:rPr>
          <w:rFonts w:ascii="Times New Roman" w:eastAsia="Times New Roman" w:hAnsi="Times New Roman" w:cs="Times New Roman"/>
          <w:sz w:val="28"/>
          <w:szCs w:val="28"/>
        </w:rPr>
        <w:t>протоколы заседаний рабочих групп.</w:t>
      </w:r>
    </w:p>
    <w:p w:rsidR="00FC5BF3" w:rsidRPr="00FC5BF3" w:rsidRDefault="00FC5BF3" w:rsidP="002E198E">
      <w:pPr>
        <w:widowControl w:val="0"/>
        <w:tabs>
          <w:tab w:val="left" w:pos="3229"/>
          <w:tab w:val="left" w:pos="5734"/>
          <w:tab w:val="left" w:pos="7821"/>
        </w:tabs>
        <w:autoSpaceDE w:val="0"/>
        <w:autoSpaceDN w:val="0"/>
        <w:spacing w:after="0" w:line="240" w:lineRule="auto"/>
        <w:ind w:right="-1" w:firstLine="709"/>
        <w:jc w:val="both"/>
        <w:rPr>
          <w:rFonts w:ascii="Times New Roman" w:eastAsia="Times New Roman" w:hAnsi="Times New Roman" w:cs="Times New Roman"/>
          <w:sz w:val="28"/>
          <w:szCs w:val="28"/>
        </w:rPr>
      </w:pPr>
      <w:r w:rsidRPr="00E13148">
        <w:rPr>
          <w:rFonts w:ascii="Times New Roman" w:eastAsia="Times New Roman" w:hAnsi="Times New Roman" w:cs="Times New Roman"/>
          <w:sz w:val="28"/>
          <w:szCs w:val="28"/>
        </w:rPr>
        <w:t xml:space="preserve">Результаты инновационной деятельности размещены на сайте </w:t>
      </w:r>
      <w:r w:rsidR="00E13148" w:rsidRPr="00E13148">
        <w:rPr>
          <w:rFonts w:ascii="Times New Roman" w:eastAsia="Times New Roman" w:hAnsi="Times New Roman" w:cs="Times New Roman"/>
          <w:sz w:val="28"/>
          <w:szCs w:val="28"/>
        </w:rPr>
        <w:t>ГБОУ Центр психолого-педагогической реабилитации и коррекции города-курорта Кисловодска</w:t>
      </w:r>
      <w:r w:rsidR="00E13148">
        <w:rPr>
          <w:rFonts w:ascii="Times New Roman" w:eastAsia="Times New Roman" w:hAnsi="Times New Roman" w:cs="Times New Roman"/>
          <w:sz w:val="28"/>
          <w:szCs w:val="28"/>
        </w:rPr>
        <w:t xml:space="preserve"> </w:t>
      </w:r>
      <w:hyperlink r:id="rId11" w:history="1">
        <w:r w:rsidR="00E13148" w:rsidRPr="00E13148">
          <w:rPr>
            <w:rStyle w:val="a5"/>
            <w:rFonts w:ascii="Times New Roman" w:hAnsi="Times New Roman" w:cs="Times New Roman"/>
            <w:sz w:val="28"/>
            <w:szCs w:val="28"/>
          </w:rPr>
          <w:t>http://cpprik-kislovodsk.ru</w:t>
        </w:r>
      </w:hyperlink>
      <w:r w:rsidR="00E13148" w:rsidRPr="00E13148">
        <w:rPr>
          <w:rFonts w:ascii="Times New Roman" w:hAnsi="Times New Roman" w:cs="Times New Roman"/>
          <w:sz w:val="28"/>
          <w:szCs w:val="28"/>
        </w:rPr>
        <w:t xml:space="preserve"> </w:t>
      </w:r>
      <w:r w:rsidR="001C5C11" w:rsidRPr="00E13148">
        <w:rPr>
          <w:rFonts w:ascii="Times New Roman" w:eastAsia="Times New Roman" w:hAnsi="Times New Roman" w:cs="Times New Roman"/>
          <w:sz w:val="28"/>
          <w:szCs w:val="28"/>
        </w:rPr>
        <w:t>,</w:t>
      </w:r>
      <w:r w:rsidR="001C5C11">
        <w:rPr>
          <w:rFonts w:ascii="Times New Roman" w:eastAsia="Times New Roman" w:hAnsi="Times New Roman" w:cs="Times New Roman"/>
          <w:sz w:val="28"/>
          <w:szCs w:val="28"/>
        </w:rPr>
        <w:t xml:space="preserve"> а также н</w:t>
      </w:r>
      <w:r>
        <w:rPr>
          <w:rFonts w:ascii="Times New Roman" w:eastAsia="Times New Roman" w:hAnsi="Times New Roman" w:cs="Times New Roman"/>
          <w:sz w:val="28"/>
          <w:szCs w:val="28"/>
        </w:rPr>
        <w:t>а страницах профессиональных сообществ в социальной сети В</w:t>
      </w:r>
      <w:r w:rsidR="001C5C11">
        <w:rPr>
          <w:rFonts w:ascii="Times New Roman" w:eastAsia="Times New Roman" w:hAnsi="Times New Roman" w:cs="Times New Roman"/>
          <w:sz w:val="28"/>
          <w:szCs w:val="28"/>
        </w:rPr>
        <w:t>К</w:t>
      </w:r>
      <w:r>
        <w:rPr>
          <w:rFonts w:ascii="Times New Roman" w:eastAsia="Times New Roman" w:hAnsi="Times New Roman" w:cs="Times New Roman"/>
          <w:sz w:val="28"/>
          <w:szCs w:val="28"/>
        </w:rPr>
        <w:t>онтакте.</w:t>
      </w:r>
    </w:p>
    <w:p w:rsidR="00377A29" w:rsidRPr="00D2063A" w:rsidRDefault="00377A29" w:rsidP="00EF44E1">
      <w:pPr>
        <w:widowControl w:val="0"/>
        <w:tabs>
          <w:tab w:val="left" w:pos="3229"/>
          <w:tab w:val="left" w:pos="5734"/>
          <w:tab w:val="left" w:pos="7821"/>
        </w:tabs>
        <w:autoSpaceDE w:val="0"/>
        <w:autoSpaceDN w:val="0"/>
        <w:spacing w:after="0" w:line="240" w:lineRule="auto"/>
        <w:ind w:right="-1"/>
        <w:jc w:val="both"/>
        <w:rPr>
          <w:rFonts w:ascii="Times New Roman" w:eastAsia="Times New Roman" w:hAnsi="Times New Roman" w:cs="Times New Roman"/>
          <w:i/>
          <w:sz w:val="30"/>
          <w:szCs w:val="28"/>
        </w:rPr>
      </w:pPr>
    </w:p>
    <w:p w:rsidR="0063138E" w:rsidRDefault="0063138E" w:rsidP="00CF3FA8">
      <w:pPr>
        <w:widowControl w:val="0"/>
        <w:autoSpaceDE w:val="0"/>
        <w:autoSpaceDN w:val="0"/>
        <w:spacing w:before="192" w:after="0" w:line="446" w:lineRule="auto"/>
        <w:ind w:right="-1"/>
        <w:rPr>
          <w:rFonts w:ascii="Times New Roman" w:eastAsia="Times New Roman" w:hAnsi="Times New Roman" w:cs="Times New Roman"/>
          <w:sz w:val="28"/>
          <w:szCs w:val="28"/>
        </w:rPr>
      </w:pPr>
    </w:p>
    <w:p w:rsidR="00CF3FA8" w:rsidRDefault="00377A29" w:rsidP="00CF3FA8">
      <w:pPr>
        <w:widowControl w:val="0"/>
        <w:autoSpaceDE w:val="0"/>
        <w:autoSpaceDN w:val="0"/>
        <w:spacing w:before="192" w:after="0" w:line="446" w:lineRule="auto"/>
        <w:ind w:right="-1"/>
        <w:rPr>
          <w:rFonts w:ascii="Times New Roman" w:eastAsia="Times New Roman" w:hAnsi="Times New Roman" w:cs="Times New Roman"/>
          <w:sz w:val="28"/>
          <w:szCs w:val="28"/>
        </w:rPr>
      </w:pPr>
      <w:r w:rsidRPr="00377A29">
        <w:rPr>
          <w:rFonts w:ascii="Times New Roman" w:eastAsia="Times New Roman" w:hAnsi="Times New Roman" w:cs="Times New Roman"/>
          <w:sz w:val="28"/>
          <w:szCs w:val="28"/>
        </w:rPr>
        <w:t xml:space="preserve">Научный консультант </w:t>
      </w:r>
      <w:r w:rsidR="00CF3FA8">
        <w:rPr>
          <w:rFonts w:ascii="Times New Roman" w:eastAsia="Times New Roman" w:hAnsi="Times New Roman" w:cs="Times New Roman"/>
          <w:sz w:val="28"/>
          <w:szCs w:val="28"/>
        </w:rPr>
        <w:tab/>
      </w:r>
      <w:r w:rsidR="00CF3FA8">
        <w:rPr>
          <w:rFonts w:ascii="Times New Roman" w:eastAsia="Times New Roman" w:hAnsi="Times New Roman" w:cs="Times New Roman"/>
          <w:sz w:val="28"/>
          <w:szCs w:val="28"/>
        </w:rPr>
        <w:tab/>
      </w:r>
      <w:r w:rsidR="001E22EE">
        <w:rPr>
          <w:rFonts w:ascii="Times New Roman" w:hAnsi="Times New Roman"/>
          <w:noProof/>
          <w:szCs w:val="24"/>
          <w:lang w:eastAsia="ru-RU"/>
        </w:rPr>
        <w:drawing>
          <wp:inline distT="0" distB="0" distL="0" distR="0">
            <wp:extent cx="908685" cy="30480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304800"/>
                    </a:xfrm>
                    <a:prstGeom prst="rect">
                      <a:avLst/>
                    </a:prstGeom>
                    <a:noFill/>
                  </pic:spPr>
                </pic:pic>
              </a:graphicData>
            </a:graphic>
          </wp:inline>
        </w:drawing>
      </w:r>
      <w:r w:rsidR="001E22EE">
        <w:rPr>
          <w:rFonts w:ascii="Times New Roman" w:eastAsia="Times New Roman" w:hAnsi="Times New Roman" w:cs="Times New Roman"/>
          <w:sz w:val="28"/>
          <w:szCs w:val="28"/>
        </w:rPr>
        <w:tab/>
        <w:t xml:space="preserve">  </w:t>
      </w:r>
      <w:r w:rsidR="00751C12">
        <w:rPr>
          <w:rFonts w:ascii="Times New Roman" w:eastAsia="Times New Roman" w:hAnsi="Times New Roman" w:cs="Times New Roman"/>
          <w:sz w:val="28"/>
          <w:szCs w:val="28"/>
        </w:rPr>
        <w:t>Слюсарева Елена Сергеевна</w:t>
      </w:r>
      <w:r w:rsidR="00CF3FA8" w:rsidRPr="00CF3FA8">
        <w:rPr>
          <w:rFonts w:ascii="Times New Roman" w:eastAsia="Times New Roman" w:hAnsi="Times New Roman" w:cs="Times New Roman"/>
          <w:sz w:val="28"/>
          <w:szCs w:val="28"/>
        </w:rPr>
        <w:t xml:space="preserve">  </w:t>
      </w:r>
    </w:p>
    <w:p w:rsidR="0063138E" w:rsidRDefault="0063138E" w:rsidP="00CF3FA8">
      <w:pPr>
        <w:spacing w:after="0" w:line="240" w:lineRule="auto"/>
        <w:jc w:val="both"/>
        <w:rPr>
          <w:rFonts w:ascii="Times New Roman" w:eastAsia="Times New Roman" w:hAnsi="Times New Roman" w:cs="Times New Roman"/>
          <w:sz w:val="28"/>
          <w:szCs w:val="28"/>
        </w:rPr>
      </w:pPr>
    </w:p>
    <w:p w:rsidR="00CF3FA8" w:rsidRDefault="00377A29" w:rsidP="00CF3FA8">
      <w:pPr>
        <w:spacing w:after="0" w:line="240" w:lineRule="auto"/>
        <w:jc w:val="both"/>
        <w:rPr>
          <w:rFonts w:ascii="Times New Roman" w:eastAsia="Times New Roman" w:hAnsi="Times New Roman" w:cs="Times New Roman"/>
          <w:spacing w:val="-11"/>
          <w:sz w:val="28"/>
          <w:szCs w:val="28"/>
        </w:rPr>
      </w:pPr>
      <w:r w:rsidRPr="00377A29">
        <w:rPr>
          <w:rFonts w:ascii="Times New Roman" w:eastAsia="Times New Roman" w:hAnsi="Times New Roman" w:cs="Times New Roman"/>
          <w:sz w:val="28"/>
          <w:szCs w:val="28"/>
        </w:rPr>
        <w:t>Руководитель</w:t>
      </w:r>
      <w:r w:rsidRPr="00377A29">
        <w:rPr>
          <w:rFonts w:ascii="Times New Roman" w:eastAsia="Times New Roman" w:hAnsi="Times New Roman" w:cs="Times New Roman"/>
          <w:spacing w:val="-11"/>
          <w:sz w:val="28"/>
          <w:szCs w:val="28"/>
        </w:rPr>
        <w:t xml:space="preserve"> </w:t>
      </w:r>
    </w:p>
    <w:p w:rsidR="00377A29" w:rsidRPr="00CF3FA8" w:rsidRDefault="00377A29" w:rsidP="00CF3FA8">
      <w:pPr>
        <w:spacing w:after="0" w:line="240" w:lineRule="auto"/>
        <w:jc w:val="both"/>
        <w:rPr>
          <w:rFonts w:ascii="Times New Roman" w:eastAsia="Times New Roman" w:hAnsi="Times New Roman" w:cs="Times New Roman"/>
          <w:sz w:val="28"/>
          <w:szCs w:val="24"/>
          <w:lang w:eastAsia="ru-RU"/>
        </w:rPr>
      </w:pPr>
      <w:r w:rsidRPr="00377A29">
        <w:rPr>
          <w:rFonts w:ascii="Times New Roman" w:eastAsia="Times New Roman" w:hAnsi="Times New Roman" w:cs="Times New Roman"/>
          <w:sz w:val="28"/>
          <w:szCs w:val="28"/>
        </w:rPr>
        <w:t>образовательной</w:t>
      </w:r>
      <w:r w:rsidRPr="00377A29">
        <w:rPr>
          <w:rFonts w:ascii="Times New Roman" w:eastAsia="Times New Roman" w:hAnsi="Times New Roman" w:cs="Times New Roman"/>
          <w:spacing w:val="-8"/>
          <w:sz w:val="28"/>
          <w:szCs w:val="28"/>
        </w:rPr>
        <w:t xml:space="preserve"> </w:t>
      </w:r>
      <w:r w:rsidRPr="00377A29">
        <w:rPr>
          <w:rFonts w:ascii="Times New Roman" w:eastAsia="Times New Roman" w:hAnsi="Times New Roman" w:cs="Times New Roman"/>
          <w:sz w:val="28"/>
          <w:szCs w:val="28"/>
        </w:rPr>
        <w:t>организации</w:t>
      </w:r>
      <w:r w:rsidRPr="00377A29">
        <w:rPr>
          <w:rFonts w:ascii="Times New Roman" w:eastAsia="Times New Roman" w:hAnsi="Times New Roman" w:cs="Times New Roman"/>
          <w:spacing w:val="-8"/>
          <w:sz w:val="28"/>
          <w:szCs w:val="28"/>
        </w:rPr>
        <w:t xml:space="preserve"> </w:t>
      </w:r>
      <w:r w:rsidR="00CF3FA8">
        <w:rPr>
          <w:rFonts w:ascii="Times New Roman" w:eastAsia="Times New Roman" w:hAnsi="Times New Roman" w:cs="Times New Roman"/>
          <w:spacing w:val="-8"/>
          <w:sz w:val="28"/>
          <w:szCs w:val="28"/>
        </w:rPr>
        <w:tab/>
        <w:t xml:space="preserve">        </w:t>
      </w:r>
      <w:r w:rsidR="00CF3FA8" w:rsidRPr="00CF3FA8">
        <w:rPr>
          <w:rFonts w:ascii="Times New Roman" w:eastAsia="Times New Roman" w:hAnsi="Times New Roman" w:cs="Times New Roman"/>
          <w:sz w:val="28"/>
          <w:szCs w:val="24"/>
          <w:lang w:eastAsia="ru-RU"/>
        </w:rPr>
        <w:t>Старцева-Тарасова Валерия Ивановна</w:t>
      </w:r>
    </w:p>
    <w:p w:rsidR="00463B62" w:rsidRDefault="00463B62">
      <w:r>
        <w:br w:type="page"/>
      </w:r>
    </w:p>
    <w:p w:rsidR="00463B62" w:rsidRDefault="003A5FCD" w:rsidP="003A5FCD">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525E6F" w:rsidRDefault="00525E6F" w:rsidP="00463B62">
      <w:pPr>
        <w:spacing w:after="0" w:line="240" w:lineRule="auto"/>
        <w:ind w:firstLine="709"/>
        <w:jc w:val="both"/>
        <w:rPr>
          <w:rFonts w:ascii="Times New Roman" w:hAnsi="Times New Roman" w:cs="Times New Roman"/>
          <w:b/>
          <w:sz w:val="28"/>
          <w:szCs w:val="28"/>
        </w:rPr>
      </w:pPr>
    </w:p>
    <w:p w:rsidR="00463B62" w:rsidRPr="00805E7C" w:rsidRDefault="00E830B7" w:rsidP="00463B6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Про</w:t>
      </w:r>
      <w:r w:rsidR="00B52F8B">
        <w:rPr>
          <w:rFonts w:ascii="Times New Roman" w:hAnsi="Times New Roman" w:cs="Times New Roman"/>
          <w:b/>
          <w:sz w:val="28"/>
          <w:szCs w:val="28"/>
        </w:rPr>
        <w:t>е</w:t>
      </w:r>
      <w:r>
        <w:rPr>
          <w:rFonts w:ascii="Times New Roman" w:hAnsi="Times New Roman" w:cs="Times New Roman"/>
          <w:b/>
          <w:sz w:val="28"/>
          <w:szCs w:val="28"/>
        </w:rPr>
        <w:t>кт</w:t>
      </w:r>
      <w:r w:rsidR="00463B62" w:rsidRPr="00805E7C">
        <w:rPr>
          <w:rFonts w:ascii="Times New Roman" w:hAnsi="Times New Roman" w:cs="Times New Roman"/>
          <w:b/>
          <w:sz w:val="28"/>
          <w:szCs w:val="28"/>
        </w:rPr>
        <w:t xml:space="preserve"> концепци</w:t>
      </w:r>
      <w:r>
        <w:rPr>
          <w:rFonts w:ascii="Times New Roman" w:hAnsi="Times New Roman" w:cs="Times New Roman"/>
          <w:b/>
          <w:sz w:val="28"/>
          <w:szCs w:val="28"/>
        </w:rPr>
        <w:t>и</w:t>
      </w:r>
      <w:r w:rsidR="00463B62" w:rsidRPr="00805E7C">
        <w:rPr>
          <w:rFonts w:ascii="Times New Roman" w:hAnsi="Times New Roman" w:cs="Times New Roman"/>
          <w:b/>
          <w:sz w:val="28"/>
          <w:szCs w:val="28"/>
        </w:rPr>
        <w:t xml:space="preserve"> развития системы психолого-педагогической помощи в сфере общего образования и среднего профессионального образования в Ставропольском крае на период до 2030 года.</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center"/>
        <w:rPr>
          <w:rFonts w:ascii="Times New Roman" w:hAnsi="Times New Roman" w:cs="Times New Roman"/>
          <w:b/>
          <w:sz w:val="28"/>
          <w:szCs w:val="28"/>
        </w:rPr>
      </w:pPr>
      <w:r w:rsidRPr="003C099E">
        <w:rPr>
          <w:rFonts w:ascii="Times New Roman" w:hAnsi="Times New Roman" w:cs="Times New Roman"/>
          <w:b/>
          <w:sz w:val="28"/>
          <w:szCs w:val="28"/>
        </w:rPr>
        <w:t>I.</w:t>
      </w:r>
      <w:r w:rsidRPr="003C099E">
        <w:rPr>
          <w:rFonts w:ascii="Times New Roman" w:hAnsi="Times New Roman" w:cs="Times New Roman"/>
          <w:b/>
          <w:sz w:val="28"/>
          <w:szCs w:val="28"/>
        </w:rPr>
        <w:tab/>
        <w:t>Общие положения</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18 июня 2024 года в Российской Федерации утверждена 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Настоящая Концепция определяет цель, задачи, принципы, приоритетные направления, механизмы реализации государственной политики в области оказания психолого-педагогической помощи участникам образовательных отношений в сфере общего образования и среднего профессионального образования в Российской Федерации на период до 2030 года.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Цель настоящей Концепции – развитие целостной комплексной системы психолого-педагогической помощи участникам образовательных отношений, в особенности обучающимся целевых групп, позволяющей обеспечить качество и доступность этой помощи.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Основные задачи Концепции: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разработка единых подходов и стандартов оказания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реализация приоритетности задач психолого-педагогической помощи обучающимся с ограниченными возможностями здоровья, инвалидностью как важной составляющей их комплексной (ре)абилитации;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разработка и совершенствование организационно-управленческой, нормативно-правовой, научно-методической и информационной базы системы оказания психолого-педагогической помощи;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совершенствование системы внутриведомственного, межведомственного и межуровневого взаимодействия при оказании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обеспечение качества профессиональной подготовки педагогов-психологов (психологов в сфере образования);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повышение уровня доверия участников образовательных отношений к возможностям психолого-педагогической помощи и повышение престижа профессиональной деятельности педагогов-психологов (психологов в сфере образования).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Концепция основывается на следующих принципах: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 приоритет равной доступности качественной психолого-педагогической помощи участникам образовательных отношений во всех субъектах Российской Федерации;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адресность и своевременность оказания профессиональной психологической помощи участникам образовательных отношений;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преемственность деятельности по оказанию психолого-педагогической помощи обучающимся на всех уровнях образования (дошкольного, начального общего, основного общего, среднего общего, среднего профессионального образования);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межведомственный и межуровневый подход при построении системы оказания психолого-педагогической помощи участникам образовательных отношений;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непрерывность и преемственность профессиональной подготовки кадров с учетом социального запроса и научных достижений;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активная роль педагогов-психологов (психологов сфере образования) как участников педагогической команды для обеспечения психологически благоприятной и безопасной образовательной среды;</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добровольность получения психолого-педагогической помощи участниками образовательных отношений, возможность отказаться на любом этапе от получения помощи.</w:t>
      </w:r>
    </w:p>
    <w:p w:rsid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На базе данного документа была создана Концепция развития системы психолого-педагогической помощи в сфере общего образования и среднего профессионального образования в Ставропольском крае.</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Default="003C099E" w:rsidP="003C099E">
      <w:pPr>
        <w:spacing w:after="0" w:line="240" w:lineRule="auto"/>
        <w:ind w:firstLine="709"/>
        <w:jc w:val="center"/>
        <w:rPr>
          <w:rFonts w:ascii="Times New Roman" w:hAnsi="Times New Roman" w:cs="Times New Roman"/>
          <w:b/>
          <w:sz w:val="28"/>
          <w:szCs w:val="28"/>
        </w:rPr>
      </w:pPr>
      <w:r w:rsidRPr="003C099E">
        <w:rPr>
          <w:rFonts w:ascii="Times New Roman" w:hAnsi="Times New Roman" w:cs="Times New Roman"/>
          <w:b/>
          <w:sz w:val="28"/>
          <w:szCs w:val="28"/>
        </w:rPr>
        <w:t>II.</w:t>
      </w:r>
      <w:r w:rsidRPr="003C099E">
        <w:rPr>
          <w:rFonts w:ascii="Times New Roman" w:hAnsi="Times New Roman" w:cs="Times New Roman"/>
          <w:b/>
          <w:sz w:val="28"/>
          <w:szCs w:val="28"/>
        </w:rPr>
        <w:tab/>
        <w:t>Состояние системы психолого-педагогической помощи участникам образовательных отношений в сфере общего и среднего профессионального образования в Ставропольском крае</w:t>
      </w:r>
    </w:p>
    <w:p w:rsidR="003C099E" w:rsidRPr="003C099E" w:rsidRDefault="003C099E" w:rsidP="003C099E">
      <w:pPr>
        <w:spacing w:after="0" w:line="240" w:lineRule="auto"/>
        <w:ind w:firstLine="709"/>
        <w:jc w:val="center"/>
        <w:rPr>
          <w:rFonts w:ascii="Times New Roman" w:hAnsi="Times New Roman" w:cs="Times New Roman"/>
          <w:b/>
          <w:sz w:val="28"/>
          <w:szCs w:val="28"/>
        </w:rPr>
      </w:pP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На данный период </w:t>
      </w:r>
      <w:r>
        <w:rPr>
          <w:rFonts w:ascii="Times New Roman" w:hAnsi="Times New Roman" w:cs="Times New Roman"/>
          <w:sz w:val="28"/>
          <w:szCs w:val="28"/>
        </w:rPr>
        <w:t>в</w:t>
      </w:r>
      <w:r w:rsidRPr="003C099E">
        <w:rPr>
          <w:rFonts w:ascii="Times New Roman" w:hAnsi="Times New Roman" w:cs="Times New Roman"/>
          <w:sz w:val="28"/>
          <w:szCs w:val="28"/>
        </w:rPr>
        <w:t xml:space="preserve"> Ставропольском крае сложилась определенная система психолого-педагогической помощи участникам образовательных отношений в сфере общего и среднего профессионального образования.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Еще в 2013 году Министерством образования Ставропольского края утверждены: Положение о службе практической психологии в системе образования Ставропольского края; Общие положения организации деятельности педагога-психолога образовательной организации Ставропольского края; Этический кодекс педагога-психолога службы практической психологии в системе образования Ставропольского края, а также формы отчетной документации педагога-психолога образовательной организации Ставропольского края (приказ министерства образования от 13 сентября 2013 года № 841-пр).</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Нормативно-правовой основой психолого-педагогической помощи в системе образования Ставропольского края выступают:</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ФЗ «Об образовании в Российской Федерации»;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Конституция Российской Федерации;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Концепция о правах ребенка;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 нормативные акты и постановления Правительства Ставропольского края;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типовое Положение об организации психолого-педагогической помощи в системе образования Ставропольского края (в разработке);</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Концепция развития системы психолого-педагогической помощи в сфере общего образования и среднего профессионального образования на период до 2030 года;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Модель межведомственного взаимодействия при оказании ранней помощи семьям с детьми с нарушениями развития или высоким риском их возникновения, разработанная в Ставропольском крае в рамках реализации федеральной Концепции развития ранней помощи;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Концепция инклюзивного образования детей с ограниченными возможностями здоровья в Ставропольском крае.</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В системе образования Ставропольского края работают 905 психологов (735 чел. в муниципальных образовательных организациях, 7 чел. в отделах образования и 163 чел. в государственных образовательных организациях системы образования).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Созданы и функционируют 33 методических объединения (далее – МО) психологов дошкольных образовательных организаций, общеобразовательных организаций, дополнительных образовательных организаций, в состав которых входит 784 педагога-психолога. Целью работы МО является повышение профессионального уровня и развитие творческого потенциала педагогов-психологов и социальных педагогов, организация пространства с целью стимулирования профессионального диалога, обмена опытом и развития рефлексии в связи с обозначенной методической темой.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В Ставропольском крае действуют Центральная и 33 территориальные психолого-медико-педагогические комиссии.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Функционируют 9 государственных психологических центров и 3 филиала. 5 муниципальных центров перешли на региональный уровень в июле 2019 года.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По обращениям муниципальных общеобразовательных организаций и организаций профессионального образования государственными психологическими центрами оказывается психологическая помощь несовершеннолетним и методическая помощь педагогическим работникам.</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Также в системе образования Ставропольского края действуют 1323 психолого-педагогических консилиума при дошкольных и общеобразовательных организациях Ставропольского края.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В 2018 году для психологов произошли структурные изменения – была введена новая должность – главный внештатный психолог системы образования.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В целях развития системы психологического сопровождения детей Ставропольского края, развития материально-технической базы психологические центры с 2011 года включены в реализацию программ и </w:t>
      </w:r>
      <w:r w:rsidRPr="003C099E">
        <w:rPr>
          <w:rFonts w:ascii="Times New Roman" w:hAnsi="Times New Roman" w:cs="Times New Roman"/>
          <w:sz w:val="28"/>
          <w:szCs w:val="28"/>
        </w:rPr>
        <w:lastRenderedPageBreak/>
        <w:t>проектов, в том числе софинансируемых за счет средств фонда поддержки детей, находящихся в трудной жизненной ситуации.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Краевой психологический центр выполняет функции методического центра службы практической психологии края. В его структуре 3 филиала                      (с. Александровское, с. Летняя Ставка, с. Донское), созданы краевая Школа приемных родителей (подготовка кандидатов в замещающие семьи), Кризисный центр (профилактика девиантного, аддиктивного поведения, суицидов), включающий службу Детского телефона доверия, мобильную службу экстренного реагирования, Ресурсный центр «Ранняя помощь» (работа с детьми до 3 лет и их родителями) и Центральная ПМПК (определение условий обучения детей с ОВЗ, образовательного маршрута ребенка, определение условий проведения ГИА). С 2019 года Центр участвует в реализации Комплекса мер по поддержке родителей детей-инвалидов, софинансируемого из средств гранта Фонда поддержки детей, находящихся в трудной жизненной ситуации.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На базе Краевого психологического центра функционирует Кризисный центр, который оказывает социально-психологическую помощь как в учреждении, так и с выездом на места.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В системе психологического сопровождения детей Ставропольского края психологический центр г. Михайловска выступает как методический центр по работе с детьми-инвалидами. На его базе действует территориальная ПМПК Шпаковского района. Центр выполняет полномочия по организации работы по реализации индивидуальных программ реабилитации детей-инвалидов (ИПРА). В его структуре создан Центр ранней помощи детям с нарушениями здоровья и ограничениями жизнедеятельности, отделение социально-трудовых компетенций для детей с синдромом Дауна и нарушениями аутистического спектра в возрасте от 0 до 16 лет, «Кабинет онлайн консультирования для подростков и молодежи «ПроПсиТин» (профилактика жестокого обращения).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В рамках реализации федерального проекта «Поддержка семей, имеющих детей» национального проекта «Образование» ГБОУ «Краевой психологический центр» стал победителем конкурсного отбора с проектом «Успешное родительство» на предоставление в 2019 и в 2020 годах из федерального бюджета гранта в форме субсидии, в рамках которого за                     2019 год было оказано около 20 тыс. консультационных услуг родителям детей Ставропольского края, в том числе детей-инвалидов.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В ходе реализации национального проекта «Образование» в Ставропольском крае внедрена целевая модель информационно-просветительской поддержки родителей, включающая создание, в том числе в дошкольных образовательных и общеобразовательных организациях, региональных ресурсных консультационных центров (далее – Центры), обеспечивающих получение родителями детей дошкольного возраста методической, психолого-педагогической, в том числе диагностической и консультативной помощи на безвозмездной основе (приказ министерства образования Ставропольского края от 14.02.2020г. № 186-пр).</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В настоящее время создано 44 таких Центра на базе 19 общеобразовательных, 14 дошкольных образовательных организаций, 9 психологических центров, 21 детского дома, которыми оказано более 23 тыс. психолого-педагогических, диагностических, методических и консультативных услуг.</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Деятельность Центров направлена на подготовку педагогов по оказанию консультативных услуг родителям (законным представителям).</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С целью повышения профессионального уровня и содействия в реализации творческого потенциала педагогов-психологов, повышения престижа психологической службы системы образования в Ставропольском крае, министерством образования Ставропольского края с 2010 года ежегодно проводится краевой конкурс «Лучший педагог-психолог». За девять лет в конкурсе приняли участие более 500 педагогов-психологов из образовательных организаций, специальных (коррекционных) школ-интернатов, государственных учреждений для детей-сирот и детей, оставшихся без попечения родителей Ставропольского края.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Специалисты, оказывающие профессиональную психолого-педагогическую помощь обучающимся, повышают свою квалификацию, участвуют в семинарах и конференциях. В Ставропольском крае повышение квалификации и переподготовки работников образования с целью получения ими компетенций, необходимых для сохранения и укрепления психологического и психического здоровья и развития обучающихся, оказания им психологической помощи и поддержки, содействия в трудных жизненных ситуациях, в позитивной социализации, а также организацию психологического консультирования родителей (законных представителей) обучающихся, реализуют два учреждения высшего образования, подведомственных министерству образования Ставропольского края (далее – министерство): ГБУ ДПО «Ставропольский краевой институт развития образования, повышения квалификации и переподготовки работников образования» и ГБОУ ВО «Ставропольский государственный педагогический институт».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Проводится системная методическая работа по повышению профессионального мастерства и профилактике эмоционального выгорания специалистов через организацию обучающих семинаров, тренингов, методических занятий, проведение индивидуальных и групповых супервизий, тьюторских и балинтовских групп, собраний сообщества. В этом помогает психологические сообщества практикующих специалистов, в том числе Ставропольская краевая психоаналитическая ассоциация, АНО ПроПси.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В целях организации работы по исполнению плана мероприятий по реализации федерального проекта «Современная школа» Ставропольский край был избран пилотной площадкой по апробации методических рекомендаций по психологическому сопровождению обучающихся общеобразовательных организаций (далее – апробация).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 xml:space="preserve">Всего в апробации приняли участие 109 педагогов-психологов из 92 общеобразовательных организаций. По итогам апробации проведен сбор, анализ и переработка полученной информации, внесены предложения и замечания, которые были направлены в Федеральный ресурсный центр психологической службы в системе образования Министерства просвещения Российской Федерации.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Внедрение цифровизации ставит перед профессиональным сообществом новые задачи, направленные на совершенствование деятельности психологической службы: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созда</w:t>
      </w:r>
      <w:r w:rsidR="00DF5C7A">
        <w:rPr>
          <w:rFonts w:ascii="Times New Roman" w:hAnsi="Times New Roman" w:cs="Times New Roman"/>
          <w:sz w:val="28"/>
          <w:szCs w:val="28"/>
        </w:rPr>
        <w:t>ние единого информационного про</w:t>
      </w:r>
      <w:r w:rsidRPr="003C099E">
        <w:rPr>
          <w:rFonts w:ascii="Times New Roman" w:hAnsi="Times New Roman" w:cs="Times New Roman"/>
          <w:sz w:val="28"/>
          <w:szCs w:val="28"/>
        </w:rPr>
        <w:t>странства, формирование электронных информационных ресурсов психологической службы;</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создание условий для эффективной деятельно</w:t>
      </w:r>
      <w:r>
        <w:rPr>
          <w:rFonts w:ascii="Times New Roman" w:hAnsi="Times New Roman" w:cs="Times New Roman"/>
          <w:sz w:val="28"/>
          <w:szCs w:val="28"/>
        </w:rPr>
        <w:t>сти психолога (библиотека психо</w:t>
      </w:r>
      <w:r w:rsidRPr="003C099E">
        <w:rPr>
          <w:rFonts w:ascii="Times New Roman" w:hAnsi="Times New Roman" w:cs="Times New Roman"/>
          <w:sz w:val="28"/>
          <w:szCs w:val="28"/>
        </w:rPr>
        <w:t>лога, игротека, оборудование для проведения тренинговых и коррекционных занятий, фототека, банк сертифицированных компьютерных тестов и др.);</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создание сертифицированного компьютерного диагностического, развивающего и коррекционного инструментария.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Структурными элементами управления и координации системы психолого-педагогической помощи в сфере общего и среднего профессионального образования в Ставропольском крае будут являться: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научно-методический совет по вопросам развития психологической службы;</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ресурсные центры, обеспечивающие и координирующие оказание психолого-педагогической помощи различным целевым группам обучающихся;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главный внештатный педагог-психолог Министерства образования Ставропольского края;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коллегиальный координирующий орган, который мы рассматриваем как Ежегодный съезд психологов, обеспечивающие развитие системы психолого-педагогической помощи;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службы психологической помощи по развитию системы психолого-педагогической помощи на базе общеобразовательных организаций;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региональные и муниципальные методические объединения специалистов психолого-педагогического сопровождения.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w:t>
      </w:r>
    </w:p>
    <w:p w:rsidR="003C099E" w:rsidRPr="003C099E" w:rsidRDefault="003C099E" w:rsidP="003C099E">
      <w:pPr>
        <w:spacing w:after="0" w:line="240" w:lineRule="auto"/>
        <w:ind w:firstLine="709"/>
        <w:jc w:val="both"/>
        <w:rPr>
          <w:rFonts w:ascii="Times New Roman" w:hAnsi="Times New Roman" w:cs="Times New Roman"/>
          <w:b/>
          <w:sz w:val="28"/>
          <w:szCs w:val="28"/>
        </w:rPr>
      </w:pPr>
      <w:r w:rsidRPr="003C099E">
        <w:rPr>
          <w:rFonts w:ascii="Times New Roman" w:hAnsi="Times New Roman" w:cs="Times New Roman"/>
          <w:b/>
          <w:sz w:val="28"/>
          <w:szCs w:val="28"/>
        </w:rPr>
        <w:t>III.</w:t>
      </w:r>
      <w:r w:rsidRPr="003C099E">
        <w:rPr>
          <w:rFonts w:ascii="Times New Roman" w:hAnsi="Times New Roman" w:cs="Times New Roman"/>
          <w:b/>
          <w:sz w:val="28"/>
          <w:szCs w:val="28"/>
        </w:rPr>
        <w:tab/>
        <w:t xml:space="preserve">Приоритетные направления в оказании психолого-педагогической помощи участникам образовательных отношений в сфере общего и среднего профессионального образования </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Приоритетом в развитии системы психолого-педагогической помощи участникам образовательных отношений в сфере общего и среднего профессионального образования выступает обеспечение равной доступности качественной психолого-педагогической помощи в Ставропольском крае как субъекте РФ.</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Согласно 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к приоритетным направлениям относится: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1.</w:t>
      </w:r>
      <w:r w:rsidRPr="003C099E">
        <w:rPr>
          <w:rFonts w:ascii="Times New Roman" w:hAnsi="Times New Roman" w:cs="Times New Roman"/>
          <w:sz w:val="28"/>
          <w:szCs w:val="28"/>
        </w:rPr>
        <w:tab/>
        <w:t>Совершенствование управления деятельностью по организации психолого-педагогической помощи участникам образовательных отношений, в особенности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2.</w:t>
      </w:r>
      <w:r w:rsidRPr="003C099E">
        <w:rPr>
          <w:rFonts w:ascii="Times New Roman" w:hAnsi="Times New Roman" w:cs="Times New Roman"/>
          <w:sz w:val="28"/>
          <w:szCs w:val="28"/>
        </w:rPr>
        <w:tab/>
        <w:t>Совершенствование нормативно-правового регулирования деятельности по организации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3.</w:t>
      </w:r>
      <w:r w:rsidRPr="003C099E">
        <w:rPr>
          <w:rFonts w:ascii="Times New Roman" w:hAnsi="Times New Roman" w:cs="Times New Roman"/>
          <w:sz w:val="28"/>
          <w:szCs w:val="28"/>
        </w:rPr>
        <w:tab/>
        <w:t>Кадровое обеспечение деятельности по оказанию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4.</w:t>
      </w:r>
      <w:r w:rsidRPr="003C099E">
        <w:rPr>
          <w:rFonts w:ascii="Times New Roman" w:hAnsi="Times New Roman" w:cs="Times New Roman"/>
          <w:sz w:val="28"/>
          <w:szCs w:val="28"/>
        </w:rPr>
        <w:tab/>
        <w:t>Методическое обеспечение деятельности по оказанию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5.</w:t>
      </w:r>
      <w:r w:rsidRPr="003C099E">
        <w:rPr>
          <w:rFonts w:ascii="Times New Roman" w:hAnsi="Times New Roman" w:cs="Times New Roman"/>
          <w:sz w:val="28"/>
          <w:szCs w:val="28"/>
        </w:rPr>
        <w:tab/>
        <w:t>Научное обеспечение системы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6.</w:t>
      </w:r>
      <w:r w:rsidRPr="003C099E">
        <w:rPr>
          <w:rFonts w:ascii="Times New Roman" w:hAnsi="Times New Roman" w:cs="Times New Roman"/>
          <w:sz w:val="28"/>
          <w:szCs w:val="28"/>
        </w:rPr>
        <w:tab/>
        <w:t>Информационное обеспечение деятельности по оказанию психолого-педагогической помощи участникам образовательных отношений,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7.</w:t>
      </w:r>
      <w:r w:rsidRPr="003C099E">
        <w:rPr>
          <w:rFonts w:ascii="Times New Roman" w:hAnsi="Times New Roman" w:cs="Times New Roman"/>
          <w:sz w:val="28"/>
          <w:szCs w:val="28"/>
        </w:rPr>
        <w:tab/>
        <w:t>Материально-техническое обеспечение деятельности по оказанию психолого-педагогической помощи участникам образовательных отношений на всей территории Российской Федерации.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Подробное описание целевых групп, в отношении которых в общеобразовательных организациях реализуются программы адресной психологической помощи, представлено в Распоряжении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Методические рекомендации»):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1.</w:t>
      </w:r>
      <w:r w:rsidRPr="003C099E">
        <w:rPr>
          <w:rFonts w:ascii="Times New Roman" w:hAnsi="Times New Roman" w:cs="Times New Roman"/>
          <w:sz w:val="28"/>
          <w:szCs w:val="28"/>
        </w:rPr>
        <w:tab/>
        <w:t>Норма (нормотипичные дети и подростки с нормативным кризисом взросления).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2.</w:t>
      </w:r>
      <w:r w:rsidRPr="003C099E">
        <w:rPr>
          <w:rFonts w:ascii="Times New Roman" w:hAnsi="Times New Roman" w:cs="Times New Roman"/>
          <w:sz w:val="28"/>
          <w:szCs w:val="28"/>
        </w:rPr>
        <w:tab/>
        <w:t>Дети, испытывающие трудности в обучении.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3.</w:t>
      </w:r>
      <w:r w:rsidRPr="003C099E">
        <w:rPr>
          <w:rFonts w:ascii="Times New Roman" w:hAnsi="Times New Roman" w:cs="Times New Roman"/>
          <w:sz w:val="28"/>
          <w:szCs w:val="28"/>
        </w:rPr>
        <w:tab/>
        <w:t>Категории детей, нуждающихся в особом внимании: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1)</w:t>
      </w:r>
      <w:r w:rsidRPr="003C099E">
        <w:rPr>
          <w:rFonts w:ascii="Times New Roman" w:hAnsi="Times New Roman" w:cs="Times New Roman"/>
          <w:sz w:val="28"/>
          <w:szCs w:val="28"/>
        </w:rPr>
        <w:tab/>
        <w:t xml:space="preserve">дети, находящиеся в трудной жизненной ситуации: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1.1. дети-сироты и дети, оставшиеся без попечения родителей;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1.2. обучающиеся с ОВЗ и инвалидностью;</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1.3. дети с отклоняющимся поведением (девиантное, суицидальное поведение);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2)</w:t>
      </w:r>
      <w:r w:rsidRPr="003C099E">
        <w:rPr>
          <w:rFonts w:ascii="Times New Roman" w:hAnsi="Times New Roman" w:cs="Times New Roman"/>
          <w:sz w:val="28"/>
          <w:szCs w:val="28"/>
        </w:rPr>
        <w:tab/>
        <w:t>одаренные дети.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Расширяет данный перечень Концепция развития системы психолого-педагогической помощи в сфере общего образования и среднего </w:t>
      </w:r>
      <w:r w:rsidRPr="003C099E">
        <w:rPr>
          <w:rFonts w:ascii="Times New Roman" w:hAnsi="Times New Roman" w:cs="Times New Roman"/>
          <w:sz w:val="28"/>
          <w:szCs w:val="28"/>
        </w:rPr>
        <w:lastRenderedPageBreak/>
        <w:t>профессионального образования на период до 2030 года, в которой определены следующие целевые группы обучающихся: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дети раннего возраста, имеющие отклонения в развитии и риск их возникновения;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обучающиеся с ОВЗ, в том числе, по нозологиям, в соответствии со ст.79 ФЗ «Об образовании в РФ»;</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обучающиеся с инвалидностью;</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обучающиеся, нуждающиеся в длительном лечении;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дети-сироты и дети, оставшиеся без попечения родителей, а также лица из их числа;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обучающиеся, являющиеся иностранными гражданами;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обучающиеся, проявляющие выдающиеся способности, и одаренные;</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обучающиеся, испытывающие трудности в освоении основных общеобразовательных программ, развитии и социальной адаптации, в том числе, с нормативными кризисами взросления;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дети, находящиеся в трудной жизненной ситуации, в том числе: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(общественно-опасным) поведением, нуждающиеся в особых условиях воспитания, обучения и  требующие специального педагогического подхода; дети, проживающие в малоимущих семьях; дети, проявляющие различные формы отклоняющегося поведения;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дети ветеранов боевых действий;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дети участников (ветеранов) специальной военной операции.</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both"/>
        <w:rPr>
          <w:rFonts w:ascii="Times New Roman" w:hAnsi="Times New Roman" w:cs="Times New Roman"/>
          <w:b/>
          <w:sz w:val="28"/>
          <w:szCs w:val="28"/>
        </w:rPr>
      </w:pPr>
      <w:r w:rsidRPr="003C099E">
        <w:rPr>
          <w:rFonts w:ascii="Times New Roman" w:hAnsi="Times New Roman" w:cs="Times New Roman"/>
          <w:b/>
          <w:sz w:val="28"/>
          <w:szCs w:val="28"/>
        </w:rPr>
        <w:t>IV.</w:t>
      </w:r>
      <w:r w:rsidRPr="003C099E">
        <w:rPr>
          <w:rFonts w:ascii="Times New Roman" w:hAnsi="Times New Roman" w:cs="Times New Roman"/>
          <w:b/>
          <w:sz w:val="28"/>
          <w:szCs w:val="28"/>
        </w:rPr>
        <w:tab/>
        <w:t>Ресурсы реализации Концепции в Ставропольском крае</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Ресурсами реализации данной Концепции являются: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образовательные организации, осуществляющие научные исследования и разработки (СГПИ, СКФУ, СКИРО ПК и ПРО);</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региональные институты развития образования, выполняющие функции повышения квалификации педагогических работников в субъектах Российской Федерации (СКИРО ПК и ПРО);</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центры психолого-педагогической, </w:t>
      </w:r>
      <w:r w:rsidR="004A6360">
        <w:rPr>
          <w:rFonts w:ascii="Times New Roman" w:hAnsi="Times New Roman" w:cs="Times New Roman"/>
          <w:sz w:val="28"/>
          <w:szCs w:val="28"/>
        </w:rPr>
        <w:t xml:space="preserve">медицинской и социальной </w:t>
      </w:r>
      <w:r w:rsidR="004A6360" w:rsidRPr="004A6360">
        <w:rPr>
          <w:rFonts w:ascii="Times New Roman" w:hAnsi="Times New Roman" w:cs="Times New Roman"/>
          <w:sz w:val="28"/>
          <w:szCs w:val="28"/>
        </w:rPr>
        <w:t>помощи (см. таблицу 1</w:t>
      </w:r>
      <w:r w:rsidR="00F028F1">
        <w:rPr>
          <w:rFonts w:ascii="Times New Roman" w:hAnsi="Times New Roman" w:cs="Times New Roman"/>
          <w:sz w:val="28"/>
          <w:szCs w:val="28"/>
        </w:rPr>
        <w:t xml:space="preserve"> в приложении 3</w:t>
      </w:r>
      <w:r w:rsidR="004A6360" w:rsidRPr="004A6360">
        <w:rPr>
          <w:rFonts w:ascii="Times New Roman" w:hAnsi="Times New Roman" w:cs="Times New Roman"/>
          <w:sz w:val="28"/>
          <w:szCs w:val="28"/>
        </w:rPr>
        <w:t>)</w:t>
      </w:r>
      <w:r w:rsidRPr="004A6360">
        <w:rPr>
          <w:rFonts w:ascii="Times New Roman" w:hAnsi="Times New Roman" w:cs="Times New Roman"/>
          <w:sz w:val="28"/>
          <w:szCs w:val="28"/>
        </w:rPr>
        <w:t>;</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структурные подразделения организаций, выполняющие функции развития региональной системы психолого-педагогической помощи (службы психологической помощи);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 профессиональные общественные объединения, оказывающие содействие развитию практической психологии образования (ассоциации в сфере практической психологии, существующие в регионе);</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социально ориентированные некоммерческие организации в области оказания психолого-педагогической помощи в сфере образования, в том числе родительские («Новая инклюзия», «Вольница» и т.д.);  </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На уровне методического обеспечения деятельности специалистов, оказывающих психолого-педагогическую помощь субъектам образовательных отношений, таким ресурсами выступают:</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алгоритм работы специалистов системы образования в случае выявления несовершеннолетних с суицидальной активностью в социальных сетях информационно- телекоммуникационной сети «Интернет», иных ситуациях и организации психолого-педагогического сопровождения данной категории несовершеннолетних (пр. № 217-пр от 19 декабря 2022 г.);</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 - алгоритм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 (письмо Минпросвещения России от 11.08.2023 № АБ-3386/07);</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Распоряжение Минпросвещения России от 28.12.2020 N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Методические рекомендации»);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методические рекомендации «Профилактика девиантного поведения обучающихся в образовательных организациях: психолого-педагогический скрининг и формирование благоприятного социально-психологического климата» (М., 2023).</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center"/>
        <w:rPr>
          <w:rFonts w:ascii="Times New Roman" w:hAnsi="Times New Roman" w:cs="Times New Roman"/>
          <w:b/>
          <w:sz w:val="28"/>
          <w:szCs w:val="28"/>
        </w:rPr>
      </w:pPr>
      <w:r w:rsidRPr="003C099E">
        <w:rPr>
          <w:rFonts w:ascii="Times New Roman" w:hAnsi="Times New Roman" w:cs="Times New Roman"/>
          <w:b/>
          <w:sz w:val="28"/>
          <w:szCs w:val="28"/>
        </w:rPr>
        <w:t>V.</w:t>
      </w:r>
      <w:r w:rsidRPr="003C099E">
        <w:rPr>
          <w:rFonts w:ascii="Times New Roman" w:hAnsi="Times New Roman" w:cs="Times New Roman"/>
          <w:b/>
          <w:sz w:val="28"/>
          <w:szCs w:val="28"/>
        </w:rPr>
        <w:tab/>
        <w:t>Организация и предоставление психолого-педагогической помощи участникам образовательных отношений в Ставропольском крае, в особенности обучающимся целевых групп</w:t>
      </w:r>
    </w:p>
    <w:p w:rsidR="003C099E" w:rsidRPr="003C099E" w:rsidRDefault="003C099E" w:rsidP="003C099E">
      <w:pPr>
        <w:spacing w:after="0" w:line="240" w:lineRule="auto"/>
        <w:ind w:firstLine="709"/>
        <w:jc w:val="both"/>
        <w:rPr>
          <w:rFonts w:ascii="Times New Roman" w:hAnsi="Times New Roman" w:cs="Times New Roman"/>
          <w:sz w:val="28"/>
          <w:szCs w:val="28"/>
        </w:rPr>
      </w:pP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Организация психолого-педагогической помощи участникам образовательных отношений, особенно целевых групп, будет осуществлять психологическими службами субъекта РФ и психологическими службами общеобразовательных организаций.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Согласно «Распоряжению Минпросвещения России от 28.12.2020 № Р-193 (ред. от 26.09.2023)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Методические рекомендации»):</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lastRenderedPageBreak/>
        <w:t>Психологическая служба субъекта РФ – организационная структура, действующая в соответствии с «Положением о службе практической психологии в системе Министерства образования Российской Федерации», объединяющая специалистов учреждений системы образования субъектов РФ, осуществляющих в соответствии с ФЗ от 29 декабря 2012 г. № 273-ФЗ «Об образовании в РФ» и Профессиональным стандартом «Педагог-психолог (психолог в сфере образования)», психолого-педагогическое сопровождение образовательного процесса, а также оказывающих психолого-педагогическую помощь обучающимся, испытывающим трудности в освоении основных общеобразовательных программ, развитии и социальной адаптации, родителям (законным представителям), педагогам.</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Психологическая служба общеобразовательной организации – организационная структура, обеспечивающая развитие личности в образовательной среде и психологическую помощь в преодолении психологических трудностей участникам образовательного процесса через профессиональную деятельность педагогов-психологов. В структуру психологической службы могут входить педагог-психолог или несколько педагогов-психологов общеобразовательной организации, социальный педагог, учитель-логопед, дефектолог.</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Согласно «Положению о службе практической психологии в системе министерства образования Российской Федерации» (приказ от 22 октября 1999 г. N 636 об утверждении Положения о службе практической психологии в системе Министерства образования Российской Федерации) под Службой понимается организационная структура, в состав которой входят педагоги-психологи образовательных учреждений всех типов, образовательные учреждения для детей, нуждающихся в психолого-педагогической и медико-социальной помощи (ППМС-центры), психолого-педагогические и медико-педагогические комиссии (ПМПК), научные учреждения, подразделения высших учебных заведений, учебно-методические кабинеты и центры органов управления образованием и другие учреждения, оказывающие психологическую помощь участникам образовательного процесса.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xml:space="preserve">Соответственно этому, в региональном «Положении о службе  практической психологии в системе образования Ставропольского края» (2013) под Службой понимается организационная структура, в состав которой входят педагоги-психологи и психологические службы образовательных учреждений всех типов и видов, психолого-медико-педагогические консилиумы образовательных учреждений, психолого-медико-педагогические комиссии, образовательные учреждения для детей, нуждающихся в психолого-педагогической и медико-социальной помощи (ППМС-центры), методические объединения педагогов-психологов, специалисты, занимающиеся управлением и обеспечением деятельности служб практической психологии образования и центров на муниципальном и краевом уровне, научно-методический Совет, ГБОУ ДПО «Ставропольский краевой институт развития образования, повышения квалификации и переподготовки работников образования» (СКИРО ПК и ПРО) и Совет </w:t>
      </w:r>
      <w:r w:rsidRPr="003C099E">
        <w:rPr>
          <w:rFonts w:ascii="Times New Roman" w:hAnsi="Times New Roman" w:cs="Times New Roman"/>
          <w:sz w:val="28"/>
          <w:szCs w:val="28"/>
        </w:rPr>
        <w:lastRenderedPageBreak/>
        <w:t>руководителей психологических служб районов и городов Ставропольского края (далее Совет руководителей ПС СК).</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К основным направлениям деятельности Службы относятся: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психологическое просвещение – формирование у обучающихся, воспитанников и их родителей (законных представителей), у педагогических работников и руководителей образовательных учреждений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психологическая профилактика – предупреждение возникновения явлений дезадаптации обучающихся, воспитанников в образовательных учреждениях,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психологическая диагностика – углубленное психолого-педагогическое изучение обучающихся, воспитанников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Психологическая диагностика проводится специалистами как индивидуально, так и с группами обучающихся, воспитанников образовательных учреждений;</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психологическая коррекция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педагогов-психологов, дефектологов, логопедов, врачей, социальных педагогов и других специалистов;</w:t>
      </w:r>
    </w:p>
    <w:p w:rsidR="003C099E" w:rsidRPr="003C099E"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 консультативная деятельность – оказание помощи обучающимся, воспитанникам,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w:t>
      </w:r>
    </w:p>
    <w:p w:rsidR="00463B62" w:rsidRDefault="003C099E" w:rsidP="003C099E">
      <w:pPr>
        <w:spacing w:after="0" w:line="240" w:lineRule="auto"/>
        <w:ind w:firstLine="709"/>
        <w:jc w:val="both"/>
        <w:rPr>
          <w:rFonts w:ascii="Times New Roman" w:hAnsi="Times New Roman" w:cs="Times New Roman"/>
          <w:sz w:val="28"/>
          <w:szCs w:val="28"/>
        </w:rPr>
      </w:pPr>
      <w:r w:rsidRPr="003C099E">
        <w:rPr>
          <w:rFonts w:ascii="Times New Roman" w:hAnsi="Times New Roman" w:cs="Times New Roman"/>
          <w:sz w:val="28"/>
          <w:szCs w:val="28"/>
        </w:rPr>
        <w:t>Организационная модель психологической службы образования Ставропольского края представлена на рисунке 1.</w:t>
      </w:r>
    </w:p>
    <w:p w:rsidR="00463B62" w:rsidRDefault="00463B62" w:rsidP="00463B62">
      <w:pPr>
        <w:rPr>
          <w:sz w:val="28"/>
          <w:szCs w:val="28"/>
        </w:rPr>
      </w:pPr>
    </w:p>
    <w:p w:rsidR="00D2063A" w:rsidRDefault="00D2063A" w:rsidP="00463B62">
      <w:pPr>
        <w:rPr>
          <w:sz w:val="28"/>
          <w:szCs w:val="28"/>
        </w:rPr>
      </w:pPr>
    </w:p>
    <w:p w:rsidR="00D2063A" w:rsidRDefault="00D2063A" w:rsidP="00463B62">
      <w:pPr>
        <w:rPr>
          <w:sz w:val="28"/>
          <w:szCs w:val="28"/>
        </w:rPr>
      </w:pPr>
    </w:p>
    <w:p w:rsidR="00D2063A" w:rsidRPr="00805E7C" w:rsidRDefault="00D2063A" w:rsidP="00463B62">
      <w:pPr>
        <w:rPr>
          <w:sz w:val="28"/>
          <w:szCs w:val="28"/>
        </w:rPr>
      </w:pPr>
    </w:p>
    <w:p w:rsidR="00463B62" w:rsidRDefault="00463B62">
      <w:r>
        <w:br w:type="page"/>
      </w:r>
    </w:p>
    <w:p w:rsidR="00463B62" w:rsidRDefault="00463B62">
      <w:pPr>
        <w:sectPr w:rsidR="00463B62">
          <w:pgSz w:w="11906" w:h="16838"/>
          <w:pgMar w:top="1134" w:right="850" w:bottom="1134" w:left="1701" w:header="708" w:footer="708" w:gutter="0"/>
          <w:cols w:space="708"/>
          <w:docGrid w:linePitch="360"/>
        </w:sectPr>
      </w:pPr>
    </w:p>
    <w:p w:rsidR="003A5FCD" w:rsidRDefault="003A5FCD" w:rsidP="003A5FCD">
      <w:pPr>
        <w:spacing w:after="160" w:line="259" w:lineRule="auto"/>
        <w:rPr>
          <w:rFonts w:ascii="Times New Roman" w:eastAsia="Calibri" w:hAnsi="Times New Roman" w:cs="Times New Roman"/>
          <w:b/>
          <w:sz w:val="24"/>
          <w:szCs w:val="24"/>
        </w:rPr>
      </w:pPr>
      <w:r w:rsidRPr="00463B62">
        <w:rPr>
          <w:rFonts w:ascii="Times New Roman" w:eastAsia="Calibri" w:hAnsi="Times New Roman" w:cs="Times New Roman"/>
          <w:b/>
          <w:sz w:val="24"/>
          <w:szCs w:val="24"/>
        </w:rPr>
        <w:lastRenderedPageBreak/>
        <w:t>Рисунок 1 – Организационная модель психологической службы Ставропольского края</w:t>
      </w:r>
    </w:p>
    <w:p w:rsidR="003A5FCD" w:rsidRPr="00463B62" w:rsidRDefault="003A5FCD" w:rsidP="003A5FCD">
      <w:pPr>
        <w:spacing w:after="160" w:line="259" w:lineRule="auto"/>
        <w:jc w:val="center"/>
        <w:rPr>
          <w:rFonts w:ascii="Times New Roman" w:eastAsia="Calibri" w:hAnsi="Times New Roman" w:cs="Times New Roman"/>
          <w:b/>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5ED7842F" wp14:editId="0CF6E834">
                <wp:simplePos x="0" y="0"/>
                <wp:positionH relativeFrom="column">
                  <wp:posOffset>-339983</wp:posOffset>
                </wp:positionH>
                <wp:positionV relativeFrom="paragraph">
                  <wp:posOffset>341501</wp:posOffset>
                </wp:positionV>
                <wp:extent cx="7749" cy="5493396"/>
                <wp:effectExtent l="0" t="0" r="30480" b="31115"/>
                <wp:wrapNone/>
                <wp:docPr id="46" name="Прямая соединительная линия 46"/>
                <wp:cNvGraphicFramePr/>
                <a:graphic xmlns:a="http://schemas.openxmlformats.org/drawingml/2006/main">
                  <a:graphicData uri="http://schemas.microsoft.com/office/word/2010/wordprocessingShape">
                    <wps:wsp>
                      <wps:cNvCnPr/>
                      <wps:spPr>
                        <a:xfrm flipH="1">
                          <a:off x="0" y="0"/>
                          <a:ext cx="7749" cy="549339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3EB033" id="Прямая соединительная линия 4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26.9pt" to="-26.15pt,4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" strokecolor="windowText" strokeweight=".5pt">
                <v:stroke joinstyle="miter"/>
              </v:lin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83168" behindDoc="0" locked="0" layoutInCell="1" allowOverlap="1" wp14:anchorId="7736C04B" wp14:editId="0A7C004D">
                <wp:simplePos x="0" y="0"/>
                <wp:positionH relativeFrom="column">
                  <wp:posOffset>-332493</wp:posOffset>
                </wp:positionH>
                <wp:positionV relativeFrom="paragraph">
                  <wp:posOffset>348615</wp:posOffset>
                </wp:positionV>
                <wp:extent cx="410210" cy="7620"/>
                <wp:effectExtent l="0" t="57150" r="27940" b="87630"/>
                <wp:wrapNone/>
                <wp:docPr id="47" name="Прямая со стрелкой 47"/>
                <wp:cNvGraphicFramePr/>
                <a:graphic xmlns:a="http://schemas.openxmlformats.org/drawingml/2006/main">
                  <a:graphicData uri="http://schemas.microsoft.com/office/word/2010/wordprocessingShape">
                    <wps:wsp>
                      <wps:cNvCnPr/>
                      <wps:spPr>
                        <a:xfrm>
                          <a:off x="0" y="0"/>
                          <a:ext cx="41021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DD1693D" id="_x0000_t32" coordsize="21600,21600" o:spt="32" o:oned="t" path="m,l21600,21600e" filled="f">
                <v:path arrowok="t" fillok="f" o:connecttype="none"/>
                <o:lock v:ext="edit" shapetype="t"/>
              </v:shapetype>
              <v:shape id="Прямая со стрелкой 47" o:spid="_x0000_s1026" type="#_x0000_t32" style="position:absolute;margin-left:-26.2pt;margin-top:27.45pt;width:32.3pt;height:.6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24096" behindDoc="0" locked="0" layoutInCell="1" allowOverlap="1" wp14:anchorId="5224319C" wp14:editId="51900AE2">
                <wp:simplePos x="0" y="0"/>
                <wp:positionH relativeFrom="column">
                  <wp:posOffset>7764919</wp:posOffset>
                </wp:positionH>
                <wp:positionV relativeFrom="paragraph">
                  <wp:posOffset>38918</wp:posOffset>
                </wp:positionV>
                <wp:extent cx="1767840" cy="658108"/>
                <wp:effectExtent l="0" t="0" r="22860" b="27940"/>
                <wp:wrapNone/>
                <wp:docPr id="48" name="Прямоугольник 48"/>
                <wp:cNvGraphicFramePr/>
                <a:graphic xmlns:a="http://schemas.openxmlformats.org/drawingml/2006/main">
                  <a:graphicData uri="http://schemas.microsoft.com/office/word/2010/wordprocessingShape">
                    <wps:wsp>
                      <wps:cNvSpPr/>
                      <wps:spPr>
                        <a:xfrm>
                          <a:off x="0" y="0"/>
                          <a:ext cx="1767840" cy="65810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E9118D" w:rsidRDefault="00C006E5" w:rsidP="003A5FCD">
                            <w:pPr>
                              <w:spacing w:after="0" w:line="240" w:lineRule="auto"/>
                              <w:jc w:val="center"/>
                              <w:rPr>
                                <w:rFonts w:ascii="Times New Roman" w:hAnsi="Times New Roman" w:cs="Times New Roman"/>
                                <w:sz w:val="20"/>
                                <w:szCs w:val="20"/>
                              </w:rPr>
                            </w:pPr>
                            <w:r w:rsidRPr="00E9118D">
                              <w:rPr>
                                <w:rFonts w:ascii="Times New Roman" w:hAnsi="Times New Roman" w:cs="Times New Roman"/>
                                <w:sz w:val="20"/>
                                <w:szCs w:val="20"/>
                              </w:rPr>
                              <w:t>Межведомственн</w:t>
                            </w:r>
                            <w:r>
                              <w:rPr>
                                <w:rFonts w:ascii="Times New Roman" w:hAnsi="Times New Roman" w:cs="Times New Roman"/>
                                <w:sz w:val="20"/>
                                <w:szCs w:val="20"/>
                              </w:rPr>
                              <w:t>ый и межуровневый подход при оказании помощи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4319C" id="Прямоугольник 48" o:spid="_x0000_s1026" style="position:absolute;left:0;text-align:left;margin-left:611.4pt;margin-top:3.05pt;width:139.2pt;height:51.8pt;z-index:251524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" fillcolor="window" strokecolor="windowText" strokeweight="1pt">
                <v:textbox>
                  <w:txbxContent>
                    <w:p w:rsidR="00C006E5" w:rsidRPr="00E9118D" w:rsidRDefault="00C006E5" w:rsidP="003A5FCD">
                      <w:pPr>
                        <w:spacing w:after="0" w:line="240" w:lineRule="auto"/>
                        <w:jc w:val="center"/>
                        <w:rPr>
                          <w:rFonts w:ascii="Times New Roman" w:hAnsi="Times New Roman" w:cs="Times New Roman"/>
                          <w:sz w:val="20"/>
                          <w:szCs w:val="20"/>
                        </w:rPr>
                      </w:pPr>
                      <w:r w:rsidRPr="00E9118D">
                        <w:rPr>
                          <w:rFonts w:ascii="Times New Roman" w:hAnsi="Times New Roman" w:cs="Times New Roman"/>
                          <w:sz w:val="20"/>
                          <w:szCs w:val="20"/>
                        </w:rPr>
                        <w:t>Межведомственн</w:t>
                      </w:r>
                      <w:r>
                        <w:rPr>
                          <w:rFonts w:ascii="Times New Roman" w:hAnsi="Times New Roman" w:cs="Times New Roman"/>
                          <w:sz w:val="20"/>
                          <w:szCs w:val="20"/>
                        </w:rPr>
                        <w:t>ый и межуровневый подход при оказании помощи</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15904" behindDoc="0" locked="0" layoutInCell="1" allowOverlap="1" wp14:anchorId="1DFE5872" wp14:editId="4193C6CF">
                <wp:simplePos x="0" y="0"/>
                <wp:positionH relativeFrom="column">
                  <wp:posOffset>5905392</wp:posOffset>
                </wp:positionH>
                <wp:positionV relativeFrom="paragraph">
                  <wp:posOffset>22408</wp:posOffset>
                </wp:positionV>
                <wp:extent cx="1767840" cy="666363"/>
                <wp:effectExtent l="0" t="0" r="22860" b="19685"/>
                <wp:wrapNone/>
                <wp:docPr id="49" name="Прямоугольник 49"/>
                <wp:cNvGraphicFramePr/>
                <a:graphic xmlns:a="http://schemas.openxmlformats.org/drawingml/2006/main">
                  <a:graphicData uri="http://schemas.microsoft.com/office/word/2010/wordprocessingShape">
                    <wps:wsp>
                      <wps:cNvSpPr/>
                      <wps:spPr>
                        <a:xfrm>
                          <a:off x="0" y="0"/>
                          <a:ext cx="1767840" cy="6663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E9118D" w:rsidRDefault="00C006E5" w:rsidP="003A5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Активная роль педагогов-психологов для обеспечения психологически безопасной образовательной среды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FE5872" id="Прямоугольник 49" o:spid="_x0000_s1027" style="position:absolute;left:0;text-align:left;margin-left:465pt;margin-top:1.75pt;width:139.2pt;height:52.45pt;z-index:251515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" fillcolor="window" strokecolor="windowText" strokeweight="1pt">
                <v:textbox>
                  <w:txbxContent>
                    <w:p w:rsidR="00C006E5" w:rsidRPr="00E9118D" w:rsidRDefault="00C006E5" w:rsidP="003A5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Активная роль педагогов-психологов для обеспечения психологически безопасной образовательной среды</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07712" behindDoc="0" locked="0" layoutInCell="1" allowOverlap="1" wp14:anchorId="5D3ED248" wp14:editId="4E160140">
                <wp:simplePos x="0" y="0"/>
                <wp:positionH relativeFrom="column">
                  <wp:posOffset>4006355</wp:posOffset>
                </wp:positionH>
                <wp:positionV relativeFrom="paragraph">
                  <wp:posOffset>7932</wp:posOffset>
                </wp:positionV>
                <wp:extent cx="1767840" cy="680968"/>
                <wp:effectExtent l="0" t="0" r="22860" b="24130"/>
                <wp:wrapNone/>
                <wp:docPr id="50" name="Прямоугольник 50"/>
                <wp:cNvGraphicFramePr/>
                <a:graphic xmlns:a="http://schemas.openxmlformats.org/drawingml/2006/main">
                  <a:graphicData uri="http://schemas.microsoft.com/office/word/2010/wordprocessingShape">
                    <wps:wsp>
                      <wps:cNvSpPr/>
                      <wps:spPr>
                        <a:xfrm>
                          <a:off x="0" y="0"/>
                          <a:ext cx="1767840" cy="68096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E9118D" w:rsidRDefault="00C006E5" w:rsidP="003A5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Непрерывность и преемственность профессиональной подготовки кадров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ED248" id="Прямоугольник 50" o:spid="_x0000_s1028" style="position:absolute;left:0;text-align:left;margin-left:315.45pt;margin-top:.6pt;width:139.2pt;height:53.6pt;z-index:25150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" fillcolor="window" strokecolor="windowText" strokeweight="1pt">
                <v:textbox>
                  <w:txbxContent>
                    <w:p w:rsidR="00C006E5" w:rsidRPr="00E9118D" w:rsidRDefault="00C006E5" w:rsidP="003A5F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Непрерывность и преемственность профессиональной подготовки кадров</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499520" behindDoc="0" locked="0" layoutInCell="1" allowOverlap="1" wp14:anchorId="3D3AE013" wp14:editId="16B2FAFE">
                <wp:simplePos x="0" y="0"/>
                <wp:positionH relativeFrom="column">
                  <wp:posOffset>2122816</wp:posOffset>
                </wp:positionH>
                <wp:positionV relativeFrom="paragraph">
                  <wp:posOffset>8061</wp:posOffset>
                </wp:positionV>
                <wp:extent cx="1767840" cy="689491"/>
                <wp:effectExtent l="0" t="0" r="22860" b="15875"/>
                <wp:wrapNone/>
                <wp:docPr id="51" name="Прямоугольник 51"/>
                <wp:cNvGraphicFramePr/>
                <a:graphic xmlns:a="http://schemas.openxmlformats.org/drawingml/2006/main">
                  <a:graphicData uri="http://schemas.microsoft.com/office/word/2010/wordprocessingShape">
                    <wps:wsp>
                      <wps:cNvSpPr/>
                      <wps:spPr>
                        <a:xfrm>
                          <a:off x="0" y="0"/>
                          <a:ext cx="1767840" cy="68949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E9118D" w:rsidRDefault="00C006E5" w:rsidP="003A5FCD">
                            <w:pPr>
                              <w:spacing w:after="0" w:line="240" w:lineRule="auto"/>
                              <w:jc w:val="center"/>
                              <w:rPr>
                                <w:rFonts w:ascii="Times New Roman" w:hAnsi="Times New Roman" w:cs="Times New Roman"/>
                                <w:sz w:val="20"/>
                                <w:szCs w:val="20"/>
                              </w:rPr>
                            </w:pPr>
                            <w:r w:rsidRPr="00E9118D">
                              <w:rPr>
                                <w:rFonts w:ascii="Times New Roman" w:hAnsi="Times New Roman" w:cs="Times New Roman"/>
                                <w:sz w:val="20"/>
                                <w:szCs w:val="20"/>
                              </w:rPr>
                              <w:t>Равной доступности помощи</w:t>
                            </w:r>
                            <w:r>
                              <w:rPr>
                                <w:rFonts w:ascii="Times New Roman" w:hAnsi="Times New Roman" w:cs="Times New Roman"/>
                                <w:sz w:val="20"/>
                                <w:szCs w:val="20"/>
                              </w:rPr>
                              <w:t>, ее адресность, своевременность, преемственность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AE013" id="Прямоугольник 51" o:spid="_x0000_s1029" style="position:absolute;left:0;text-align:left;margin-left:167.15pt;margin-top:.65pt;width:139.2pt;height:54.3pt;z-index:25149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" fillcolor="window" strokecolor="windowText" strokeweight="1pt">
                <v:textbox>
                  <w:txbxContent>
                    <w:p w:rsidR="00C006E5" w:rsidRPr="00E9118D" w:rsidRDefault="00C006E5" w:rsidP="003A5FCD">
                      <w:pPr>
                        <w:spacing w:after="0" w:line="240" w:lineRule="auto"/>
                        <w:jc w:val="center"/>
                        <w:rPr>
                          <w:rFonts w:ascii="Times New Roman" w:hAnsi="Times New Roman" w:cs="Times New Roman"/>
                          <w:sz w:val="20"/>
                          <w:szCs w:val="20"/>
                        </w:rPr>
                      </w:pPr>
                      <w:r w:rsidRPr="00E9118D">
                        <w:rPr>
                          <w:rFonts w:ascii="Times New Roman" w:hAnsi="Times New Roman" w:cs="Times New Roman"/>
                          <w:sz w:val="20"/>
                          <w:szCs w:val="20"/>
                        </w:rPr>
                        <w:t>Равной доступности помощи</w:t>
                      </w:r>
                      <w:r>
                        <w:rPr>
                          <w:rFonts w:ascii="Times New Roman" w:hAnsi="Times New Roman" w:cs="Times New Roman"/>
                          <w:sz w:val="20"/>
                          <w:szCs w:val="20"/>
                        </w:rPr>
                        <w:t>, ее адресность, своевременность, преемственность</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491328" behindDoc="0" locked="0" layoutInCell="1" allowOverlap="1" wp14:anchorId="6B539DB0" wp14:editId="01D56AB8">
                <wp:simplePos x="0" y="0"/>
                <wp:positionH relativeFrom="column">
                  <wp:posOffset>100589</wp:posOffset>
                </wp:positionH>
                <wp:positionV relativeFrom="paragraph">
                  <wp:posOffset>7921</wp:posOffset>
                </wp:positionV>
                <wp:extent cx="1851660" cy="643180"/>
                <wp:effectExtent l="0" t="0" r="15240" b="24130"/>
                <wp:wrapNone/>
                <wp:docPr id="57" name="Прямоугольник 57"/>
                <wp:cNvGraphicFramePr/>
                <a:graphic xmlns:a="http://schemas.openxmlformats.org/drawingml/2006/main">
                  <a:graphicData uri="http://schemas.microsoft.com/office/word/2010/wordprocessingShape">
                    <wps:wsp>
                      <wps:cNvSpPr/>
                      <wps:spPr>
                        <a:xfrm>
                          <a:off x="0" y="0"/>
                          <a:ext cx="1851660" cy="643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A5FCD">
                            <w:pPr>
                              <w:jc w:val="center"/>
                              <w:rPr>
                                <w:rFonts w:ascii="Times New Roman" w:hAnsi="Times New Roman" w:cs="Times New Roman"/>
                                <w:sz w:val="24"/>
                                <w:szCs w:val="24"/>
                              </w:rPr>
                            </w:pPr>
                            <w:r w:rsidRPr="000E2A41">
                              <w:rPr>
                                <w:rFonts w:ascii="Times New Roman" w:hAnsi="Times New Roman" w:cs="Times New Roman"/>
                                <w:sz w:val="24"/>
                                <w:szCs w:val="24"/>
                              </w:rPr>
                              <w:t>Принципы</w:t>
                            </w:r>
                            <w:r>
                              <w:rPr>
                                <w:rFonts w:ascii="Times New Roman" w:hAnsi="Times New Roman" w:cs="Times New Roman"/>
                                <w:sz w:val="24"/>
                                <w:szCs w:val="24"/>
                              </w:rPr>
                              <w:t xml:space="preserve"> оказания помощи</w:t>
                            </w:r>
                            <w:r w:rsidRPr="000E2A41">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39DB0" id="Прямоугольник 57" o:spid="_x0000_s1030" style="position:absolute;left:0;text-align:left;margin-left:7.9pt;margin-top:.6pt;width:145.8pt;height:50.65pt;z-index:25149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" fillcolor="window" strokecolor="windowText" strokeweight="1pt">
                <v:textbox>
                  <w:txbxContent>
                    <w:p w:rsidR="00C006E5" w:rsidRPr="000E2A41" w:rsidRDefault="00C006E5" w:rsidP="003A5FCD">
                      <w:pPr>
                        <w:jc w:val="center"/>
                        <w:rPr>
                          <w:rFonts w:ascii="Times New Roman" w:hAnsi="Times New Roman" w:cs="Times New Roman"/>
                          <w:sz w:val="24"/>
                          <w:szCs w:val="24"/>
                        </w:rPr>
                      </w:pPr>
                      <w:r w:rsidRPr="000E2A41">
                        <w:rPr>
                          <w:rFonts w:ascii="Times New Roman" w:hAnsi="Times New Roman" w:cs="Times New Roman"/>
                          <w:sz w:val="24"/>
                          <w:szCs w:val="24"/>
                        </w:rPr>
                        <w:t>Принципы</w:t>
                      </w:r>
                      <w:r>
                        <w:rPr>
                          <w:rFonts w:ascii="Times New Roman" w:hAnsi="Times New Roman" w:cs="Times New Roman"/>
                          <w:sz w:val="24"/>
                          <w:szCs w:val="24"/>
                        </w:rPr>
                        <w:t xml:space="preserve"> оказания помощи</w:t>
                      </w:r>
                      <w:r w:rsidRPr="000E2A41">
                        <w:rPr>
                          <w:rFonts w:ascii="Times New Roman" w:hAnsi="Times New Roman" w:cs="Times New Roman"/>
                          <w:sz w:val="24"/>
                          <w:szCs w:val="24"/>
                        </w:rPr>
                        <w:t>:</w:t>
                      </w:r>
                    </w:p>
                  </w:txbxContent>
                </v:textbox>
              </v:rect>
            </w:pict>
          </mc:Fallback>
        </mc:AlternateContent>
      </w:r>
      <w:r w:rsidRPr="00463B62">
        <w:rPr>
          <w:rFonts w:ascii="Times New Roman" w:eastAsia="Calibri" w:hAnsi="Times New Roman" w:cs="Times New Roman"/>
          <w:b/>
          <w:sz w:val="24"/>
          <w:szCs w:val="24"/>
        </w:rPr>
        <w:t xml:space="preserve"> </w: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736BB908" wp14:editId="06A65DD9">
                <wp:simplePos x="0" y="0"/>
                <wp:positionH relativeFrom="column">
                  <wp:posOffset>1942669</wp:posOffset>
                </wp:positionH>
                <wp:positionV relativeFrom="paragraph">
                  <wp:posOffset>81227</wp:posOffset>
                </wp:positionV>
                <wp:extent cx="139485" cy="0"/>
                <wp:effectExtent l="0" t="76200" r="13335" b="95250"/>
                <wp:wrapNone/>
                <wp:docPr id="58" name="Прямая со стрелкой 58"/>
                <wp:cNvGraphicFramePr/>
                <a:graphic xmlns:a="http://schemas.openxmlformats.org/drawingml/2006/main">
                  <a:graphicData uri="http://schemas.microsoft.com/office/word/2010/wordprocessingShape">
                    <wps:wsp>
                      <wps:cNvCnPr/>
                      <wps:spPr>
                        <a:xfrm>
                          <a:off x="0" y="0"/>
                          <a:ext cx="1394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1D3BB36" id="Прямая со стрелкой 58" o:spid="_x0000_s1026" type="#_x0000_t32" style="position:absolute;margin-left:152.95pt;margin-top:6.4pt;width:11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34016" behindDoc="0" locked="0" layoutInCell="1" allowOverlap="1" wp14:anchorId="376B14A4" wp14:editId="2203A402">
                <wp:simplePos x="0" y="0"/>
                <wp:positionH relativeFrom="column">
                  <wp:posOffset>3891302</wp:posOffset>
                </wp:positionH>
                <wp:positionV relativeFrom="paragraph">
                  <wp:posOffset>81356</wp:posOffset>
                </wp:positionV>
                <wp:extent cx="100739" cy="7749"/>
                <wp:effectExtent l="0" t="76200" r="33020" b="87630"/>
                <wp:wrapNone/>
                <wp:docPr id="59" name="Прямая со стрелкой 59"/>
                <wp:cNvGraphicFramePr/>
                <a:graphic xmlns:a="http://schemas.openxmlformats.org/drawingml/2006/main">
                  <a:graphicData uri="http://schemas.microsoft.com/office/word/2010/wordprocessingShape">
                    <wps:wsp>
                      <wps:cNvCnPr/>
                      <wps:spPr>
                        <a:xfrm>
                          <a:off x="0" y="0"/>
                          <a:ext cx="100739" cy="77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7750752" id="Прямая со стрелкой 59" o:spid="_x0000_s1026" type="#_x0000_t32" style="position:absolute;margin-left:306.4pt;margin-top:6.4pt;width:7.95pt;height:.6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00B79EB2" wp14:editId="1F4FCE76">
                <wp:simplePos x="0" y="0"/>
                <wp:positionH relativeFrom="column">
                  <wp:posOffset>5770040</wp:posOffset>
                </wp:positionH>
                <wp:positionV relativeFrom="paragraph">
                  <wp:posOffset>81474</wp:posOffset>
                </wp:positionV>
                <wp:extent cx="139065" cy="0"/>
                <wp:effectExtent l="0" t="76200" r="13335" b="95250"/>
                <wp:wrapNone/>
                <wp:docPr id="60" name="Прямая со стрелкой 60"/>
                <wp:cNvGraphicFramePr/>
                <a:graphic xmlns:a="http://schemas.openxmlformats.org/drawingml/2006/main">
                  <a:graphicData uri="http://schemas.microsoft.com/office/word/2010/wordprocessingShape">
                    <wps:wsp>
                      <wps:cNvCnPr/>
                      <wps:spPr>
                        <a:xfrm>
                          <a:off x="0" y="0"/>
                          <a:ext cx="13906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7570E2" id="Прямая со стрелкой 60" o:spid="_x0000_s1026" type="#_x0000_t32" style="position:absolute;margin-left:454.35pt;margin-top:6.4pt;width:10.9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50400" behindDoc="0" locked="0" layoutInCell="1" allowOverlap="1" wp14:anchorId="53B03665" wp14:editId="2A23A882">
                <wp:simplePos x="0" y="0"/>
                <wp:positionH relativeFrom="column">
                  <wp:posOffset>7652364</wp:posOffset>
                </wp:positionH>
                <wp:positionV relativeFrom="paragraph">
                  <wp:posOffset>79957</wp:posOffset>
                </wp:positionV>
                <wp:extent cx="139065" cy="0"/>
                <wp:effectExtent l="0" t="76200" r="13335" b="95250"/>
                <wp:wrapNone/>
                <wp:docPr id="61" name="Прямая со стрелкой 61"/>
                <wp:cNvGraphicFramePr/>
                <a:graphic xmlns:a="http://schemas.openxmlformats.org/drawingml/2006/main">
                  <a:graphicData uri="http://schemas.microsoft.com/office/word/2010/wordprocessingShape">
                    <wps:wsp>
                      <wps:cNvCnPr/>
                      <wps:spPr>
                        <a:xfrm>
                          <a:off x="0" y="0"/>
                          <a:ext cx="13906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E0C8010" id="Прямая со стрелкой 61" o:spid="_x0000_s1026" type="#_x0000_t32" style="position:absolute;margin-left:602.55pt;margin-top:6.3pt;width:10.95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" strokecolor="windowText"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32288" behindDoc="0" locked="0" layoutInCell="1" allowOverlap="1" wp14:anchorId="35043CEC" wp14:editId="7EA1FE53">
                <wp:simplePos x="0" y="0"/>
                <wp:positionH relativeFrom="margin">
                  <wp:align>left</wp:align>
                </wp:positionH>
                <wp:positionV relativeFrom="paragraph">
                  <wp:posOffset>63877</wp:posOffset>
                </wp:positionV>
                <wp:extent cx="1988820" cy="609600"/>
                <wp:effectExtent l="0" t="0" r="11430" b="19050"/>
                <wp:wrapNone/>
                <wp:docPr id="62" name="Прямоугольник 62"/>
                <wp:cNvGraphicFramePr/>
                <a:graphic xmlns:a="http://schemas.openxmlformats.org/drawingml/2006/main">
                  <a:graphicData uri="http://schemas.microsoft.com/office/word/2010/wordprocessingShape">
                    <wps:wsp>
                      <wps:cNvSpPr/>
                      <wps:spPr>
                        <a:xfrm>
                          <a:off x="0" y="0"/>
                          <a:ext cx="198882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A5FCD">
                            <w:pPr>
                              <w:jc w:val="center"/>
                              <w:rPr>
                                <w:rFonts w:ascii="Times New Roman" w:hAnsi="Times New Roman" w:cs="Times New Roman"/>
                                <w:sz w:val="24"/>
                                <w:szCs w:val="24"/>
                              </w:rPr>
                            </w:pPr>
                            <w:r w:rsidRPr="000E2A41">
                              <w:rPr>
                                <w:rFonts w:ascii="Times New Roman" w:hAnsi="Times New Roman" w:cs="Times New Roman"/>
                                <w:sz w:val="24"/>
                                <w:szCs w:val="24"/>
                              </w:rPr>
                              <w:t>Первичный уровень: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43CEC" id="Прямоугольник 62" o:spid="_x0000_s1031" style="position:absolute;margin-left:0;margin-top:5.05pt;width:156.6pt;height:48pt;z-index:251532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" fillcolor="window" strokecolor="windowText" strokeweight="1pt">
                <v:textbox>
                  <w:txbxContent>
                    <w:p w:rsidR="00C006E5" w:rsidRPr="000E2A41" w:rsidRDefault="00C006E5" w:rsidP="003A5FCD">
                      <w:pPr>
                        <w:jc w:val="center"/>
                        <w:rPr>
                          <w:rFonts w:ascii="Times New Roman" w:hAnsi="Times New Roman" w:cs="Times New Roman"/>
                          <w:sz w:val="24"/>
                          <w:szCs w:val="24"/>
                        </w:rPr>
                      </w:pPr>
                      <w:r w:rsidRPr="000E2A41">
                        <w:rPr>
                          <w:rFonts w:ascii="Times New Roman" w:hAnsi="Times New Roman" w:cs="Times New Roman"/>
                          <w:sz w:val="24"/>
                          <w:szCs w:val="24"/>
                        </w:rPr>
                        <w:t>Первичный уровень:</w:t>
                      </w:r>
                    </w:p>
                  </w:txbxContent>
                </v:textbox>
                <w10:wrap anchorx="margin"/>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40480" behindDoc="0" locked="0" layoutInCell="1" allowOverlap="1" wp14:anchorId="27A6B921" wp14:editId="4218EDF2">
                <wp:simplePos x="0" y="0"/>
                <wp:positionH relativeFrom="column">
                  <wp:posOffset>2323088</wp:posOffset>
                </wp:positionH>
                <wp:positionV relativeFrom="paragraph">
                  <wp:posOffset>63748</wp:posOffset>
                </wp:positionV>
                <wp:extent cx="2095500" cy="624840"/>
                <wp:effectExtent l="0" t="0" r="19050" b="22860"/>
                <wp:wrapNone/>
                <wp:docPr id="63" name="Прямоугольник 63"/>
                <wp:cNvGraphicFramePr/>
                <a:graphic xmlns:a="http://schemas.openxmlformats.org/drawingml/2006/main">
                  <a:graphicData uri="http://schemas.microsoft.com/office/word/2010/wordprocessingShape">
                    <wps:wsp>
                      <wps:cNvSpPr/>
                      <wps:spPr>
                        <a:xfrm>
                          <a:off x="0" y="0"/>
                          <a:ext cx="2095500" cy="624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E012B7" w:rsidRDefault="00C006E5" w:rsidP="003A5FCD">
                            <w:pPr>
                              <w:jc w:val="center"/>
                              <w:rPr>
                                <w:rFonts w:ascii="Times New Roman" w:hAnsi="Times New Roman" w:cs="Times New Roman"/>
                              </w:rPr>
                            </w:pPr>
                            <w:r w:rsidRPr="00E012B7">
                              <w:rPr>
                                <w:rFonts w:ascii="Times New Roman" w:hAnsi="Times New Roman" w:cs="Times New Roman"/>
                              </w:rPr>
                              <w:t>Образовательные учреждения всех типов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6B921" id="Прямоугольник 63" o:spid="_x0000_s1032" style="position:absolute;margin-left:182.9pt;margin-top:5pt;width:165pt;height:49.2pt;z-index:25154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" fillcolor="window" strokecolor="windowText" strokeweight="1pt">
                <v:textbox>
                  <w:txbxContent>
                    <w:p w:rsidR="00C006E5" w:rsidRPr="00E012B7" w:rsidRDefault="00C006E5" w:rsidP="003A5FCD">
                      <w:pPr>
                        <w:jc w:val="center"/>
                        <w:rPr>
                          <w:rFonts w:ascii="Times New Roman" w:hAnsi="Times New Roman" w:cs="Times New Roman"/>
                        </w:rPr>
                      </w:pPr>
                      <w:r w:rsidRPr="00E012B7">
                        <w:rPr>
                          <w:rFonts w:ascii="Times New Roman" w:hAnsi="Times New Roman" w:cs="Times New Roman"/>
                        </w:rPr>
                        <w:t>Образовательные учреждения всех типов</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48672" behindDoc="0" locked="0" layoutInCell="1" allowOverlap="1" wp14:anchorId="516D3747" wp14:editId="65EE7AE1">
                <wp:simplePos x="0" y="0"/>
                <wp:positionH relativeFrom="column">
                  <wp:posOffset>4866511</wp:posOffset>
                </wp:positionH>
                <wp:positionV relativeFrom="paragraph">
                  <wp:posOffset>6426</wp:posOffset>
                </wp:positionV>
                <wp:extent cx="4632960" cy="892304"/>
                <wp:effectExtent l="0" t="0" r="15240" b="22225"/>
                <wp:wrapNone/>
                <wp:docPr id="64" name="Прямоугольник 64"/>
                <wp:cNvGraphicFramePr/>
                <a:graphic xmlns:a="http://schemas.openxmlformats.org/drawingml/2006/main">
                  <a:graphicData uri="http://schemas.microsoft.com/office/word/2010/wordprocessingShape">
                    <wps:wsp>
                      <wps:cNvSpPr/>
                      <wps:spPr>
                        <a:xfrm>
                          <a:off x="0" y="0"/>
                          <a:ext cx="4632960" cy="89230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E012B7" w:rsidRDefault="00C006E5" w:rsidP="003A5FCD">
                            <w:pPr>
                              <w:spacing w:after="0" w:line="240" w:lineRule="auto"/>
                              <w:jc w:val="center"/>
                              <w:rPr>
                                <w:rFonts w:ascii="Times New Roman" w:hAnsi="Times New Roman" w:cs="Times New Roman"/>
                              </w:rPr>
                            </w:pPr>
                            <w:r>
                              <w:rPr>
                                <w:rFonts w:ascii="Times New Roman" w:hAnsi="Times New Roman" w:cs="Times New Roman"/>
                              </w:rPr>
                              <w:t>ДОУ</w:t>
                            </w:r>
                            <w:r w:rsidRPr="00E012B7">
                              <w:rPr>
                                <w:rFonts w:ascii="Times New Roman" w:hAnsi="Times New Roman" w:cs="Times New Roman"/>
                              </w:rPr>
                              <w:t xml:space="preserve"> – психолог ДОУ</w:t>
                            </w:r>
                          </w:p>
                          <w:p w:rsidR="00C006E5" w:rsidRPr="00E012B7" w:rsidRDefault="00C006E5" w:rsidP="003A5FCD">
                            <w:pPr>
                              <w:spacing w:after="0" w:line="240" w:lineRule="auto"/>
                              <w:jc w:val="center"/>
                              <w:rPr>
                                <w:rFonts w:ascii="Times New Roman" w:hAnsi="Times New Roman" w:cs="Times New Roman"/>
                              </w:rPr>
                            </w:pPr>
                            <w:r w:rsidRPr="00E012B7">
                              <w:rPr>
                                <w:rFonts w:ascii="Times New Roman" w:hAnsi="Times New Roman" w:cs="Times New Roman"/>
                              </w:rPr>
                              <w:t>ОУ – психолог ОУ</w:t>
                            </w:r>
                          </w:p>
                          <w:p w:rsidR="00C006E5" w:rsidRDefault="00C006E5" w:rsidP="003A5FCD">
                            <w:pPr>
                              <w:spacing w:after="0" w:line="240" w:lineRule="auto"/>
                              <w:jc w:val="center"/>
                              <w:rPr>
                                <w:rFonts w:ascii="Times New Roman" w:hAnsi="Times New Roman" w:cs="Times New Roman"/>
                              </w:rPr>
                            </w:pPr>
                            <w:r w:rsidRPr="00E012B7">
                              <w:rPr>
                                <w:rFonts w:ascii="Times New Roman" w:hAnsi="Times New Roman" w:cs="Times New Roman"/>
                              </w:rPr>
                              <w:t>С (К) ОУ – психолог С (К) ОУ</w:t>
                            </w:r>
                          </w:p>
                          <w:p w:rsidR="00C006E5" w:rsidRPr="00E012B7" w:rsidRDefault="00C006E5" w:rsidP="003A5FCD">
                            <w:pPr>
                              <w:spacing w:after="0" w:line="240" w:lineRule="auto"/>
                              <w:jc w:val="center"/>
                              <w:rPr>
                                <w:rFonts w:ascii="Times New Roman" w:hAnsi="Times New Roman" w:cs="Times New Roman"/>
                              </w:rPr>
                            </w:pPr>
                            <w:r>
                              <w:rPr>
                                <w:rFonts w:ascii="Times New Roman" w:hAnsi="Times New Roman" w:cs="Times New Roman"/>
                              </w:rPr>
                              <w:t>Профессиональные техникумы и колледжи – психолог ОУ</w:t>
                            </w:r>
                          </w:p>
                          <w:p w:rsidR="00C006E5" w:rsidRPr="00E012B7" w:rsidRDefault="00C006E5" w:rsidP="003A5FCD">
                            <w:pPr>
                              <w:spacing w:after="0" w:line="240" w:lineRule="auto"/>
                              <w:jc w:val="center"/>
                              <w:rPr>
                                <w:rFonts w:ascii="Times New Roman" w:hAnsi="Times New Roman" w:cs="Times New Roman"/>
                              </w:rPr>
                            </w:pPr>
                            <w:r w:rsidRPr="00E012B7">
                              <w:rPr>
                                <w:rFonts w:ascii="Times New Roman" w:hAnsi="Times New Roman" w:cs="Times New Roman"/>
                              </w:rPr>
                              <w:t>ПМПк 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D3747" id="Прямоугольник 64" o:spid="_x0000_s1033" style="position:absolute;margin-left:383.2pt;margin-top:.5pt;width:364.8pt;height:70.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" fillcolor="window" strokecolor="windowText" strokeweight="1pt">
                <v:textbox>
                  <w:txbxContent>
                    <w:p w:rsidR="00C006E5" w:rsidRPr="00E012B7" w:rsidRDefault="00C006E5" w:rsidP="003A5FCD">
                      <w:pPr>
                        <w:spacing w:after="0" w:line="240" w:lineRule="auto"/>
                        <w:jc w:val="center"/>
                        <w:rPr>
                          <w:rFonts w:ascii="Times New Roman" w:hAnsi="Times New Roman" w:cs="Times New Roman"/>
                        </w:rPr>
                      </w:pPr>
                      <w:r>
                        <w:rPr>
                          <w:rFonts w:ascii="Times New Roman" w:hAnsi="Times New Roman" w:cs="Times New Roman"/>
                        </w:rPr>
                        <w:t>ДОУ</w:t>
                      </w:r>
                      <w:r w:rsidRPr="00E012B7">
                        <w:rPr>
                          <w:rFonts w:ascii="Times New Roman" w:hAnsi="Times New Roman" w:cs="Times New Roman"/>
                        </w:rPr>
                        <w:t xml:space="preserve"> – психолог ДОУ</w:t>
                      </w:r>
                    </w:p>
                    <w:p w:rsidR="00C006E5" w:rsidRPr="00E012B7" w:rsidRDefault="00C006E5" w:rsidP="003A5FCD">
                      <w:pPr>
                        <w:spacing w:after="0" w:line="240" w:lineRule="auto"/>
                        <w:jc w:val="center"/>
                        <w:rPr>
                          <w:rFonts w:ascii="Times New Roman" w:hAnsi="Times New Roman" w:cs="Times New Roman"/>
                        </w:rPr>
                      </w:pPr>
                      <w:r w:rsidRPr="00E012B7">
                        <w:rPr>
                          <w:rFonts w:ascii="Times New Roman" w:hAnsi="Times New Roman" w:cs="Times New Roman"/>
                        </w:rPr>
                        <w:t>ОУ – психолог ОУ</w:t>
                      </w:r>
                    </w:p>
                    <w:p w:rsidR="00C006E5" w:rsidRDefault="00C006E5" w:rsidP="003A5FCD">
                      <w:pPr>
                        <w:spacing w:after="0" w:line="240" w:lineRule="auto"/>
                        <w:jc w:val="center"/>
                        <w:rPr>
                          <w:rFonts w:ascii="Times New Roman" w:hAnsi="Times New Roman" w:cs="Times New Roman"/>
                        </w:rPr>
                      </w:pPr>
                      <w:r w:rsidRPr="00E012B7">
                        <w:rPr>
                          <w:rFonts w:ascii="Times New Roman" w:hAnsi="Times New Roman" w:cs="Times New Roman"/>
                        </w:rPr>
                        <w:t>С (К) ОУ – психолог С (К) ОУ</w:t>
                      </w:r>
                    </w:p>
                    <w:p w:rsidR="00C006E5" w:rsidRPr="00E012B7" w:rsidRDefault="00C006E5" w:rsidP="003A5FCD">
                      <w:pPr>
                        <w:spacing w:after="0" w:line="240" w:lineRule="auto"/>
                        <w:jc w:val="center"/>
                        <w:rPr>
                          <w:rFonts w:ascii="Times New Roman" w:hAnsi="Times New Roman" w:cs="Times New Roman"/>
                        </w:rPr>
                      </w:pPr>
                      <w:r>
                        <w:rPr>
                          <w:rFonts w:ascii="Times New Roman" w:hAnsi="Times New Roman" w:cs="Times New Roman"/>
                        </w:rPr>
                        <w:t>Профессиональные техникумы и колледжи – психолог ОУ</w:t>
                      </w:r>
                    </w:p>
                    <w:p w:rsidR="00C006E5" w:rsidRPr="00E012B7" w:rsidRDefault="00C006E5" w:rsidP="003A5FCD">
                      <w:pPr>
                        <w:spacing w:after="0" w:line="240" w:lineRule="auto"/>
                        <w:jc w:val="center"/>
                        <w:rPr>
                          <w:rFonts w:ascii="Times New Roman" w:hAnsi="Times New Roman" w:cs="Times New Roman"/>
                        </w:rPr>
                      </w:pPr>
                      <w:r w:rsidRPr="00E012B7">
                        <w:rPr>
                          <w:rFonts w:ascii="Times New Roman" w:hAnsi="Times New Roman" w:cs="Times New Roman"/>
                        </w:rPr>
                        <w:t>ПМПк ОО</w:t>
                      </w:r>
                    </w:p>
                  </w:txbxContent>
                </v:textbox>
              </v:rect>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08ECECA6" wp14:editId="043F46CB">
                <wp:simplePos x="0" y="0"/>
                <wp:positionH relativeFrom="column">
                  <wp:posOffset>-308233</wp:posOffset>
                </wp:positionH>
                <wp:positionV relativeFrom="paragraph">
                  <wp:posOffset>81280</wp:posOffset>
                </wp:positionV>
                <wp:extent cx="356461" cy="0"/>
                <wp:effectExtent l="0" t="76200" r="24765" b="95250"/>
                <wp:wrapNone/>
                <wp:docPr id="65" name="Прямая со стрелкой 65"/>
                <wp:cNvGraphicFramePr/>
                <a:graphic xmlns:a="http://schemas.openxmlformats.org/drawingml/2006/main">
                  <a:graphicData uri="http://schemas.microsoft.com/office/word/2010/wordprocessingShape">
                    <wps:wsp>
                      <wps:cNvCnPr/>
                      <wps:spPr>
                        <a:xfrm>
                          <a:off x="0" y="0"/>
                          <a:ext cx="35646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410A50" id="Прямая со стрелкой 65" o:spid="_x0000_s1026" type="#_x0000_t32" style="position:absolute;margin-left:-24.25pt;margin-top:6.4pt;width:28.0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89632" behindDoc="0" locked="0" layoutInCell="1" allowOverlap="1" wp14:anchorId="0A8B8CDA" wp14:editId="26A73607">
                <wp:simplePos x="0" y="0"/>
                <wp:positionH relativeFrom="column">
                  <wp:posOffset>2012950</wp:posOffset>
                </wp:positionH>
                <wp:positionV relativeFrom="paragraph">
                  <wp:posOffset>83637</wp:posOffset>
                </wp:positionV>
                <wp:extent cx="312420" cy="7620"/>
                <wp:effectExtent l="0" t="76200" r="30480" b="87630"/>
                <wp:wrapNone/>
                <wp:docPr id="66" name="Прямая со стрелкой 66"/>
                <wp:cNvGraphicFramePr/>
                <a:graphic xmlns:a="http://schemas.openxmlformats.org/drawingml/2006/main">
                  <a:graphicData uri="http://schemas.microsoft.com/office/word/2010/wordprocessingShape">
                    <wps:wsp>
                      <wps:cNvCnPr/>
                      <wps:spPr>
                        <a:xfrm flipV="1">
                          <a:off x="0" y="0"/>
                          <a:ext cx="31242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8FD59A" id="Прямая со стрелкой 66" o:spid="_x0000_s1026" type="#_x0000_t32" style="position:absolute;margin-left:158.5pt;margin-top:6.6pt;width:24.6pt;height:.6pt;flip:y;z-index:25158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74976" behindDoc="0" locked="0" layoutInCell="1" allowOverlap="1" wp14:anchorId="77D0722C" wp14:editId="12B8F4B4">
                <wp:simplePos x="0" y="0"/>
                <wp:positionH relativeFrom="column">
                  <wp:posOffset>4416543</wp:posOffset>
                </wp:positionH>
                <wp:positionV relativeFrom="paragraph">
                  <wp:posOffset>85424</wp:posOffset>
                </wp:positionV>
                <wp:extent cx="453972" cy="7749"/>
                <wp:effectExtent l="0" t="57150" r="41910" b="87630"/>
                <wp:wrapNone/>
                <wp:docPr id="67" name="Прямая со стрелкой 67"/>
                <wp:cNvGraphicFramePr/>
                <a:graphic xmlns:a="http://schemas.openxmlformats.org/drawingml/2006/main">
                  <a:graphicData uri="http://schemas.microsoft.com/office/word/2010/wordprocessingShape">
                    <wps:wsp>
                      <wps:cNvCnPr/>
                      <wps:spPr>
                        <a:xfrm>
                          <a:off x="0" y="0"/>
                          <a:ext cx="453972" cy="77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05838A" id="Прямая со стрелкой 67" o:spid="_x0000_s1026" type="#_x0000_t32" style="position:absolute;margin-left:347.75pt;margin-top:6.75pt;width:35.75pt;height:.6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" strokecolor="windowText"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C905476" wp14:editId="2805201D">
                <wp:simplePos x="0" y="0"/>
                <wp:positionH relativeFrom="column">
                  <wp:posOffset>7097395</wp:posOffset>
                </wp:positionH>
                <wp:positionV relativeFrom="paragraph">
                  <wp:posOffset>122760</wp:posOffset>
                </wp:positionV>
                <wp:extent cx="2417445" cy="3448373"/>
                <wp:effectExtent l="0" t="0" r="20955" b="19050"/>
                <wp:wrapNone/>
                <wp:docPr id="68" name="Прямоугольник 68"/>
                <wp:cNvGraphicFramePr/>
                <a:graphic xmlns:a="http://schemas.openxmlformats.org/drawingml/2006/main">
                  <a:graphicData uri="http://schemas.microsoft.com/office/word/2010/wordprocessingShape">
                    <wps:wsp>
                      <wps:cNvSpPr/>
                      <wps:spPr>
                        <a:xfrm>
                          <a:off x="0" y="0"/>
                          <a:ext cx="2417445" cy="344837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Default="00C006E5" w:rsidP="003A5FCD">
                            <w:pPr>
                              <w:spacing w:after="0" w:line="240" w:lineRule="auto"/>
                              <w:rPr>
                                <w:rFonts w:ascii="Times New Roman" w:hAnsi="Times New Roman" w:cs="Times New Roman"/>
                                <w:sz w:val="20"/>
                                <w:szCs w:val="20"/>
                              </w:rPr>
                            </w:pPr>
                            <w:r>
                              <w:rPr>
                                <w:rFonts w:ascii="Times New Roman" w:hAnsi="Times New Roman" w:cs="Times New Roman"/>
                                <w:sz w:val="20"/>
                                <w:szCs w:val="20"/>
                              </w:rPr>
                              <w:t>1. Субъекты образовательных отношений.</w:t>
                            </w:r>
                          </w:p>
                          <w:p w:rsidR="00C006E5" w:rsidRPr="00FB19EF" w:rsidRDefault="00C006E5" w:rsidP="003A5FC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FB19EF">
                              <w:rPr>
                                <w:rFonts w:ascii="Times New Roman" w:hAnsi="Times New Roman" w:cs="Times New Roman"/>
                                <w:sz w:val="20"/>
                                <w:szCs w:val="20"/>
                              </w:rPr>
                              <w:t>Целевые группы обучающихся:</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дети раннего возраста, имеющие отклонения в развитии и риск их возникновения;</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 xml:space="preserve">обучающиеся с ОВЗ,  с инвалидностью; </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дети-сироты и дети, оставшиеся без попечения родителей,</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w:t>
                            </w:r>
                            <w:r w:rsidRPr="00FB19EF">
                              <w:rPr>
                                <w:rFonts w:ascii="Times New Roman" w:eastAsia="Times New Roman" w:hAnsi="Times New Roman" w:cs="Times New Roman"/>
                                <w:color w:val="1A1A1A"/>
                                <w:sz w:val="20"/>
                                <w:szCs w:val="20"/>
                                <w:lang w:eastAsia="ru-RU"/>
                              </w:rPr>
                              <w:t xml:space="preserve"> нуждающиеся в длительном лечении;</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являющиеся иностранными гражданами;</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проявляющие выдающиеся способности, и одаренные;</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испытывающие трудности в освоении основных общеобразовательных программ, развитии и социальной адаптации, в том числе, с нормативными кризисами взросления;</w:t>
                            </w:r>
                          </w:p>
                          <w:p w:rsidR="00C006E5" w:rsidRDefault="00C006E5" w:rsidP="003A5FCD">
                            <w:pPr>
                              <w:spacing w:after="0" w:line="240" w:lineRule="auto"/>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находящиеся в трудной жизненной ситуации</w:t>
                            </w:r>
                            <w:r>
                              <w:rPr>
                                <w:rFonts w:ascii="Times New Roman" w:eastAsia="Times New Roman" w:hAnsi="Times New Roman" w:cs="Times New Roman"/>
                                <w:color w:val="1A1A1A"/>
                                <w:sz w:val="20"/>
                                <w:szCs w:val="20"/>
                                <w:lang w:eastAsia="ru-RU"/>
                              </w:rPr>
                              <w:t>;</w:t>
                            </w:r>
                          </w:p>
                          <w:p w:rsidR="00C006E5" w:rsidRPr="00FB19EF" w:rsidRDefault="00C006E5" w:rsidP="003A5FCD">
                            <w:pPr>
                              <w:spacing w:after="0" w:line="240" w:lineRule="auto"/>
                              <w:rPr>
                                <w:rFonts w:ascii="Times New Roman" w:hAnsi="Times New Roman" w:cs="Times New Roman"/>
                                <w:sz w:val="20"/>
                                <w:szCs w:val="20"/>
                              </w:rPr>
                            </w:pPr>
                            <w:r>
                              <w:rPr>
                                <w:rFonts w:ascii="Times New Roman" w:hAnsi="Times New Roman" w:cs="Times New Roman"/>
                                <w:sz w:val="20"/>
                                <w:szCs w:val="20"/>
                              </w:rPr>
                              <w:t>- дети ветеранов</w:t>
                            </w:r>
                            <w:r w:rsidRPr="00FB19EF">
                              <w:rPr>
                                <w:rFonts w:ascii="Times New Roman" w:hAnsi="Times New Roman" w:cs="Times New Roman"/>
                                <w:sz w:val="20"/>
                                <w:szCs w:val="20"/>
                              </w:rPr>
                              <w:t xml:space="preserve"> боевых действий; </w:t>
                            </w:r>
                          </w:p>
                          <w:p w:rsidR="00C006E5" w:rsidRPr="00FB19EF" w:rsidRDefault="00C006E5" w:rsidP="003A5FCD">
                            <w:pPr>
                              <w:spacing w:after="0" w:line="240" w:lineRule="auto"/>
                              <w:rPr>
                                <w:rFonts w:ascii="Times New Roman" w:hAnsi="Times New Roman" w:cs="Times New Roman"/>
                                <w:sz w:val="20"/>
                                <w:szCs w:val="20"/>
                              </w:rPr>
                            </w:pPr>
                            <w:r w:rsidRPr="00FB19EF">
                              <w:rPr>
                                <w:rFonts w:ascii="Times New Roman" w:hAnsi="Times New Roman" w:cs="Times New Roman"/>
                                <w:sz w:val="20"/>
                                <w:szCs w:val="20"/>
                              </w:rPr>
                              <w:t xml:space="preserve">-  дети участников (ветеранов) </w:t>
                            </w:r>
                            <w:r>
                              <w:rPr>
                                <w:rFonts w:ascii="Times New Roman" w:hAnsi="Times New Roman" w:cs="Times New Roman"/>
                                <w:sz w:val="20"/>
                                <w:szCs w:val="20"/>
                              </w:rPr>
                              <w:t>СВО</w:t>
                            </w:r>
                          </w:p>
                          <w:p w:rsidR="00C006E5" w:rsidRDefault="00C006E5" w:rsidP="003A5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05476" id="Прямоугольник 68" o:spid="_x0000_s1034" style="position:absolute;margin-left:558.85pt;margin-top:9.65pt;width:190.35pt;height:27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" fillcolor="window" strokecolor="windowText" strokeweight="1pt">
                <v:textbox>
                  <w:txbxContent>
                    <w:p w:rsidR="00C006E5" w:rsidRDefault="00C006E5" w:rsidP="003A5FCD">
                      <w:pPr>
                        <w:spacing w:after="0" w:line="240" w:lineRule="auto"/>
                        <w:rPr>
                          <w:rFonts w:ascii="Times New Roman" w:hAnsi="Times New Roman" w:cs="Times New Roman"/>
                          <w:sz w:val="20"/>
                          <w:szCs w:val="20"/>
                        </w:rPr>
                      </w:pPr>
                      <w:r>
                        <w:rPr>
                          <w:rFonts w:ascii="Times New Roman" w:hAnsi="Times New Roman" w:cs="Times New Roman"/>
                          <w:sz w:val="20"/>
                          <w:szCs w:val="20"/>
                        </w:rPr>
                        <w:t>1. Субъекты образовательных отношений.</w:t>
                      </w:r>
                    </w:p>
                    <w:p w:rsidR="00C006E5" w:rsidRPr="00FB19EF" w:rsidRDefault="00C006E5" w:rsidP="003A5FC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FB19EF">
                        <w:rPr>
                          <w:rFonts w:ascii="Times New Roman" w:hAnsi="Times New Roman" w:cs="Times New Roman"/>
                          <w:sz w:val="20"/>
                          <w:szCs w:val="20"/>
                        </w:rPr>
                        <w:t>Целевые группы обучающихся:</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дети раннего возраста, имеющие отклонения в развитии и риск их возникновения;</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 xml:space="preserve">обучающиеся с ОВЗ,  с инвалидностью; </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дети-сироты и дети, оставшиеся без попечения родителей,</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w:t>
                      </w:r>
                      <w:r w:rsidRPr="00FB19EF">
                        <w:rPr>
                          <w:rFonts w:ascii="Times New Roman" w:eastAsia="Times New Roman" w:hAnsi="Times New Roman" w:cs="Times New Roman"/>
                          <w:color w:val="1A1A1A"/>
                          <w:sz w:val="20"/>
                          <w:szCs w:val="20"/>
                          <w:lang w:eastAsia="ru-RU"/>
                        </w:rPr>
                        <w:t xml:space="preserve"> нуждающиеся в длительном лечении;</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являющиеся иностранными гражданами;</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проявляющие выдающиеся способности, и одаренные;</w:t>
                      </w:r>
                    </w:p>
                    <w:p w:rsidR="00C006E5" w:rsidRPr="00FB19EF" w:rsidRDefault="00C006E5" w:rsidP="003A5FCD">
                      <w:pPr>
                        <w:shd w:val="clear" w:color="auto" w:fill="FFFFFF"/>
                        <w:spacing w:after="0" w:line="240" w:lineRule="auto"/>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испытывающие трудности в освоении основных общеобразовательных программ, развитии и социальной адаптации, в том числе, с нормативными кризисами взросления;</w:t>
                      </w:r>
                    </w:p>
                    <w:p w:rsidR="00C006E5" w:rsidRDefault="00C006E5" w:rsidP="003A5FCD">
                      <w:pPr>
                        <w:spacing w:after="0" w:line="240" w:lineRule="auto"/>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w:t>
                      </w:r>
                      <w:r w:rsidRPr="00FB19EF">
                        <w:rPr>
                          <w:rFonts w:ascii="Times New Roman" w:eastAsia="Times New Roman" w:hAnsi="Times New Roman" w:cs="Times New Roman"/>
                          <w:color w:val="1A1A1A"/>
                          <w:sz w:val="20"/>
                          <w:szCs w:val="20"/>
                          <w:lang w:eastAsia="ru-RU"/>
                        </w:rPr>
                        <w:t>находящиеся в трудной жизненной ситуации</w:t>
                      </w:r>
                      <w:r>
                        <w:rPr>
                          <w:rFonts w:ascii="Times New Roman" w:eastAsia="Times New Roman" w:hAnsi="Times New Roman" w:cs="Times New Roman"/>
                          <w:color w:val="1A1A1A"/>
                          <w:sz w:val="20"/>
                          <w:szCs w:val="20"/>
                          <w:lang w:eastAsia="ru-RU"/>
                        </w:rPr>
                        <w:t>;</w:t>
                      </w:r>
                    </w:p>
                    <w:p w:rsidR="00C006E5" w:rsidRPr="00FB19EF" w:rsidRDefault="00C006E5" w:rsidP="003A5FCD">
                      <w:pPr>
                        <w:spacing w:after="0" w:line="240" w:lineRule="auto"/>
                        <w:rPr>
                          <w:rFonts w:ascii="Times New Roman" w:hAnsi="Times New Roman" w:cs="Times New Roman"/>
                          <w:sz w:val="20"/>
                          <w:szCs w:val="20"/>
                        </w:rPr>
                      </w:pPr>
                      <w:r>
                        <w:rPr>
                          <w:rFonts w:ascii="Times New Roman" w:hAnsi="Times New Roman" w:cs="Times New Roman"/>
                          <w:sz w:val="20"/>
                          <w:szCs w:val="20"/>
                        </w:rPr>
                        <w:t>- дети ветеранов</w:t>
                      </w:r>
                      <w:r w:rsidRPr="00FB19EF">
                        <w:rPr>
                          <w:rFonts w:ascii="Times New Roman" w:hAnsi="Times New Roman" w:cs="Times New Roman"/>
                          <w:sz w:val="20"/>
                          <w:szCs w:val="20"/>
                        </w:rPr>
                        <w:t xml:space="preserve"> боевых действий; </w:t>
                      </w:r>
                    </w:p>
                    <w:p w:rsidR="00C006E5" w:rsidRPr="00FB19EF" w:rsidRDefault="00C006E5" w:rsidP="003A5FCD">
                      <w:pPr>
                        <w:spacing w:after="0" w:line="240" w:lineRule="auto"/>
                        <w:rPr>
                          <w:rFonts w:ascii="Times New Roman" w:hAnsi="Times New Roman" w:cs="Times New Roman"/>
                          <w:sz w:val="20"/>
                          <w:szCs w:val="20"/>
                        </w:rPr>
                      </w:pPr>
                      <w:r w:rsidRPr="00FB19EF">
                        <w:rPr>
                          <w:rFonts w:ascii="Times New Roman" w:hAnsi="Times New Roman" w:cs="Times New Roman"/>
                          <w:sz w:val="20"/>
                          <w:szCs w:val="20"/>
                        </w:rPr>
                        <w:t xml:space="preserve">-  дети участников (ветеранов) </w:t>
                      </w:r>
                      <w:r>
                        <w:rPr>
                          <w:rFonts w:ascii="Times New Roman" w:hAnsi="Times New Roman" w:cs="Times New Roman"/>
                          <w:sz w:val="20"/>
                          <w:szCs w:val="20"/>
                        </w:rPr>
                        <w:t>СВО</w:t>
                      </w:r>
                    </w:p>
                    <w:p w:rsidR="00C006E5" w:rsidRDefault="00C006E5" w:rsidP="003A5FCD">
                      <w:pPr>
                        <w:jc w:val="center"/>
                      </w:pPr>
                    </w:p>
                  </w:txbxContent>
                </v:textbox>
              </v:rect>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45952" behindDoc="0" locked="0" layoutInCell="1" allowOverlap="1" wp14:anchorId="67ADCBEE" wp14:editId="117549AC">
                <wp:simplePos x="0" y="0"/>
                <wp:positionH relativeFrom="column">
                  <wp:posOffset>5316220</wp:posOffset>
                </wp:positionH>
                <wp:positionV relativeFrom="paragraph">
                  <wp:posOffset>10795</wp:posOffset>
                </wp:positionV>
                <wp:extent cx="1565060" cy="3261995"/>
                <wp:effectExtent l="0" t="0" r="16510" b="14605"/>
                <wp:wrapNone/>
                <wp:docPr id="69" name="Прямоугольник 69"/>
                <wp:cNvGraphicFramePr/>
                <a:graphic xmlns:a="http://schemas.openxmlformats.org/drawingml/2006/main">
                  <a:graphicData uri="http://schemas.microsoft.com/office/word/2010/wordprocessingShape">
                    <wps:wsp>
                      <wps:cNvSpPr/>
                      <wps:spPr>
                        <a:xfrm>
                          <a:off x="0" y="0"/>
                          <a:ext cx="1565060" cy="32619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7E5790" w:rsidRDefault="00C006E5" w:rsidP="003A5FCD">
                            <w:pPr>
                              <w:spacing w:after="0" w:line="240" w:lineRule="auto"/>
                              <w:jc w:val="center"/>
                              <w:rPr>
                                <w:rFonts w:ascii="Times New Roman" w:hAnsi="Times New Roman" w:cs="Times New Roman"/>
                                <w:sz w:val="24"/>
                                <w:szCs w:val="24"/>
                              </w:rPr>
                            </w:pPr>
                            <w:r w:rsidRPr="007E5790">
                              <w:rPr>
                                <w:rFonts w:ascii="Times New Roman" w:hAnsi="Times New Roman" w:cs="Times New Roman"/>
                                <w:sz w:val="24"/>
                                <w:szCs w:val="24"/>
                              </w:rPr>
                              <w:t>Основные напр</w:t>
                            </w:r>
                            <w:r>
                              <w:rPr>
                                <w:rFonts w:ascii="Times New Roman" w:hAnsi="Times New Roman" w:cs="Times New Roman"/>
                                <w:sz w:val="24"/>
                                <w:szCs w:val="24"/>
                              </w:rPr>
                              <w:t>авления деятельности Службы:</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психологическое просвещение </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r w:rsidRPr="007E5790">
                              <w:rPr>
                                <w:rFonts w:ascii="Times New Roman" w:hAnsi="Times New Roman" w:cs="Times New Roman"/>
                                <w:sz w:val="24"/>
                                <w:szCs w:val="24"/>
                              </w:rPr>
                              <w:t>психологическая профилактика</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психологическая диагностика </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психологическая коррекция </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консультативная деятельность </w:t>
                            </w:r>
                          </w:p>
                          <w:p w:rsidR="00C006E5" w:rsidRDefault="00C006E5" w:rsidP="003A5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CBEE" id="Прямоугольник 69" o:spid="_x0000_s1035" style="position:absolute;margin-left:418.6pt;margin-top:.85pt;width:123.25pt;height:25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" fillcolor="window" strokecolor="windowText" strokeweight="1pt">
                <v:textbox>
                  <w:txbxContent>
                    <w:p w:rsidR="00C006E5" w:rsidRPr="007E5790" w:rsidRDefault="00C006E5" w:rsidP="003A5FCD">
                      <w:pPr>
                        <w:spacing w:after="0" w:line="240" w:lineRule="auto"/>
                        <w:jc w:val="center"/>
                        <w:rPr>
                          <w:rFonts w:ascii="Times New Roman" w:hAnsi="Times New Roman" w:cs="Times New Roman"/>
                          <w:sz w:val="24"/>
                          <w:szCs w:val="24"/>
                        </w:rPr>
                      </w:pPr>
                      <w:r w:rsidRPr="007E5790">
                        <w:rPr>
                          <w:rFonts w:ascii="Times New Roman" w:hAnsi="Times New Roman" w:cs="Times New Roman"/>
                          <w:sz w:val="24"/>
                          <w:szCs w:val="24"/>
                        </w:rPr>
                        <w:t>Основные напр</w:t>
                      </w:r>
                      <w:r>
                        <w:rPr>
                          <w:rFonts w:ascii="Times New Roman" w:hAnsi="Times New Roman" w:cs="Times New Roman"/>
                          <w:sz w:val="24"/>
                          <w:szCs w:val="24"/>
                        </w:rPr>
                        <w:t>авления деятельности Службы:</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психологическое просвещение </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r w:rsidRPr="007E5790">
                        <w:rPr>
                          <w:rFonts w:ascii="Times New Roman" w:hAnsi="Times New Roman" w:cs="Times New Roman"/>
                          <w:sz w:val="24"/>
                          <w:szCs w:val="24"/>
                        </w:rPr>
                        <w:t>психологическая профилактика</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психологическая диагностика </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психологическая коррекция </w:t>
                      </w:r>
                    </w:p>
                    <w:p w:rsidR="00C006E5" w:rsidRPr="007E5790" w:rsidRDefault="00C006E5" w:rsidP="003A5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E5790">
                        <w:rPr>
                          <w:rFonts w:ascii="Times New Roman" w:hAnsi="Times New Roman" w:cs="Times New Roman"/>
                          <w:sz w:val="24"/>
                          <w:szCs w:val="24"/>
                        </w:rPr>
                        <w:t xml:space="preserve">консультативная деятельность </w:t>
                      </w:r>
                    </w:p>
                    <w:p w:rsidR="00C006E5" w:rsidRDefault="00C006E5" w:rsidP="003A5FCD">
                      <w:pPr>
                        <w:jc w:val="center"/>
                      </w:pP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65056" behindDoc="0" locked="0" layoutInCell="1" allowOverlap="1" wp14:anchorId="5B9807A7" wp14:editId="726A6609">
                <wp:simplePos x="0" y="0"/>
                <wp:positionH relativeFrom="column">
                  <wp:posOffset>2324735</wp:posOffset>
                </wp:positionH>
                <wp:positionV relativeFrom="paragraph">
                  <wp:posOffset>11139</wp:posOffset>
                </wp:positionV>
                <wp:extent cx="2634712" cy="1007110"/>
                <wp:effectExtent l="0" t="0" r="13335" b="21590"/>
                <wp:wrapNone/>
                <wp:docPr id="70" name="Прямоугольник 70"/>
                <wp:cNvGraphicFramePr/>
                <a:graphic xmlns:a="http://schemas.openxmlformats.org/drawingml/2006/main">
                  <a:graphicData uri="http://schemas.microsoft.com/office/word/2010/wordprocessingShape">
                    <wps:wsp>
                      <wps:cNvSpPr/>
                      <wps:spPr>
                        <a:xfrm>
                          <a:off x="0" y="0"/>
                          <a:ext cx="2634712" cy="10071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отделы в муниципальных органах управления образованием</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территориальные ПМПК</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метод</w:t>
                            </w:r>
                            <w:r>
                              <w:rPr>
                                <w:rFonts w:ascii="Times New Roman" w:hAnsi="Times New Roman" w:cs="Times New Roman"/>
                                <w:sz w:val="24"/>
                                <w:szCs w:val="24"/>
                              </w:rPr>
                              <w:t xml:space="preserve">ические </w:t>
                            </w:r>
                            <w:r w:rsidRPr="00FB19EF">
                              <w:rPr>
                                <w:rFonts w:ascii="Times New Roman" w:hAnsi="Times New Roman" w:cs="Times New Roman"/>
                                <w:sz w:val="24"/>
                                <w:szCs w:val="24"/>
                              </w:rPr>
                              <w:t>объединения психологов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807A7" id="Прямоугольник 70" o:spid="_x0000_s1036" style="position:absolute;margin-left:183.05pt;margin-top:.9pt;width:207.45pt;height:79.3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" fillcolor="window" strokecolor="windowText" strokeweight="1pt">
                <v:textbox>
                  <w:txbxContent>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отделы в муниципальных органах управления образованием</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территориальные ПМПК</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метод</w:t>
                      </w:r>
                      <w:r>
                        <w:rPr>
                          <w:rFonts w:ascii="Times New Roman" w:hAnsi="Times New Roman" w:cs="Times New Roman"/>
                          <w:sz w:val="24"/>
                          <w:szCs w:val="24"/>
                        </w:rPr>
                        <w:t xml:space="preserve">ические </w:t>
                      </w:r>
                      <w:r w:rsidRPr="00FB19EF">
                        <w:rPr>
                          <w:rFonts w:ascii="Times New Roman" w:hAnsi="Times New Roman" w:cs="Times New Roman"/>
                          <w:sz w:val="24"/>
                          <w:szCs w:val="24"/>
                        </w:rPr>
                        <w:t>объединения психологов</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56864" behindDoc="0" locked="0" layoutInCell="1" allowOverlap="1" wp14:anchorId="76D95556" wp14:editId="0AABBE01">
                <wp:simplePos x="0" y="0"/>
                <wp:positionH relativeFrom="margin">
                  <wp:posOffset>46656</wp:posOffset>
                </wp:positionH>
                <wp:positionV relativeFrom="paragraph">
                  <wp:posOffset>9697</wp:posOffset>
                </wp:positionV>
                <wp:extent cx="1988820" cy="609600"/>
                <wp:effectExtent l="0" t="0" r="11430" b="19050"/>
                <wp:wrapNone/>
                <wp:docPr id="71" name="Прямоугольник 71"/>
                <wp:cNvGraphicFramePr/>
                <a:graphic xmlns:a="http://schemas.openxmlformats.org/drawingml/2006/main">
                  <a:graphicData uri="http://schemas.microsoft.com/office/word/2010/wordprocessingShape">
                    <wps:wsp>
                      <wps:cNvSpPr/>
                      <wps:spPr>
                        <a:xfrm>
                          <a:off x="0" y="0"/>
                          <a:ext cx="198882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A5FCD">
                            <w:pPr>
                              <w:jc w:val="center"/>
                              <w:rPr>
                                <w:sz w:val="24"/>
                                <w:szCs w:val="24"/>
                              </w:rPr>
                            </w:pPr>
                            <w:r w:rsidRPr="000E2A41">
                              <w:rPr>
                                <w:rFonts w:ascii="Times New Roman" w:hAnsi="Times New Roman" w:cs="Times New Roman"/>
                                <w:sz w:val="24"/>
                                <w:szCs w:val="24"/>
                              </w:rPr>
                              <w:t>Муниципальный уровень</w:t>
                            </w:r>
                            <w:r w:rsidRPr="000E2A41">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95556" id="Прямоугольник 71" o:spid="_x0000_s1037" style="position:absolute;margin-left:3.65pt;margin-top:.75pt;width:156.6pt;height:48pt;z-index:251556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" fillcolor="window" strokecolor="windowText" strokeweight="1pt">
                <v:textbox>
                  <w:txbxContent>
                    <w:p w:rsidR="00C006E5" w:rsidRPr="000E2A41" w:rsidRDefault="00C006E5" w:rsidP="003A5FCD">
                      <w:pPr>
                        <w:jc w:val="center"/>
                        <w:rPr>
                          <w:sz w:val="24"/>
                          <w:szCs w:val="24"/>
                        </w:rPr>
                      </w:pPr>
                      <w:r w:rsidRPr="000E2A41">
                        <w:rPr>
                          <w:rFonts w:ascii="Times New Roman" w:hAnsi="Times New Roman" w:cs="Times New Roman"/>
                          <w:sz w:val="24"/>
                          <w:szCs w:val="24"/>
                        </w:rPr>
                        <w:t>Муниципальный уровень</w:t>
                      </w:r>
                      <w:r w:rsidRPr="000E2A41">
                        <w:rPr>
                          <w:sz w:val="24"/>
                          <w:szCs w:val="24"/>
                        </w:rPr>
                        <w:t>:</w:t>
                      </w:r>
                    </w:p>
                  </w:txbxContent>
                </v:textbox>
                <w10:wrap anchorx="margin"/>
              </v:rect>
            </w:pict>
          </mc:Fallback>
        </mc:AlternateContent>
      </w:r>
      <w:r w:rsidRPr="00463B62">
        <w:rPr>
          <w:rFonts w:ascii="Times New Roman" w:eastAsia="Calibri" w:hAnsi="Times New Roman" w:cs="Times New Roman"/>
          <w:sz w:val="24"/>
          <w:szCs w:val="24"/>
        </w:rPr>
        <w:tab/>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79A4E648" wp14:editId="462341A8">
                <wp:simplePos x="0" y="0"/>
                <wp:positionH relativeFrom="column">
                  <wp:posOffset>-327046</wp:posOffset>
                </wp:positionH>
                <wp:positionV relativeFrom="paragraph">
                  <wp:posOffset>85521</wp:posOffset>
                </wp:positionV>
                <wp:extent cx="356235" cy="0"/>
                <wp:effectExtent l="0" t="76200" r="24765" b="95250"/>
                <wp:wrapNone/>
                <wp:docPr id="72" name="Прямая со стрелкой 72"/>
                <wp:cNvGraphicFramePr/>
                <a:graphic xmlns:a="http://schemas.openxmlformats.org/drawingml/2006/main">
                  <a:graphicData uri="http://schemas.microsoft.com/office/word/2010/wordprocessingShape">
                    <wps:wsp>
                      <wps:cNvCnPr/>
                      <wps:spPr>
                        <a:xfrm>
                          <a:off x="0" y="0"/>
                          <a:ext cx="35623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3CC2BF" id="Прямая со стрелкой 72" o:spid="_x0000_s1026" type="#_x0000_t32" style="position:absolute;margin-left:-25.75pt;margin-top:6.75pt;width:28.0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97824" behindDoc="0" locked="0" layoutInCell="1" allowOverlap="1" wp14:anchorId="519A9A47" wp14:editId="331D843D">
                <wp:simplePos x="0" y="0"/>
                <wp:positionH relativeFrom="column">
                  <wp:posOffset>1986000</wp:posOffset>
                </wp:positionH>
                <wp:positionV relativeFrom="paragraph">
                  <wp:posOffset>83745</wp:posOffset>
                </wp:positionV>
                <wp:extent cx="342900" cy="0"/>
                <wp:effectExtent l="0" t="76200" r="19050" b="95250"/>
                <wp:wrapNone/>
                <wp:docPr id="73" name="Прямая со стрелкой 73"/>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BF57738" id="Прямая со стрелкой 73" o:spid="_x0000_s1026" type="#_x0000_t32" style="position:absolute;margin-left:156.4pt;margin-top:6.6pt;width:27pt;height:0;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" strokecolor="windowText"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0E66E7F6" wp14:editId="1CDD8D01">
                <wp:simplePos x="0" y="0"/>
                <wp:positionH relativeFrom="column">
                  <wp:posOffset>4971415</wp:posOffset>
                </wp:positionH>
                <wp:positionV relativeFrom="paragraph">
                  <wp:posOffset>23624</wp:posOffset>
                </wp:positionV>
                <wp:extent cx="342900" cy="0"/>
                <wp:effectExtent l="0" t="76200" r="19050" b="95250"/>
                <wp:wrapNone/>
                <wp:docPr id="74" name="Прямая со стрелкой 74"/>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0B677B9" id="Прямая со стрелкой 74" o:spid="_x0000_s1026" type="#_x0000_t32" style="position:absolute;margin-left:391.45pt;margin-top:1.85pt;width:27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" strokecolor="windowText"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7A772186" wp14:editId="474DFA6E">
                <wp:simplePos x="0" y="0"/>
                <wp:positionH relativeFrom="column">
                  <wp:posOffset>7354527</wp:posOffset>
                </wp:positionH>
                <wp:positionV relativeFrom="paragraph">
                  <wp:posOffset>278507</wp:posOffset>
                </wp:positionV>
                <wp:extent cx="0" cy="0"/>
                <wp:effectExtent l="0" t="0" r="0" b="0"/>
                <wp:wrapNone/>
                <wp:docPr id="75" name="Прямая со стрелкой 75"/>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C0D0D82" id="Прямая со стрелкой 75" o:spid="_x0000_s1026" type="#_x0000_t32" style="position:absolute;margin-left:579.1pt;margin-top:21.95pt;width:0;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" strokecolor="#5b9bd5"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81440" behindDoc="0" locked="0" layoutInCell="1" allowOverlap="1" wp14:anchorId="158D2568" wp14:editId="62E0B948">
                <wp:simplePos x="0" y="0"/>
                <wp:positionH relativeFrom="column">
                  <wp:posOffset>2348574</wp:posOffset>
                </wp:positionH>
                <wp:positionV relativeFrom="paragraph">
                  <wp:posOffset>134857</wp:posOffset>
                </wp:positionV>
                <wp:extent cx="2634712" cy="1906270"/>
                <wp:effectExtent l="0" t="0" r="13335" b="17780"/>
                <wp:wrapNone/>
                <wp:docPr id="76" name="Прямоугольник 76"/>
                <wp:cNvGraphicFramePr/>
                <a:graphic xmlns:a="http://schemas.openxmlformats.org/drawingml/2006/main">
                  <a:graphicData uri="http://schemas.microsoft.com/office/word/2010/wordprocessingShape">
                    <wps:wsp>
                      <wps:cNvSpPr/>
                      <wps:spPr>
                        <a:xfrm>
                          <a:off x="0" y="0"/>
                          <a:ext cx="2634712" cy="19062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совет руководителей психологических служб районов и городов СК</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ГБОУ «Краевой психологический центр и его филиалы</w:t>
                            </w:r>
                          </w:p>
                          <w:p w:rsidR="00C006E5"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ЦПМПК</w:t>
                            </w:r>
                          </w:p>
                          <w:p w:rsidR="00C006E5" w:rsidRPr="00FB19EF" w:rsidRDefault="00C006E5" w:rsidP="003A5F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B19EF">
                              <w:rPr>
                                <w:rFonts w:ascii="Times New Roman" w:hAnsi="Times New Roman" w:cs="Times New Roman"/>
                                <w:sz w:val="24"/>
                                <w:szCs w:val="24"/>
                              </w:rPr>
                              <w:t>образовательные учреждения для детей, нуждающихся в помощи (ППМС-центры)</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СКИРО ПК и ПРО</w:t>
                            </w:r>
                            <w:r>
                              <w:rPr>
                                <w:rFonts w:ascii="Times New Roman" w:hAnsi="Times New Roman" w:cs="Times New Roman"/>
                                <w:sz w:val="24"/>
                                <w:szCs w:val="24"/>
                              </w:rPr>
                              <w:t>, СГПИ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D2568" id="Прямоугольник 76" o:spid="_x0000_s1038" style="position:absolute;margin-left:184.95pt;margin-top:10.6pt;width:207.45pt;height:150.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" fillcolor="window" strokecolor="windowText" strokeweight="1pt">
                <v:textbox>
                  <w:txbxContent>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совет руководителей психологических служб районов и городов СК</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ГБОУ «Краевой психологический центр и его филиалы</w:t>
                      </w:r>
                    </w:p>
                    <w:p w:rsidR="00C006E5"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ЦПМПК</w:t>
                      </w:r>
                    </w:p>
                    <w:p w:rsidR="00C006E5" w:rsidRPr="00FB19EF" w:rsidRDefault="00C006E5" w:rsidP="003A5F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B19EF">
                        <w:rPr>
                          <w:rFonts w:ascii="Times New Roman" w:hAnsi="Times New Roman" w:cs="Times New Roman"/>
                          <w:sz w:val="24"/>
                          <w:szCs w:val="24"/>
                        </w:rPr>
                        <w:t>образовательные учреждения для детей, нуждающихся в помощи (ППМС-центры)</w:t>
                      </w:r>
                    </w:p>
                    <w:p w:rsidR="00C006E5" w:rsidRPr="00FB19EF" w:rsidRDefault="00C006E5" w:rsidP="003A5FCD">
                      <w:pPr>
                        <w:spacing w:after="0" w:line="240" w:lineRule="auto"/>
                        <w:rPr>
                          <w:rFonts w:ascii="Times New Roman" w:hAnsi="Times New Roman" w:cs="Times New Roman"/>
                          <w:sz w:val="24"/>
                          <w:szCs w:val="24"/>
                        </w:rPr>
                      </w:pPr>
                      <w:r w:rsidRPr="00FB19EF">
                        <w:rPr>
                          <w:rFonts w:ascii="Times New Roman" w:hAnsi="Times New Roman" w:cs="Times New Roman"/>
                          <w:sz w:val="24"/>
                          <w:szCs w:val="24"/>
                        </w:rPr>
                        <w:t>- СКИРО ПК и ПРО</w:t>
                      </w:r>
                      <w:r>
                        <w:rPr>
                          <w:rFonts w:ascii="Times New Roman" w:hAnsi="Times New Roman" w:cs="Times New Roman"/>
                          <w:sz w:val="24"/>
                          <w:szCs w:val="24"/>
                        </w:rPr>
                        <w:t>, СГПИ</w:t>
                      </w:r>
                    </w:p>
                  </w:txbxContent>
                </v:textbox>
              </v:rect>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6230E954" wp14:editId="0974241F">
                <wp:simplePos x="0" y="0"/>
                <wp:positionH relativeFrom="column">
                  <wp:posOffset>6888480</wp:posOffset>
                </wp:positionH>
                <wp:positionV relativeFrom="paragraph">
                  <wp:posOffset>67332</wp:posOffset>
                </wp:positionV>
                <wp:extent cx="216976" cy="7749"/>
                <wp:effectExtent l="0" t="57150" r="31115" b="87630"/>
                <wp:wrapNone/>
                <wp:docPr id="77" name="Прямая со стрелкой 77"/>
                <wp:cNvGraphicFramePr/>
                <a:graphic xmlns:a="http://schemas.openxmlformats.org/drawingml/2006/main">
                  <a:graphicData uri="http://schemas.microsoft.com/office/word/2010/wordprocessingShape">
                    <wps:wsp>
                      <wps:cNvCnPr/>
                      <wps:spPr>
                        <a:xfrm>
                          <a:off x="0" y="0"/>
                          <a:ext cx="216976" cy="77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4C12AD" id="Прямая со стрелкой 77" o:spid="_x0000_s1026" type="#_x0000_t32" style="position:absolute;margin-left:542.4pt;margin-top:5.3pt;width:17.1pt;height:.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" strokecolor="windowText"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573248" behindDoc="0" locked="0" layoutInCell="1" allowOverlap="1" wp14:anchorId="479A5C41" wp14:editId="07D1FCCA">
                <wp:simplePos x="0" y="0"/>
                <wp:positionH relativeFrom="margin">
                  <wp:posOffset>30771</wp:posOffset>
                </wp:positionH>
                <wp:positionV relativeFrom="paragraph">
                  <wp:posOffset>149473</wp:posOffset>
                </wp:positionV>
                <wp:extent cx="1988820" cy="609600"/>
                <wp:effectExtent l="0" t="0" r="11430" b="19050"/>
                <wp:wrapNone/>
                <wp:docPr id="78" name="Прямоугольник 78"/>
                <wp:cNvGraphicFramePr/>
                <a:graphic xmlns:a="http://schemas.openxmlformats.org/drawingml/2006/main">
                  <a:graphicData uri="http://schemas.microsoft.com/office/word/2010/wordprocessingShape">
                    <wps:wsp>
                      <wps:cNvSpPr/>
                      <wps:spPr>
                        <a:xfrm>
                          <a:off x="0" y="0"/>
                          <a:ext cx="198882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A5FCD">
                            <w:pPr>
                              <w:jc w:val="center"/>
                              <w:rPr>
                                <w:rFonts w:ascii="Times New Roman" w:hAnsi="Times New Roman" w:cs="Times New Roman"/>
                                <w:sz w:val="24"/>
                                <w:szCs w:val="24"/>
                              </w:rPr>
                            </w:pPr>
                            <w:r w:rsidRPr="000E2A41">
                              <w:rPr>
                                <w:rFonts w:ascii="Times New Roman" w:hAnsi="Times New Roman" w:cs="Times New Roman"/>
                                <w:sz w:val="24"/>
                                <w:szCs w:val="24"/>
                              </w:rPr>
                              <w:t>Краевой уровень: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A5C41" id="Прямоугольник 78" o:spid="_x0000_s1039" style="position:absolute;margin-left:2.4pt;margin-top:11.75pt;width:156.6pt;height:48pt;z-index:251573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" fillcolor="window" strokecolor="windowText" strokeweight="1pt">
                <v:textbox>
                  <w:txbxContent>
                    <w:p w:rsidR="00C006E5" w:rsidRPr="000E2A41" w:rsidRDefault="00C006E5" w:rsidP="003A5FCD">
                      <w:pPr>
                        <w:jc w:val="center"/>
                        <w:rPr>
                          <w:rFonts w:ascii="Times New Roman" w:hAnsi="Times New Roman" w:cs="Times New Roman"/>
                          <w:sz w:val="24"/>
                          <w:szCs w:val="24"/>
                        </w:rPr>
                      </w:pPr>
                      <w:r w:rsidRPr="000E2A41">
                        <w:rPr>
                          <w:rFonts w:ascii="Times New Roman" w:hAnsi="Times New Roman" w:cs="Times New Roman"/>
                          <w:sz w:val="24"/>
                          <w:szCs w:val="24"/>
                        </w:rPr>
                        <w:t>Краевой уровень:</w:t>
                      </w:r>
                    </w:p>
                  </w:txbxContent>
                </v:textbox>
                <w10:wrap anchorx="margin"/>
              </v:rect>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DDB7653" wp14:editId="075716B0">
                <wp:simplePos x="0" y="0"/>
                <wp:positionH relativeFrom="column">
                  <wp:posOffset>2009140</wp:posOffset>
                </wp:positionH>
                <wp:positionV relativeFrom="paragraph">
                  <wp:posOffset>141099</wp:posOffset>
                </wp:positionV>
                <wp:extent cx="342900" cy="0"/>
                <wp:effectExtent l="0" t="76200" r="19050" b="95250"/>
                <wp:wrapNone/>
                <wp:docPr id="79" name="Прямая со стрелкой 79"/>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B71C31" id="Прямая со стрелкой 79" o:spid="_x0000_s1026" type="#_x0000_t32" style="position:absolute;margin-left:158.2pt;margin-top:11.1pt;width:2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330E0AD2" wp14:editId="3CC1EC90">
                <wp:simplePos x="0" y="0"/>
                <wp:positionH relativeFrom="column">
                  <wp:posOffset>4973955</wp:posOffset>
                </wp:positionH>
                <wp:positionV relativeFrom="paragraph">
                  <wp:posOffset>123954</wp:posOffset>
                </wp:positionV>
                <wp:extent cx="342900" cy="0"/>
                <wp:effectExtent l="0" t="76200" r="19050" b="95250"/>
                <wp:wrapNone/>
                <wp:docPr id="80" name="Прямая со стрелкой 80"/>
                <wp:cNvGraphicFramePr/>
                <a:graphic xmlns:a="http://schemas.openxmlformats.org/drawingml/2006/main">
                  <a:graphicData uri="http://schemas.microsoft.com/office/word/2010/wordprocessingShape">
                    <wps:wsp>
                      <wps:cNvCnPr/>
                      <wps:spPr>
                        <a:xfrm>
                          <a:off x="0" y="0"/>
                          <a:ext cx="342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7C4743" id="Прямая со стрелкой 80" o:spid="_x0000_s1026" type="#_x0000_t32" style="position:absolute;margin-left:391.65pt;margin-top:9.75pt;width:27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769D14B8" wp14:editId="0330D0D5">
                <wp:simplePos x="0" y="0"/>
                <wp:positionH relativeFrom="column">
                  <wp:posOffset>-311666</wp:posOffset>
                </wp:positionH>
                <wp:positionV relativeFrom="paragraph">
                  <wp:posOffset>147083</wp:posOffset>
                </wp:positionV>
                <wp:extent cx="356235" cy="0"/>
                <wp:effectExtent l="0" t="76200" r="24765" b="95250"/>
                <wp:wrapNone/>
                <wp:docPr id="81" name="Прямая со стрелкой 81"/>
                <wp:cNvGraphicFramePr/>
                <a:graphic xmlns:a="http://schemas.openxmlformats.org/drawingml/2006/main">
                  <a:graphicData uri="http://schemas.microsoft.com/office/word/2010/wordprocessingShape">
                    <wps:wsp>
                      <wps:cNvCnPr/>
                      <wps:spPr>
                        <a:xfrm>
                          <a:off x="0" y="0"/>
                          <a:ext cx="35623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84C793" id="Прямая со стрелкой 81" o:spid="_x0000_s1026" type="#_x0000_t32" style="position:absolute;margin-left:-24.55pt;margin-top:11.6pt;width:28.0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" strokecolor="windowText" strokeweight=".5pt">
                <v:stroke endarrow="block" joinstyle="miter"/>
              </v:shape>
            </w:pict>
          </mc:Fallback>
        </mc:AlternateContent>
      </w:r>
    </w:p>
    <w:p w:rsidR="003A5FCD" w:rsidRPr="00463B62" w:rsidRDefault="003A5FCD" w:rsidP="003A5FCD">
      <w:pPr>
        <w:spacing w:after="160" w:line="259" w:lineRule="auto"/>
        <w:rPr>
          <w:rFonts w:ascii="Times New Roman" w:eastAsia="Calibri" w:hAnsi="Times New Roman" w:cs="Times New Roman"/>
          <w:sz w:val="24"/>
          <w:szCs w:val="24"/>
        </w:rPr>
      </w:pPr>
    </w:p>
    <w:p w:rsidR="003A5FCD" w:rsidRPr="00463B62" w:rsidRDefault="003A5FCD" w:rsidP="003A5FCD">
      <w:pPr>
        <w:spacing w:after="160" w:line="259" w:lineRule="auto"/>
        <w:rPr>
          <w:rFonts w:ascii="Times New Roman" w:eastAsia="Calibri" w:hAnsi="Times New Roman" w:cs="Times New Roman"/>
          <w:sz w:val="24"/>
          <w:szCs w:val="24"/>
        </w:rPr>
      </w:pPr>
    </w:p>
    <w:p w:rsidR="003A5FCD" w:rsidRDefault="003A5FCD" w:rsidP="003A5FCD">
      <w:pPr>
        <w:spacing w:after="160" w:line="259" w:lineRule="auto"/>
        <w:rPr>
          <w:rFonts w:ascii="Times New Roman" w:eastAsia="Calibri" w:hAnsi="Times New Roman" w:cs="Times New Roman"/>
          <w:sz w:val="24"/>
          <w:szCs w:val="24"/>
        </w:rPr>
      </w:pPr>
    </w:p>
    <w:p w:rsidR="003C099E" w:rsidRDefault="003C099E" w:rsidP="003A5FCD">
      <w:pPr>
        <w:spacing w:after="160" w:line="259" w:lineRule="auto"/>
        <w:rPr>
          <w:rFonts w:ascii="Times New Roman" w:eastAsia="Calibri" w:hAnsi="Times New Roman" w:cs="Times New Roman"/>
          <w:sz w:val="24"/>
          <w:szCs w:val="24"/>
        </w:rPr>
      </w:pPr>
    </w:p>
    <w:p w:rsidR="003C099E" w:rsidRPr="003A5FCD" w:rsidRDefault="003C099E" w:rsidP="003C099E">
      <w:pPr>
        <w:rPr>
          <w:rFonts w:ascii="Times New Roman" w:eastAsia="Calibri" w:hAnsi="Times New Roman" w:cs="Times New Roman"/>
          <w:sz w:val="24"/>
          <w:szCs w:val="24"/>
        </w:rPr>
      </w:pP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816960" behindDoc="0" locked="0" layoutInCell="1" allowOverlap="1" wp14:anchorId="7F6AF71C" wp14:editId="4596EE20">
                <wp:simplePos x="0" y="0"/>
                <wp:positionH relativeFrom="leftMargin">
                  <wp:posOffset>399415</wp:posOffset>
                </wp:positionH>
                <wp:positionV relativeFrom="paragraph">
                  <wp:posOffset>288925</wp:posOffset>
                </wp:positionV>
                <wp:extent cx="356235" cy="0"/>
                <wp:effectExtent l="0" t="76200" r="24765" b="95250"/>
                <wp:wrapNone/>
                <wp:docPr id="86" name="Прямая со стрелкой 86"/>
                <wp:cNvGraphicFramePr/>
                <a:graphic xmlns:a="http://schemas.openxmlformats.org/drawingml/2006/main">
                  <a:graphicData uri="http://schemas.microsoft.com/office/word/2010/wordprocessingShape">
                    <wps:wsp>
                      <wps:cNvCnPr/>
                      <wps:spPr>
                        <a:xfrm>
                          <a:off x="0" y="0"/>
                          <a:ext cx="35623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3BE994" id="Прямая со стрелкой 86" o:spid="_x0000_s1026" type="#_x0000_t32" style="position:absolute;margin-left:31.45pt;margin-top:22.75pt;width:28.05pt;height:0;z-index:251816960;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" strokecolor="windowText" strokeweight=".5pt">
                <v:stroke endarrow="block" joinstyle="miter"/>
                <w10:wrap anchorx="margin"/>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88288" behindDoc="0" locked="0" layoutInCell="1" allowOverlap="1" wp14:anchorId="4A3A0C54" wp14:editId="2FF7D007">
                <wp:simplePos x="0" y="0"/>
                <wp:positionH relativeFrom="margin">
                  <wp:align>left</wp:align>
                </wp:positionH>
                <wp:positionV relativeFrom="paragraph">
                  <wp:posOffset>73907</wp:posOffset>
                </wp:positionV>
                <wp:extent cx="2186940" cy="782664"/>
                <wp:effectExtent l="0" t="0" r="22860" b="17780"/>
                <wp:wrapNone/>
                <wp:docPr id="82" name="Прямоугольник 82"/>
                <wp:cNvGraphicFramePr/>
                <a:graphic xmlns:a="http://schemas.openxmlformats.org/drawingml/2006/main">
                  <a:graphicData uri="http://schemas.microsoft.com/office/word/2010/wordprocessingShape">
                    <wps:wsp>
                      <wps:cNvSpPr/>
                      <wps:spPr>
                        <a:xfrm>
                          <a:off x="0" y="0"/>
                          <a:ext cx="2186940" cy="78266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Default="00C006E5" w:rsidP="003C099E">
                            <w:pPr>
                              <w:spacing w:after="0" w:line="240" w:lineRule="auto"/>
                              <w:jc w:val="center"/>
                              <w:rPr>
                                <w:rFonts w:ascii="Times New Roman" w:hAnsi="Times New Roman" w:cs="Times New Roman"/>
                              </w:rPr>
                            </w:pPr>
                            <w:r>
                              <w:rPr>
                                <w:rFonts w:ascii="Times New Roman" w:hAnsi="Times New Roman" w:cs="Times New Roman"/>
                              </w:rPr>
                              <w:t xml:space="preserve">Министерство образования </w:t>
                            </w:r>
                          </w:p>
                          <w:p w:rsidR="00C006E5" w:rsidRDefault="00C006E5" w:rsidP="003C099E">
                            <w:pPr>
                              <w:spacing w:after="0" w:line="240" w:lineRule="auto"/>
                              <w:jc w:val="center"/>
                              <w:rPr>
                                <w:rFonts w:ascii="Times New Roman" w:hAnsi="Times New Roman" w:cs="Times New Roman"/>
                              </w:rPr>
                            </w:pPr>
                            <w:r>
                              <w:rPr>
                                <w:rFonts w:ascii="Times New Roman" w:hAnsi="Times New Roman" w:cs="Times New Roman"/>
                              </w:rPr>
                              <w:t>Министерство труда и социальной защиты населения</w:t>
                            </w:r>
                          </w:p>
                          <w:p w:rsidR="00C006E5" w:rsidRPr="000E2A41" w:rsidRDefault="00C006E5" w:rsidP="003C099E">
                            <w:pPr>
                              <w:spacing w:after="0" w:line="240" w:lineRule="auto"/>
                              <w:jc w:val="center"/>
                              <w:rPr>
                                <w:rFonts w:ascii="Times New Roman" w:hAnsi="Times New Roman" w:cs="Times New Roman"/>
                              </w:rPr>
                            </w:pPr>
                            <w:r>
                              <w:rPr>
                                <w:rFonts w:ascii="Times New Roman" w:hAnsi="Times New Roman" w:cs="Times New Roman"/>
                              </w:rPr>
                              <w:t>Министерство здравоохранения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A0C54" id="Прямоугольник 82" o:spid="_x0000_s1040" style="position:absolute;margin-left:0;margin-top:5.8pt;width:172.2pt;height:61.6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" fillcolor="window" strokecolor="windowText" strokeweight="1pt">
                <v:textbox>
                  <w:txbxContent>
                    <w:p w:rsidR="00C006E5" w:rsidRDefault="00C006E5" w:rsidP="003C099E">
                      <w:pPr>
                        <w:spacing w:after="0" w:line="240" w:lineRule="auto"/>
                        <w:jc w:val="center"/>
                        <w:rPr>
                          <w:rFonts w:ascii="Times New Roman" w:hAnsi="Times New Roman" w:cs="Times New Roman"/>
                        </w:rPr>
                      </w:pPr>
                      <w:r>
                        <w:rPr>
                          <w:rFonts w:ascii="Times New Roman" w:hAnsi="Times New Roman" w:cs="Times New Roman"/>
                        </w:rPr>
                        <w:t xml:space="preserve">Министерство образования </w:t>
                      </w:r>
                    </w:p>
                    <w:p w:rsidR="00C006E5" w:rsidRDefault="00C006E5" w:rsidP="003C099E">
                      <w:pPr>
                        <w:spacing w:after="0" w:line="240" w:lineRule="auto"/>
                        <w:jc w:val="center"/>
                        <w:rPr>
                          <w:rFonts w:ascii="Times New Roman" w:hAnsi="Times New Roman" w:cs="Times New Roman"/>
                        </w:rPr>
                      </w:pPr>
                      <w:r>
                        <w:rPr>
                          <w:rFonts w:ascii="Times New Roman" w:hAnsi="Times New Roman" w:cs="Times New Roman"/>
                        </w:rPr>
                        <w:t>Министерство труда и социальной защиты населения</w:t>
                      </w:r>
                    </w:p>
                    <w:p w:rsidR="00C006E5" w:rsidRPr="000E2A41" w:rsidRDefault="00C006E5" w:rsidP="003C099E">
                      <w:pPr>
                        <w:spacing w:after="0" w:line="240" w:lineRule="auto"/>
                        <w:jc w:val="center"/>
                        <w:rPr>
                          <w:rFonts w:ascii="Times New Roman" w:hAnsi="Times New Roman" w:cs="Times New Roman"/>
                        </w:rPr>
                      </w:pPr>
                      <w:r>
                        <w:rPr>
                          <w:rFonts w:ascii="Times New Roman" w:hAnsi="Times New Roman" w:cs="Times New Roman"/>
                        </w:rPr>
                        <w:t>Министерство здравоохранения</w:t>
                      </w:r>
                    </w:p>
                  </w:txbxContent>
                </v:textbox>
                <w10:wrap anchorx="margin"/>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14:anchorId="50F46A65" wp14:editId="4BA273F7">
                <wp:simplePos x="0" y="0"/>
                <wp:positionH relativeFrom="column">
                  <wp:posOffset>2357120</wp:posOffset>
                </wp:positionH>
                <wp:positionV relativeFrom="paragraph">
                  <wp:posOffset>109737</wp:posOffset>
                </wp:positionV>
                <wp:extent cx="2164080" cy="774915"/>
                <wp:effectExtent l="0" t="0" r="26670" b="25400"/>
                <wp:wrapNone/>
                <wp:docPr id="83" name="Прямоугольник 83"/>
                <wp:cNvGraphicFramePr/>
                <a:graphic xmlns:a="http://schemas.openxmlformats.org/drawingml/2006/main">
                  <a:graphicData uri="http://schemas.microsoft.com/office/word/2010/wordprocessingShape">
                    <wps:wsp>
                      <wps:cNvSpPr/>
                      <wps:spPr>
                        <a:xfrm>
                          <a:off x="0" y="0"/>
                          <a:ext cx="2164080" cy="7749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C099E">
                            <w:pPr>
                              <w:jc w:val="center"/>
                              <w:rPr>
                                <w:rFonts w:ascii="Times New Roman" w:hAnsi="Times New Roman" w:cs="Times New Roman"/>
                              </w:rPr>
                            </w:pPr>
                            <w:r>
                              <w:rPr>
                                <w:rFonts w:ascii="Times New Roman" w:hAnsi="Times New Roman" w:cs="Times New Roman"/>
                              </w:rPr>
                              <w:t>Комитет по делам несовершеннолетних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46A65" id="Прямоугольник 83" o:spid="_x0000_s1041" style="position:absolute;margin-left:185.6pt;margin-top:8.65pt;width:170.4pt;height:6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" fillcolor="window" strokecolor="windowText" strokeweight="1pt">
                <v:textbox>
                  <w:txbxContent>
                    <w:p w:rsidR="00C006E5" w:rsidRPr="000E2A41" w:rsidRDefault="00C006E5" w:rsidP="003C099E">
                      <w:pPr>
                        <w:jc w:val="center"/>
                        <w:rPr>
                          <w:rFonts w:ascii="Times New Roman" w:hAnsi="Times New Roman" w:cs="Times New Roman"/>
                        </w:rPr>
                      </w:pPr>
                      <w:r>
                        <w:rPr>
                          <w:rFonts w:ascii="Times New Roman" w:hAnsi="Times New Roman" w:cs="Times New Roman"/>
                        </w:rPr>
                        <w:t>Комитет по делам несовершеннолетних</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796480" behindDoc="0" locked="0" layoutInCell="1" allowOverlap="1" wp14:anchorId="3247AB50" wp14:editId="0283FB13">
                <wp:simplePos x="0" y="0"/>
                <wp:positionH relativeFrom="column">
                  <wp:posOffset>4661545</wp:posOffset>
                </wp:positionH>
                <wp:positionV relativeFrom="paragraph">
                  <wp:posOffset>125870</wp:posOffset>
                </wp:positionV>
                <wp:extent cx="2339340" cy="790414"/>
                <wp:effectExtent l="0" t="0" r="22860" b="10160"/>
                <wp:wrapNone/>
                <wp:docPr id="84" name="Прямоугольник 84"/>
                <wp:cNvGraphicFramePr/>
                <a:graphic xmlns:a="http://schemas.openxmlformats.org/drawingml/2006/main">
                  <a:graphicData uri="http://schemas.microsoft.com/office/word/2010/wordprocessingShape">
                    <wps:wsp>
                      <wps:cNvSpPr/>
                      <wps:spPr>
                        <a:xfrm>
                          <a:off x="0" y="0"/>
                          <a:ext cx="2339340" cy="79041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C099E">
                            <w:pPr>
                              <w:jc w:val="center"/>
                              <w:rPr>
                                <w:rFonts w:ascii="Times New Roman" w:hAnsi="Times New Roman" w:cs="Times New Roman"/>
                              </w:rPr>
                            </w:pPr>
                            <w:r w:rsidRPr="000E2A41">
                              <w:rPr>
                                <w:rFonts w:ascii="Times New Roman" w:hAnsi="Times New Roman" w:cs="Times New Roman"/>
                              </w:rPr>
                              <w:t>Уполномоченный по правам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7AB50" id="Прямоугольник 84" o:spid="_x0000_s1042" style="position:absolute;margin-left:367.05pt;margin-top:9.9pt;width:184.2pt;height:62.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" fillcolor="window" strokecolor="windowText" strokeweight="1pt">
                <v:textbox>
                  <w:txbxContent>
                    <w:p w:rsidR="00C006E5" w:rsidRPr="000E2A41" w:rsidRDefault="00C006E5" w:rsidP="003C099E">
                      <w:pPr>
                        <w:jc w:val="center"/>
                        <w:rPr>
                          <w:rFonts w:ascii="Times New Roman" w:hAnsi="Times New Roman" w:cs="Times New Roman"/>
                        </w:rPr>
                      </w:pPr>
                      <w:r w:rsidRPr="000E2A41">
                        <w:rPr>
                          <w:rFonts w:ascii="Times New Roman" w:hAnsi="Times New Roman" w:cs="Times New Roman"/>
                        </w:rPr>
                        <w:t>Уполномоченный по правам ребенка</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812864" behindDoc="0" locked="0" layoutInCell="1" allowOverlap="1" wp14:anchorId="1C43C7AB" wp14:editId="6F4FB4B3">
                <wp:simplePos x="0" y="0"/>
                <wp:positionH relativeFrom="column">
                  <wp:posOffset>7183884</wp:posOffset>
                </wp:positionH>
                <wp:positionV relativeFrom="paragraph">
                  <wp:posOffset>146502</wp:posOffset>
                </wp:positionV>
                <wp:extent cx="2339340" cy="766563"/>
                <wp:effectExtent l="0" t="0" r="22860" b="14605"/>
                <wp:wrapNone/>
                <wp:docPr id="85" name="Прямоугольник 85"/>
                <wp:cNvGraphicFramePr/>
                <a:graphic xmlns:a="http://schemas.openxmlformats.org/drawingml/2006/main">
                  <a:graphicData uri="http://schemas.microsoft.com/office/word/2010/wordprocessingShape">
                    <wps:wsp>
                      <wps:cNvSpPr/>
                      <wps:spPr>
                        <a:xfrm>
                          <a:off x="0" y="0"/>
                          <a:ext cx="2339340" cy="7665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06E5" w:rsidRPr="000E2A41" w:rsidRDefault="00C006E5" w:rsidP="003C099E">
                            <w:pPr>
                              <w:jc w:val="center"/>
                              <w:rPr>
                                <w:rFonts w:ascii="Times New Roman" w:hAnsi="Times New Roman" w:cs="Times New Roman"/>
                              </w:rPr>
                            </w:pPr>
                            <w:r w:rsidRPr="000E2A41">
                              <w:rPr>
                                <w:rFonts w:ascii="Times New Roman" w:hAnsi="Times New Roman" w:cs="Times New Roman"/>
                              </w:rPr>
                              <w:t>НКО, ориентированные на оказание психолого-педагогической помощи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3C7AB" id="Прямоугольник 85" o:spid="_x0000_s1043" style="position:absolute;margin-left:565.65pt;margin-top:11.55pt;width:184.2pt;height:60.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" fillcolor="window" strokecolor="windowText" strokeweight="1pt">
                <v:textbox>
                  <w:txbxContent>
                    <w:p w:rsidR="00C006E5" w:rsidRPr="000E2A41" w:rsidRDefault="00C006E5" w:rsidP="003C099E">
                      <w:pPr>
                        <w:jc w:val="center"/>
                        <w:rPr>
                          <w:rFonts w:ascii="Times New Roman" w:hAnsi="Times New Roman" w:cs="Times New Roman"/>
                        </w:rPr>
                      </w:pPr>
                      <w:r w:rsidRPr="000E2A41">
                        <w:rPr>
                          <w:rFonts w:ascii="Times New Roman" w:hAnsi="Times New Roman" w:cs="Times New Roman"/>
                        </w:rPr>
                        <w:t>НКО, ориентированные на оказание психолого-педагогической помощи</w:t>
                      </w:r>
                    </w:p>
                  </w:txbxContent>
                </v:textbox>
              </v:rect>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800576" behindDoc="0" locked="0" layoutInCell="1" allowOverlap="1" wp14:anchorId="5FD4361B" wp14:editId="6B2C860B">
                <wp:simplePos x="0" y="0"/>
                <wp:positionH relativeFrom="column">
                  <wp:posOffset>2188242</wp:posOffset>
                </wp:positionH>
                <wp:positionV relativeFrom="paragraph">
                  <wp:posOffset>60960</wp:posOffset>
                </wp:positionV>
                <wp:extent cx="144780" cy="7620"/>
                <wp:effectExtent l="0" t="57150" r="45720" b="87630"/>
                <wp:wrapNone/>
                <wp:docPr id="87" name="Прямая со стрелкой 87"/>
                <wp:cNvGraphicFramePr/>
                <a:graphic xmlns:a="http://schemas.openxmlformats.org/drawingml/2006/main">
                  <a:graphicData uri="http://schemas.microsoft.com/office/word/2010/wordprocessingShape">
                    <wps:wsp>
                      <wps:cNvCnPr/>
                      <wps:spPr>
                        <a:xfrm>
                          <a:off x="0" y="0"/>
                          <a:ext cx="14478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75CE53" id="Прямая со стрелкой 87" o:spid="_x0000_s1026" type="#_x0000_t32" style="position:absolute;margin-left:172.3pt;margin-top:4.8pt;width:11.4pt;height:.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808768" behindDoc="0" locked="0" layoutInCell="1" allowOverlap="1" wp14:anchorId="261F44D7" wp14:editId="18A0B4DD">
                <wp:simplePos x="0" y="0"/>
                <wp:positionH relativeFrom="column">
                  <wp:posOffset>7020689</wp:posOffset>
                </wp:positionH>
                <wp:positionV relativeFrom="paragraph">
                  <wp:posOffset>59798</wp:posOffset>
                </wp:positionV>
                <wp:extent cx="144780" cy="7620"/>
                <wp:effectExtent l="0" t="57150" r="45720" b="87630"/>
                <wp:wrapNone/>
                <wp:docPr id="88" name="Прямая со стрелкой 88"/>
                <wp:cNvGraphicFramePr/>
                <a:graphic xmlns:a="http://schemas.openxmlformats.org/drawingml/2006/main">
                  <a:graphicData uri="http://schemas.microsoft.com/office/word/2010/wordprocessingShape">
                    <wps:wsp>
                      <wps:cNvCnPr/>
                      <wps:spPr>
                        <a:xfrm>
                          <a:off x="0" y="0"/>
                          <a:ext cx="14478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12D4A7" id="Прямая со стрелкой 88" o:spid="_x0000_s1026" type="#_x0000_t32" style="position:absolute;margin-left:552.8pt;margin-top:4.7pt;width:11.4pt;height:.6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" strokecolor="windowText" strokeweight=".5pt">
                <v:stroke endarrow="block" joinstyle="miter"/>
              </v:shape>
            </w:pict>
          </mc:Fallback>
        </mc:AlternateContent>
      </w:r>
      <w:r w:rsidRPr="00463B62">
        <w:rPr>
          <w:rFonts w:ascii="Times New Roman" w:eastAsia="Calibri" w:hAnsi="Times New Roman" w:cs="Times New Roman"/>
          <w:noProof/>
          <w:sz w:val="24"/>
          <w:szCs w:val="24"/>
          <w:lang w:eastAsia="ru-RU"/>
        </w:rPr>
        <mc:AlternateContent>
          <mc:Choice Requires="wps">
            <w:drawing>
              <wp:anchor distT="0" distB="0" distL="114300" distR="114300" simplePos="0" relativeHeight="251804672" behindDoc="0" locked="0" layoutInCell="1" allowOverlap="1" wp14:anchorId="68474412" wp14:editId="110B52D0">
                <wp:simplePos x="0" y="0"/>
                <wp:positionH relativeFrom="column">
                  <wp:posOffset>4512934</wp:posOffset>
                </wp:positionH>
                <wp:positionV relativeFrom="paragraph">
                  <wp:posOffset>60809</wp:posOffset>
                </wp:positionV>
                <wp:extent cx="144780" cy="7620"/>
                <wp:effectExtent l="0" t="57150" r="45720" b="87630"/>
                <wp:wrapNone/>
                <wp:docPr id="89" name="Прямая со стрелкой 89"/>
                <wp:cNvGraphicFramePr/>
                <a:graphic xmlns:a="http://schemas.openxmlformats.org/drawingml/2006/main">
                  <a:graphicData uri="http://schemas.microsoft.com/office/word/2010/wordprocessingShape">
                    <wps:wsp>
                      <wps:cNvCnPr/>
                      <wps:spPr>
                        <a:xfrm>
                          <a:off x="0" y="0"/>
                          <a:ext cx="14478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FF78EE" id="Прямая со стрелкой 89" o:spid="_x0000_s1026" type="#_x0000_t32" style="position:absolute;margin-left:355.35pt;margin-top:4.8pt;width:11.4pt;height:.6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" strokecolor="windowText" strokeweight=".5pt">
                <v:stroke endarrow="block" joinstyle="miter"/>
              </v:shape>
            </w:pict>
          </mc:Fallback>
        </mc:AlternateContent>
      </w:r>
      <w:r>
        <w:rPr>
          <w:rFonts w:ascii="Times New Roman" w:eastAsia="Calibri" w:hAnsi="Times New Roman" w:cs="Times New Roman"/>
          <w:b/>
          <w:sz w:val="24"/>
          <w:szCs w:val="24"/>
        </w:rPr>
        <w:br w:type="page"/>
      </w:r>
    </w:p>
    <w:p w:rsidR="00295B37" w:rsidRDefault="00295B37">
      <w:pPr>
        <w:rPr>
          <w:rFonts w:ascii="Times New Roman" w:eastAsia="Calibri" w:hAnsi="Times New Roman" w:cs="Times New Roman"/>
          <w:sz w:val="24"/>
          <w:szCs w:val="24"/>
        </w:rPr>
        <w:sectPr w:rsidR="00295B37" w:rsidSect="00295B37">
          <w:pgSz w:w="16838" w:h="11906" w:orient="landscape"/>
          <w:pgMar w:top="425" w:right="1134" w:bottom="1701" w:left="1134" w:header="709" w:footer="709" w:gutter="0"/>
          <w:cols w:space="708"/>
          <w:docGrid w:linePitch="360"/>
        </w:sectPr>
      </w:pP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sidRPr="00DD089B">
        <w:rPr>
          <w:b/>
          <w:color w:val="000000"/>
          <w:sz w:val="28"/>
          <w:szCs w:val="28"/>
        </w:rPr>
        <w:lastRenderedPageBreak/>
        <w:t>Организационная модель психологической службы</w:t>
      </w:r>
      <w:r>
        <w:rPr>
          <w:color w:val="000000"/>
          <w:sz w:val="28"/>
          <w:szCs w:val="28"/>
        </w:rPr>
        <w:t xml:space="preserve"> Ставропольского края имеет уровневую структуру:</w:t>
      </w:r>
    </w:p>
    <w:p w:rsidR="00AD5652" w:rsidRDefault="00AD5652" w:rsidP="00AD5652">
      <w:pPr>
        <w:pStyle w:val="dt-p"/>
        <w:numPr>
          <w:ilvl w:val="0"/>
          <w:numId w:val="14"/>
        </w:numPr>
        <w:shd w:val="clear" w:color="auto" w:fill="FFFFFF"/>
        <w:spacing w:before="0" w:beforeAutospacing="0" w:after="0" w:afterAutospacing="0"/>
        <w:ind w:left="0" w:firstLine="709"/>
        <w:jc w:val="both"/>
        <w:textAlignment w:val="baseline"/>
        <w:rPr>
          <w:color w:val="000000"/>
          <w:sz w:val="28"/>
          <w:szCs w:val="28"/>
        </w:rPr>
      </w:pPr>
      <w:r w:rsidRPr="00210DCD">
        <w:rPr>
          <w:b/>
          <w:color w:val="000000"/>
          <w:sz w:val="28"/>
          <w:szCs w:val="28"/>
        </w:rPr>
        <w:t>Первичный уровень</w:t>
      </w:r>
      <w:r>
        <w:rPr>
          <w:color w:val="000000"/>
          <w:sz w:val="28"/>
          <w:szCs w:val="28"/>
        </w:rPr>
        <w:t xml:space="preserve"> – образовательные организации: дошкольные, школьные, профессиональные техникумы и колледжи.  Ключевая роль на этом уровне психологам образовательных организаций, являющихся участниками педагогической команды, деятельность которой направлена на создание психологически благоприятной и безопасной образовательной среды.</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На данном уровне в полной мере реализуются основные направления деятельности Психологической службы:</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 психологическое просвещение субъектов образовательных отношений;</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 психологическая диагностика с целью выявления трудностей ребёнка в освоении образовательной программы, развитии, социализации; выявление потенциалов ребенка, его специальных способностей и др. Особое внимание уделяется обучающихся целевых групп.</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 психологическая профилактика социальных рисков и негативных проявлений (в том числе, буллинга) среди детей и подростков;</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 психологическая коррекция психического развития обучающихся целевых групп;</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 консультативная работа с обучающимися, их родителями, педагогами по вопросам обучения, воспитания, развития детей.</w:t>
      </w:r>
    </w:p>
    <w:p w:rsidR="00AD5652" w:rsidRDefault="00AD5652" w:rsidP="00AD5652">
      <w:pPr>
        <w:pStyle w:val="dt-p"/>
        <w:numPr>
          <w:ilvl w:val="0"/>
          <w:numId w:val="14"/>
        </w:numPr>
        <w:shd w:val="clear" w:color="auto" w:fill="FFFFFF"/>
        <w:spacing w:before="0" w:beforeAutospacing="0" w:after="0" w:afterAutospacing="0"/>
        <w:ind w:left="0" w:firstLine="709"/>
        <w:jc w:val="both"/>
        <w:textAlignment w:val="baseline"/>
        <w:rPr>
          <w:color w:val="000000"/>
          <w:sz w:val="28"/>
          <w:szCs w:val="28"/>
        </w:rPr>
      </w:pPr>
      <w:r w:rsidRPr="00210DCD">
        <w:rPr>
          <w:b/>
          <w:color w:val="000000"/>
          <w:sz w:val="28"/>
          <w:szCs w:val="28"/>
        </w:rPr>
        <w:t>Муниципальный уровень</w:t>
      </w:r>
      <w:r>
        <w:rPr>
          <w:color w:val="000000"/>
          <w:sz w:val="28"/>
          <w:szCs w:val="28"/>
        </w:rPr>
        <w:t xml:space="preserve"> представлен отделами в муниципальных органах управления образованием, территориальными ПМПК, методическими объединениями психологов.</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sidRPr="002B6162">
        <w:rPr>
          <w:color w:val="000000"/>
          <w:sz w:val="28"/>
          <w:szCs w:val="28"/>
        </w:rPr>
        <w:t>Отделы в муниципальных органах управления образованием</w:t>
      </w:r>
      <w:r>
        <w:rPr>
          <w:color w:val="000000"/>
          <w:sz w:val="28"/>
          <w:szCs w:val="28"/>
        </w:rPr>
        <w:t xml:space="preserve"> координируют работу методических объединений.</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Pr>
          <w:color w:val="000000"/>
          <w:sz w:val="28"/>
          <w:szCs w:val="28"/>
        </w:rPr>
        <w:t>Территориальные ПМПК определяет специальные условия для получения образования обучающимися с ограниченными возможностями здоровья.</w:t>
      </w:r>
    </w:p>
    <w:p w:rsidR="00AD5652" w:rsidRDefault="00AD5652" w:rsidP="00AD5652">
      <w:pPr>
        <w:pStyle w:val="dt-p"/>
        <w:shd w:val="clear" w:color="auto" w:fill="FFFFFF"/>
        <w:spacing w:before="0" w:beforeAutospacing="0" w:after="0" w:afterAutospacing="0"/>
        <w:ind w:firstLine="709"/>
        <w:jc w:val="both"/>
        <w:textAlignment w:val="baseline"/>
        <w:rPr>
          <w:color w:val="000000"/>
          <w:sz w:val="28"/>
          <w:szCs w:val="28"/>
        </w:rPr>
      </w:pPr>
      <w:r w:rsidRPr="00300FC7">
        <w:rPr>
          <w:color w:val="000000"/>
          <w:sz w:val="28"/>
          <w:szCs w:val="28"/>
        </w:rPr>
        <w:t>Методические объединения психологов</w:t>
      </w:r>
      <w:r>
        <w:rPr>
          <w:color w:val="000000"/>
          <w:sz w:val="28"/>
          <w:szCs w:val="28"/>
        </w:rPr>
        <w:t xml:space="preserve"> играют ведущую роль в формировании психологического сообщества города и региона. </w:t>
      </w:r>
    </w:p>
    <w:p w:rsidR="00AD5652" w:rsidRDefault="00AD5652" w:rsidP="00AD5652">
      <w:pPr>
        <w:pStyle w:val="dt-p"/>
        <w:numPr>
          <w:ilvl w:val="0"/>
          <w:numId w:val="14"/>
        </w:numPr>
        <w:shd w:val="clear" w:color="auto" w:fill="FFFFFF"/>
        <w:spacing w:before="0" w:beforeAutospacing="0" w:after="0" w:afterAutospacing="0"/>
        <w:ind w:left="0" w:firstLine="709"/>
        <w:jc w:val="both"/>
        <w:textAlignment w:val="baseline"/>
        <w:rPr>
          <w:color w:val="000000"/>
          <w:sz w:val="28"/>
          <w:szCs w:val="28"/>
        </w:rPr>
      </w:pPr>
      <w:r w:rsidRPr="00210DCD">
        <w:rPr>
          <w:b/>
          <w:color w:val="000000"/>
          <w:sz w:val="28"/>
          <w:szCs w:val="28"/>
        </w:rPr>
        <w:t>На Краевом уровне</w:t>
      </w:r>
      <w:r>
        <w:rPr>
          <w:color w:val="000000"/>
          <w:sz w:val="28"/>
          <w:szCs w:val="28"/>
        </w:rPr>
        <w:t xml:space="preserve"> – совет руководителей психологических служб районов и городов Ставропольского края, ГБОУ «Краевой психологический центр» и его филиалы, ЦПМПК, образовательные учреждения для детей, нуждающихся в помощи (ППМС-центры), СКИРО ПК и ПРО, СГПИ.</w:t>
      </w:r>
    </w:p>
    <w:p w:rsidR="00AD5652" w:rsidRDefault="00AD5652" w:rsidP="00AD5652">
      <w:pPr>
        <w:spacing w:after="0"/>
        <w:ind w:firstLine="709"/>
        <w:jc w:val="both"/>
        <w:rPr>
          <w:rFonts w:ascii="Times New Roman" w:hAnsi="Times New Roman" w:cs="Times New Roman"/>
          <w:color w:val="000000"/>
          <w:sz w:val="28"/>
          <w:szCs w:val="28"/>
        </w:rPr>
      </w:pPr>
      <w:r w:rsidRPr="00AD5652">
        <w:rPr>
          <w:rFonts w:ascii="Times New Roman" w:hAnsi="Times New Roman" w:cs="Times New Roman"/>
          <w:color w:val="000000"/>
          <w:sz w:val="28"/>
          <w:szCs w:val="28"/>
        </w:rPr>
        <w:t xml:space="preserve">- Совет руководителей психологических служб районов и городов Ставропольского края, </w:t>
      </w:r>
    </w:p>
    <w:p w:rsidR="00AD5652" w:rsidRDefault="00AD5652" w:rsidP="00AD5652">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10DCD">
        <w:rPr>
          <w:rFonts w:ascii="Times New Roman" w:hAnsi="Times New Roman" w:cs="Times New Roman"/>
          <w:color w:val="000000"/>
          <w:sz w:val="28"/>
          <w:szCs w:val="28"/>
        </w:rPr>
        <w:t>ЦПМПК</w:t>
      </w:r>
      <w:r>
        <w:rPr>
          <w:rFonts w:ascii="Times New Roman" w:hAnsi="Times New Roman" w:cs="Times New Roman"/>
          <w:color w:val="000000"/>
          <w:sz w:val="28"/>
          <w:szCs w:val="28"/>
        </w:rPr>
        <w:t xml:space="preserve"> в структуре </w:t>
      </w:r>
      <w:r w:rsidRPr="003B55D4">
        <w:rPr>
          <w:rFonts w:ascii="Times New Roman" w:hAnsi="Times New Roman" w:cs="Times New Roman"/>
          <w:color w:val="000000"/>
          <w:sz w:val="28"/>
          <w:szCs w:val="28"/>
        </w:rPr>
        <w:t>ГБОУ «Краевой психологический центр»:</w:t>
      </w:r>
      <w:r>
        <w:rPr>
          <w:rFonts w:ascii="Times New Roman" w:hAnsi="Times New Roman" w:cs="Times New Roman"/>
          <w:color w:val="000000"/>
          <w:sz w:val="28"/>
          <w:szCs w:val="28"/>
        </w:rPr>
        <w:t xml:space="preserve"> определение образовательного маршрута обучающегося с ограниченными возможностями здоровья, методическое сопровождение образовательных организаций;</w:t>
      </w:r>
    </w:p>
    <w:p w:rsidR="00AD5652" w:rsidRPr="00210DCD" w:rsidRDefault="00AD5652" w:rsidP="00AD5652">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32DD5">
        <w:rPr>
          <w:rFonts w:ascii="Times New Roman" w:hAnsi="Times New Roman" w:cs="Times New Roman"/>
          <w:color w:val="000000"/>
          <w:sz w:val="28"/>
          <w:szCs w:val="28"/>
        </w:rPr>
        <w:t>Образовательные учреждения для детей, нуждающихся в помощи (ППМС-центры):</w:t>
      </w:r>
      <w:r>
        <w:rPr>
          <w:rFonts w:ascii="Times New Roman" w:hAnsi="Times New Roman" w:cs="Times New Roman"/>
          <w:color w:val="000000"/>
          <w:sz w:val="28"/>
          <w:szCs w:val="28"/>
        </w:rPr>
        <w:t xml:space="preserve"> </w:t>
      </w:r>
      <w:r w:rsidRPr="000422A9">
        <w:rPr>
          <w:rFonts w:ascii="Times New Roman" w:hAnsi="Times New Roman" w:cs="Times New Roman"/>
          <w:color w:val="000000"/>
          <w:sz w:val="28"/>
          <w:szCs w:val="28"/>
        </w:rPr>
        <w:t>ГБОУ «Краевой центр психолого-педагогич</w:t>
      </w:r>
      <w:r>
        <w:rPr>
          <w:rFonts w:ascii="Times New Roman" w:hAnsi="Times New Roman" w:cs="Times New Roman"/>
          <w:color w:val="000000"/>
          <w:sz w:val="28"/>
          <w:szCs w:val="28"/>
        </w:rPr>
        <w:t xml:space="preserve">еской реабилитации и коррекции», </w:t>
      </w:r>
      <w:r w:rsidRPr="000422A9">
        <w:rPr>
          <w:rFonts w:ascii="Times New Roman" w:hAnsi="Times New Roman" w:cs="Times New Roman"/>
          <w:color w:val="000000"/>
          <w:sz w:val="28"/>
          <w:szCs w:val="28"/>
        </w:rPr>
        <w:t>ГБОУ «Центр психолого-педагогической реабилитации и коррекции» города Михайловска</w:t>
      </w:r>
      <w:r>
        <w:rPr>
          <w:rFonts w:ascii="Times New Roman" w:hAnsi="Times New Roman" w:cs="Times New Roman"/>
          <w:color w:val="000000"/>
          <w:sz w:val="28"/>
          <w:szCs w:val="28"/>
        </w:rPr>
        <w:t xml:space="preserve">, </w:t>
      </w:r>
      <w:r w:rsidRPr="000422A9">
        <w:rPr>
          <w:rFonts w:ascii="Times New Roman" w:hAnsi="Times New Roman" w:cs="Times New Roman"/>
          <w:color w:val="000000"/>
          <w:sz w:val="28"/>
          <w:szCs w:val="28"/>
        </w:rPr>
        <w:t>ГБОУ «Центр психолого-</w:t>
      </w:r>
      <w:r w:rsidRPr="000422A9">
        <w:rPr>
          <w:rFonts w:ascii="Times New Roman" w:hAnsi="Times New Roman" w:cs="Times New Roman"/>
          <w:color w:val="000000"/>
          <w:sz w:val="28"/>
          <w:szCs w:val="28"/>
        </w:rPr>
        <w:lastRenderedPageBreak/>
        <w:t>педагогической, медицинской и социальной пом</w:t>
      </w:r>
      <w:r>
        <w:rPr>
          <w:rFonts w:ascii="Times New Roman" w:hAnsi="Times New Roman" w:cs="Times New Roman"/>
          <w:color w:val="000000"/>
          <w:sz w:val="28"/>
          <w:szCs w:val="28"/>
        </w:rPr>
        <w:t>ощи семье и детям» г. Пятигорск, ГБОУ</w:t>
      </w:r>
      <w:r w:rsidRPr="000422A9">
        <w:rPr>
          <w:rFonts w:ascii="Times New Roman" w:hAnsi="Times New Roman" w:cs="Times New Roman"/>
          <w:color w:val="000000"/>
          <w:sz w:val="28"/>
          <w:szCs w:val="28"/>
        </w:rPr>
        <w:t xml:space="preserve"> «Центр психолого-педагогической, медицинской,  социальной  помощи семье и детям «Рука в руке»</w:t>
      </w:r>
      <w:r>
        <w:rPr>
          <w:rFonts w:ascii="Times New Roman" w:hAnsi="Times New Roman" w:cs="Times New Roman"/>
          <w:color w:val="000000"/>
          <w:sz w:val="28"/>
          <w:szCs w:val="28"/>
        </w:rPr>
        <w:t>, ГБОУ</w:t>
      </w:r>
      <w:r w:rsidRPr="000422A9">
        <w:rPr>
          <w:rFonts w:ascii="Times New Roman" w:hAnsi="Times New Roman" w:cs="Times New Roman"/>
          <w:color w:val="000000"/>
          <w:sz w:val="28"/>
          <w:szCs w:val="28"/>
        </w:rPr>
        <w:t xml:space="preserve"> «Центр психолого-медико-социального сопровождения» города Невинномысска</w:t>
      </w:r>
      <w:r>
        <w:rPr>
          <w:rFonts w:ascii="Times New Roman" w:hAnsi="Times New Roman" w:cs="Times New Roman"/>
          <w:color w:val="000000"/>
          <w:sz w:val="28"/>
          <w:szCs w:val="28"/>
        </w:rPr>
        <w:t>, ГБОУ</w:t>
      </w:r>
      <w:r w:rsidRPr="000422A9">
        <w:rPr>
          <w:rFonts w:ascii="Times New Roman" w:hAnsi="Times New Roman" w:cs="Times New Roman"/>
          <w:color w:val="000000"/>
          <w:sz w:val="28"/>
          <w:szCs w:val="28"/>
        </w:rPr>
        <w:t xml:space="preserve"> «Центр психолого-педагогической реабилитации и коррекции», село Кочубеевское</w:t>
      </w:r>
      <w:r>
        <w:rPr>
          <w:rFonts w:ascii="Times New Roman" w:hAnsi="Times New Roman" w:cs="Times New Roman"/>
          <w:color w:val="000000"/>
          <w:sz w:val="28"/>
          <w:szCs w:val="28"/>
        </w:rPr>
        <w:t>, ГБОУ</w:t>
      </w:r>
      <w:r w:rsidRPr="000422A9">
        <w:rPr>
          <w:rFonts w:ascii="Times New Roman" w:hAnsi="Times New Roman" w:cs="Times New Roman"/>
          <w:color w:val="000000"/>
          <w:sz w:val="28"/>
          <w:szCs w:val="28"/>
        </w:rPr>
        <w:t xml:space="preserve"> «Центр психолого-педагогической реабилитации и коррекции» города-курорта Кисловодска</w:t>
      </w:r>
      <w:r>
        <w:rPr>
          <w:rFonts w:ascii="Times New Roman" w:hAnsi="Times New Roman" w:cs="Times New Roman"/>
          <w:color w:val="000000"/>
          <w:sz w:val="28"/>
          <w:szCs w:val="28"/>
        </w:rPr>
        <w:t xml:space="preserve">, ГБОУ </w:t>
      </w:r>
      <w:r w:rsidRPr="000422A9">
        <w:rPr>
          <w:rFonts w:ascii="Times New Roman" w:hAnsi="Times New Roman" w:cs="Times New Roman"/>
          <w:color w:val="000000"/>
          <w:sz w:val="28"/>
          <w:szCs w:val="28"/>
        </w:rPr>
        <w:t>«Центр психолого-педагогической реабилитации и коррекции «РостОК»</w:t>
      </w:r>
      <w:r>
        <w:rPr>
          <w:rFonts w:ascii="Times New Roman" w:hAnsi="Times New Roman" w:cs="Times New Roman"/>
          <w:color w:val="000000"/>
          <w:sz w:val="28"/>
          <w:szCs w:val="28"/>
        </w:rPr>
        <w:t xml:space="preserve">, </w:t>
      </w:r>
      <w:r w:rsidRPr="000422A9">
        <w:rPr>
          <w:rFonts w:ascii="Times New Roman" w:hAnsi="Times New Roman" w:cs="Times New Roman"/>
          <w:color w:val="000000"/>
          <w:sz w:val="28"/>
          <w:szCs w:val="28"/>
        </w:rPr>
        <w:t>Г</w:t>
      </w:r>
      <w:r>
        <w:rPr>
          <w:rFonts w:ascii="Times New Roman" w:hAnsi="Times New Roman" w:cs="Times New Roman"/>
          <w:color w:val="000000"/>
          <w:sz w:val="28"/>
          <w:szCs w:val="28"/>
        </w:rPr>
        <w:t xml:space="preserve">БОУ </w:t>
      </w:r>
      <w:r w:rsidRPr="000422A9">
        <w:rPr>
          <w:rFonts w:ascii="Times New Roman" w:hAnsi="Times New Roman" w:cs="Times New Roman"/>
          <w:color w:val="000000"/>
          <w:sz w:val="28"/>
          <w:szCs w:val="28"/>
        </w:rPr>
        <w:t>Центр психолого-педагогической, медицинской и социальной помощи «ЛИРА»</w:t>
      </w:r>
    </w:p>
    <w:p w:rsidR="00AD5652" w:rsidRDefault="00AD5652" w:rsidP="00AD5652">
      <w:pPr>
        <w:spacing w:after="0"/>
        <w:ind w:firstLine="567"/>
        <w:jc w:val="both"/>
        <w:rPr>
          <w:rFonts w:ascii="Times New Roman" w:hAnsi="Times New Roman" w:cs="Times New Roman"/>
          <w:sz w:val="28"/>
          <w:szCs w:val="28"/>
        </w:rPr>
      </w:pPr>
      <w:r>
        <w:rPr>
          <w:rFonts w:ascii="Times New Roman" w:hAnsi="Times New Roman" w:cs="Times New Roman"/>
          <w:sz w:val="28"/>
          <w:szCs w:val="28"/>
        </w:rPr>
        <w:t>- СКИРО ПК и ПРО, СГПИ: профессиональная подготовка, переподготовка педагогических кадров, повышение квалификации работников образования, независимая оценка качества образования и профессиональных компетенций педагогов и специалистов.</w:t>
      </w:r>
    </w:p>
    <w:p w:rsidR="00AD5652" w:rsidRPr="00FE65CE" w:rsidRDefault="00AD5652" w:rsidP="00AD565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Ключевая идея, лежащая </w:t>
      </w:r>
      <w:r w:rsidRPr="00FE65CE">
        <w:rPr>
          <w:rFonts w:ascii="Times New Roman" w:hAnsi="Times New Roman" w:cs="Times New Roman"/>
          <w:sz w:val="28"/>
          <w:szCs w:val="28"/>
        </w:rPr>
        <w:t xml:space="preserve">в основе </w:t>
      </w:r>
      <w:r>
        <w:rPr>
          <w:rFonts w:ascii="Times New Roman" w:hAnsi="Times New Roman" w:cs="Times New Roman"/>
          <w:sz w:val="28"/>
          <w:szCs w:val="28"/>
        </w:rPr>
        <w:t xml:space="preserve">организационной </w:t>
      </w:r>
      <w:r w:rsidRPr="00FE65CE">
        <w:rPr>
          <w:rFonts w:ascii="Times New Roman" w:hAnsi="Times New Roman" w:cs="Times New Roman"/>
          <w:sz w:val="28"/>
          <w:szCs w:val="28"/>
        </w:rPr>
        <w:t xml:space="preserve">модели – формирование и развитие профессионального сообщества педагогов-психологов </w:t>
      </w:r>
      <w:r>
        <w:rPr>
          <w:rFonts w:ascii="Times New Roman" w:hAnsi="Times New Roman" w:cs="Times New Roman"/>
          <w:sz w:val="28"/>
          <w:szCs w:val="28"/>
        </w:rPr>
        <w:t xml:space="preserve">Ставропольского </w:t>
      </w:r>
      <w:r w:rsidRPr="00FE65CE">
        <w:rPr>
          <w:rFonts w:ascii="Times New Roman" w:hAnsi="Times New Roman" w:cs="Times New Roman"/>
          <w:sz w:val="28"/>
          <w:szCs w:val="28"/>
        </w:rPr>
        <w:t>края.</w:t>
      </w:r>
    </w:p>
    <w:p w:rsidR="00AD5652" w:rsidRDefault="00AD5652" w:rsidP="00AD5652">
      <w:pPr>
        <w:spacing w:after="0"/>
        <w:ind w:firstLine="709"/>
        <w:jc w:val="both"/>
        <w:rPr>
          <w:rFonts w:ascii="Times New Roman" w:hAnsi="Times New Roman" w:cs="Times New Roman"/>
          <w:sz w:val="28"/>
          <w:szCs w:val="28"/>
        </w:rPr>
      </w:pPr>
      <w:r w:rsidRPr="00192403">
        <w:rPr>
          <w:rFonts w:ascii="Times New Roman" w:hAnsi="Times New Roman" w:cs="Times New Roman"/>
          <w:sz w:val="28"/>
          <w:szCs w:val="28"/>
        </w:rPr>
        <w:t xml:space="preserve">Ключевая функция по формированию и развитию профессионального сообщества </w:t>
      </w:r>
      <w:r w:rsidRPr="00192403">
        <w:rPr>
          <w:rFonts w:ascii="Times New Roman" w:hAnsi="Times New Roman" w:cs="Times New Roman"/>
          <w:b/>
          <w:sz w:val="28"/>
          <w:szCs w:val="28"/>
        </w:rPr>
        <w:t>у методических объединений районов и территорий.</w:t>
      </w:r>
      <w:r w:rsidRPr="00192403">
        <w:rPr>
          <w:rFonts w:ascii="Times New Roman" w:hAnsi="Times New Roman" w:cs="Times New Roman"/>
          <w:sz w:val="28"/>
          <w:szCs w:val="28"/>
        </w:rPr>
        <w:t xml:space="preserve"> Методические объединения районов работают в регулярном ежемесячном режиме по утвержденному графику и включают в себя семинары/презентации опыта/дискуссии на актуальные для сообщества темы и интервизии/супервизии. </w:t>
      </w:r>
    </w:p>
    <w:p w:rsidR="00AD5652" w:rsidRPr="00192403" w:rsidRDefault="00AD5652" w:rsidP="00AD5652">
      <w:pPr>
        <w:spacing w:after="0"/>
        <w:ind w:firstLine="709"/>
        <w:jc w:val="both"/>
        <w:rPr>
          <w:rFonts w:ascii="Times New Roman" w:hAnsi="Times New Roman" w:cs="Times New Roman"/>
          <w:sz w:val="28"/>
          <w:szCs w:val="28"/>
        </w:rPr>
      </w:pPr>
      <w:r w:rsidRPr="00192403">
        <w:rPr>
          <w:rFonts w:ascii="Times New Roman" w:hAnsi="Times New Roman" w:cs="Times New Roman"/>
          <w:sz w:val="28"/>
          <w:szCs w:val="28"/>
        </w:rPr>
        <w:t>Для супервизий руководитель районного МО по запросу/заявке может приглашать психолога ППМС-центра, к территории котор</w:t>
      </w:r>
      <w:r>
        <w:rPr>
          <w:rFonts w:ascii="Times New Roman" w:hAnsi="Times New Roman" w:cs="Times New Roman"/>
          <w:sz w:val="28"/>
          <w:szCs w:val="28"/>
        </w:rPr>
        <w:t>ого</w:t>
      </w:r>
      <w:r w:rsidRPr="00192403">
        <w:rPr>
          <w:rFonts w:ascii="Times New Roman" w:hAnsi="Times New Roman" w:cs="Times New Roman"/>
          <w:sz w:val="28"/>
          <w:szCs w:val="28"/>
        </w:rPr>
        <w:t xml:space="preserve"> относится район. Ежеквартально, в очно</w:t>
      </w:r>
      <w:r>
        <w:rPr>
          <w:rFonts w:ascii="Times New Roman" w:hAnsi="Times New Roman" w:cs="Times New Roman"/>
          <w:sz w:val="28"/>
          <w:szCs w:val="28"/>
        </w:rPr>
        <w:t>м</w:t>
      </w:r>
      <w:r w:rsidRPr="00192403">
        <w:rPr>
          <w:rFonts w:ascii="Times New Roman" w:hAnsi="Times New Roman" w:cs="Times New Roman"/>
          <w:sz w:val="28"/>
          <w:szCs w:val="28"/>
        </w:rPr>
        <w:t xml:space="preserve"> или дистанционном формате на регулярной основе проводятся территориальные методические объединения педагогов-психологов ОУ. Организатором выступает ППМС-центр, за которым закреплены районы, согласно существующему приказу министерства образования СК (№2174-пр от 19 декабря 2022 г. «О мерах по профилактике суицидального поведения среди обучающихся образовательных организаций края»). Заседания территориальных МО так же могут иметь двухкомпонентную структуру: семинар/дискуссию/обсуждение нормативных актов/прочее актуальное с учетом запросов районов и групповую супервизию/методический разбор конкретной ситуации.</w:t>
      </w:r>
    </w:p>
    <w:p w:rsidR="00AD5652" w:rsidRPr="00192403" w:rsidRDefault="00AD5652" w:rsidP="00AD5652">
      <w:pPr>
        <w:spacing w:after="0"/>
        <w:ind w:firstLine="709"/>
        <w:jc w:val="both"/>
        <w:rPr>
          <w:rFonts w:ascii="Times New Roman" w:hAnsi="Times New Roman" w:cs="Times New Roman"/>
          <w:sz w:val="28"/>
          <w:szCs w:val="28"/>
        </w:rPr>
      </w:pPr>
      <w:r w:rsidRPr="00192403">
        <w:rPr>
          <w:rFonts w:ascii="Times New Roman" w:hAnsi="Times New Roman" w:cs="Times New Roman"/>
          <w:sz w:val="28"/>
          <w:szCs w:val="28"/>
        </w:rPr>
        <w:t>Ежегодно можно проводить съезд педагогов-психологов системы образования СК для обсуждения актуальных вопросов, обмена/экспертного обсуждения/апробации методических наработок,  индивидуальных/групповых супервизий.</w:t>
      </w:r>
    </w:p>
    <w:p w:rsidR="00AD5652" w:rsidRDefault="00AD5652" w:rsidP="00AD5652">
      <w:pPr>
        <w:spacing w:after="0"/>
        <w:ind w:firstLine="709"/>
        <w:jc w:val="both"/>
        <w:rPr>
          <w:rFonts w:ascii="Times New Roman" w:hAnsi="Times New Roman" w:cs="Times New Roman"/>
          <w:sz w:val="28"/>
          <w:szCs w:val="28"/>
        </w:rPr>
      </w:pPr>
      <w:r w:rsidRPr="00192403">
        <w:rPr>
          <w:rFonts w:ascii="Times New Roman" w:hAnsi="Times New Roman" w:cs="Times New Roman"/>
          <w:sz w:val="28"/>
          <w:szCs w:val="28"/>
        </w:rPr>
        <w:t xml:space="preserve">Кисловодский центр как ресурсный может выступать таким связующим методическим Центром, работая в сотрудничестве с главным внештатным </w:t>
      </w:r>
      <w:r w:rsidRPr="00192403">
        <w:rPr>
          <w:rFonts w:ascii="Times New Roman" w:hAnsi="Times New Roman" w:cs="Times New Roman"/>
          <w:sz w:val="28"/>
          <w:szCs w:val="28"/>
        </w:rPr>
        <w:lastRenderedPageBreak/>
        <w:t>психологом края. Если приходят всякие «новшества» специалисты ресурсного Центра могут направлять информацию и документы на районные и территориальные МО</w:t>
      </w:r>
      <w:r>
        <w:rPr>
          <w:rFonts w:ascii="Times New Roman" w:hAnsi="Times New Roman" w:cs="Times New Roman"/>
          <w:sz w:val="28"/>
          <w:szCs w:val="28"/>
        </w:rPr>
        <w:t>. Получать необходимую статистическую и аналитическую информацию.</w:t>
      </w:r>
      <w:r w:rsidRPr="00192403">
        <w:rPr>
          <w:rFonts w:ascii="Times New Roman" w:hAnsi="Times New Roman" w:cs="Times New Roman"/>
          <w:sz w:val="28"/>
          <w:szCs w:val="28"/>
        </w:rPr>
        <w:t xml:space="preserve"> Таким образом мы выстроим систему коммуникации</w:t>
      </w:r>
      <w:r>
        <w:rPr>
          <w:rFonts w:ascii="Times New Roman" w:hAnsi="Times New Roman" w:cs="Times New Roman"/>
          <w:sz w:val="28"/>
          <w:szCs w:val="28"/>
        </w:rPr>
        <w:t xml:space="preserve"> для профессионального роста, взаимодействия, сообщества, методического обмена, поддержки молодых специалистов, ранней профилактики и выявления рисков критических инцидентов. </w:t>
      </w:r>
    </w:p>
    <w:p w:rsidR="00AD5652" w:rsidRDefault="00AD5652" w:rsidP="00AD5652">
      <w:pPr>
        <w:spacing w:after="0"/>
        <w:ind w:firstLine="709"/>
        <w:jc w:val="both"/>
      </w:pPr>
      <w:r>
        <w:rPr>
          <w:rFonts w:ascii="Times New Roman" w:hAnsi="Times New Roman" w:cs="Times New Roman"/>
          <w:sz w:val="28"/>
          <w:szCs w:val="28"/>
        </w:rPr>
        <w:t>Данную систему можно представить в виде следующей структуры (рисунок 2).</w:t>
      </w:r>
    </w:p>
    <w:p w:rsidR="00AD5652" w:rsidRDefault="00AD5652" w:rsidP="00AD5652">
      <w:r>
        <w:rPr>
          <w:noProof/>
          <w:lang w:eastAsia="ru-RU"/>
        </w:rPr>
        <mc:AlternateContent>
          <mc:Choice Requires="wps">
            <w:drawing>
              <wp:anchor distT="0" distB="0" distL="114300" distR="114300" simplePos="0" relativeHeight="251819008" behindDoc="0" locked="0" layoutInCell="1" allowOverlap="1" wp14:anchorId="6354F817" wp14:editId="4DBE7C8C">
                <wp:simplePos x="0" y="0"/>
                <wp:positionH relativeFrom="column">
                  <wp:posOffset>1159370</wp:posOffset>
                </wp:positionH>
                <wp:positionV relativeFrom="paragraph">
                  <wp:posOffset>8330</wp:posOffset>
                </wp:positionV>
                <wp:extent cx="3163700" cy="1115878"/>
                <wp:effectExtent l="0" t="0" r="17780" b="27305"/>
                <wp:wrapNone/>
                <wp:docPr id="1" name="Прямоугольник 1"/>
                <wp:cNvGraphicFramePr/>
                <a:graphic xmlns:a="http://schemas.openxmlformats.org/drawingml/2006/main">
                  <a:graphicData uri="http://schemas.microsoft.com/office/word/2010/wordprocessingShape">
                    <wps:wsp>
                      <wps:cNvSpPr/>
                      <wps:spPr>
                        <a:xfrm>
                          <a:off x="0" y="0"/>
                          <a:ext cx="3163700" cy="1115878"/>
                        </a:xfrm>
                        <a:prstGeom prst="rect">
                          <a:avLst/>
                        </a:prstGeom>
                      </wps:spPr>
                      <wps:style>
                        <a:lnRef idx="2">
                          <a:schemeClr val="accent6"/>
                        </a:lnRef>
                        <a:fillRef idx="1">
                          <a:schemeClr val="lt1"/>
                        </a:fillRef>
                        <a:effectRef idx="0">
                          <a:schemeClr val="accent6"/>
                        </a:effectRef>
                        <a:fontRef idx="minor">
                          <a:schemeClr val="dk1"/>
                        </a:fontRef>
                      </wps:style>
                      <wps:txbx>
                        <w:txbxContent>
                          <w:p w:rsidR="00C006E5" w:rsidRPr="00DE1CA5" w:rsidRDefault="00C006E5" w:rsidP="00AD5652">
                            <w:pPr>
                              <w:spacing w:after="0"/>
                              <w:jc w:val="center"/>
                              <w:rPr>
                                <w:rFonts w:ascii="Times New Roman" w:hAnsi="Times New Roman" w:cs="Times New Roman"/>
                                <w:b/>
                                <w:sz w:val="24"/>
                                <w:szCs w:val="24"/>
                              </w:rPr>
                            </w:pPr>
                            <w:r w:rsidRPr="00DE1CA5">
                              <w:rPr>
                                <w:rFonts w:ascii="Times New Roman" w:hAnsi="Times New Roman" w:cs="Times New Roman"/>
                                <w:b/>
                                <w:sz w:val="24"/>
                                <w:szCs w:val="24"/>
                              </w:rPr>
                              <w:t>Министерство образования СК</w:t>
                            </w:r>
                          </w:p>
                          <w:p w:rsidR="00C006E5" w:rsidRPr="00DE1CA5" w:rsidRDefault="00C006E5" w:rsidP="00AD5652">
                            <w:pPr>
                              <w:spacing w:after="0"/>
                              <w:jc w:val="center"/>
                              <w:rPr>
                                <w:rFonts w:ascii="Times New Roman" w:hAnsi="Times New Roman" w:cs="Times New Roman"/>
                                <w:b/>
                                <w:sz w:val="24"/>
                                <w:szCs w:val="24"/>
                              </w:rPr>
                            </w:pPr>
                            <w:r w:rsidRPr="00DE1CA5">
                              <w:rPr>
                                <w:rFonts w:ascii="Times New Roman" w:hAnsi="Times New Roman" w:cs="Times New Roman"/>
                                <w:b/>
                                <w:sz w:val="24"/>
                                <w:szCs w:val="24"/>
                              </w:rPr>
                              <w:t>Ресурсный центр психологической службы системы образования СК (на базе ГБОУ «ЦППРиК» г.-к. Кисловодска)</w:t>
                            </w:r>
                          </w:p>
                          <w:p w:rsidR="00C006E5" w:rsidRPr="00DE1CA5" w:rsidRDefault="00C006E5" w:rsidP="00AD5652">
                            <w:pPr>
                              <w:spacing w:after="0"/>
                              <w:jc w:val="center"/>
                              <w:rPr>
                                <w:rFonts w:ascii="Times New Roman" w:hAnsi="Times New Roman" w:cs="Times New Roman"/>
                                <w:b/>
                                <w:sz w:val="24"/>
                                <w:szCs w:val="24"/>
                              </w:rPr>
                            </w:pPr>
                            <w:r w:rsidRPr="00DE1CA5">
                              <w:rPr>
                                <w:rFonts w:ascii="Times New Roman" w:hAnsi="Times New Roman" w:cs="Times New Roman"/>
                                <w:b/>
                                <w:sz w:val="24"/>
                                <w:szCs w:val="24"/>
                              </w:rPr>
                              <w:t>Главный внештатный психолог СК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4F817" id="Прямоугольник 1" o:spid="_x0000_s1044" style="position:absolute;margin-left:91.3pt;margin-top:.65pt;width:249.1pt;height:87.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" fillcolor="white [3201]" strokecolor="#f79646 [3209]" strokeweight="2pt">
                <v:textbox>
                  <w:txbxContent>
                    <w:p w:rsidR="00C006E5" w:rsidRPr="00DE1CA5" w:rsidRDefault="00C006E5" w:rsidP="00AD5652">
                      <w:pPr>
                        <w:spacing w:after="0"/>
                        <w:jc w:val="center"/>
                        <w:rPr>
                          <w:rFonts w:ascii="Times New Roman" w:hAnsi="Times New Roman" w:cs="Times New Roman"/>
                          <w:b/>
                          <w:sz w:val="24"/>
                          <w:szCs w:val="24"/>
                        </w:rPr>
                      </w:pPr>
                      <w:r w:rsidRPr="00DE1CA5">
                        <w:rPr>
                          <w:rFonts w:ascii="Times New Roman" w:hAnsi="Times New Roman" w:cs="Times New Roman"/>
                          <w:b/>
                          <w:sz w:val="24"/>
                          <w:szCs w:val="24"/>
                        </w:rPr>
                        <w:t>Министерство образования СК</w:t>
                      </w:r>
                    </w:p>
                    <w:p w:rsidR="00C006E5" w:rsidRPr="00DE1CA5" w:rsidRDefault="00C006E5" w:rsidP="00AD5652">
                      <w:pPr>
                        <w:spacing w:after="0"/>
                        <w:jc w:val="center"/>
                        <w:rPr>
                          <w:rFonts w:ascii="Times New Roman" w:hAnsi="Times New Roman" w:cs="Times New Roman"/>
                          <w:b/>
                          <w:sz w:val="24"/>
                          <w:szCs w:val="24"/>
                        </w:rPr>
                      </w:pPr>
                      <w:r w:rsidRPr="00DE1CA5">
                        <w:rPr>
                          <w:rFonts w:ascii="Times New Roman" w:hAnsi="Times New Roman" w:cs="Times New Roman"/>
                          <w:b/>
                          <w:sz w:val="24"/>
                          <w:szCs w:val="24"/>
                        </w:rPr>
                        <w:t>Ресурсный центр психологической службы системы образования СК (на базе ГБОУ «ЦППРиК» г.-к. Кисловодска)</w:t>
                      </w:r>
                    </w:p>
                    <w:p w:rsidR="00C006E5" w:rsidRPr="00DE1CA5" w:rsidRDefault="00C006E5" w:rsidP="00AD5652">
                      <w:pPr>
                        <w:spacing w:after="0"/>
                        <w:jc w:val="center"/>
                        <w:rPr>
                          <w:rFonts w:ascii="Times New Roman" w:hAnsi="Times New Roman" w:cs="Times New Roman"/>
                          <w:b/>
                          <w:sz w:val="24"/>
                          <w:szCs w:val="24"/>
                        </w:rPr>
                      </w:pPr>
                      <w:r w:rsidRPr="00DE1CA5">
                        <w:rPr>
                          <w:rFonts w:ascii="Times New Roman" w:hAnsi="Times New Roman" w:cs="Times New Roman"/>
                          <w:b/>
                          <w:sz w:val="24"/>
                          <w:szCs w:val="24"/>
                        </w:rPr>
                        <w:t>Главный внештатный психолог СК</w:t>
                      </w:r>
                    </w:p>
                  </w:txbxContent>
                </v:textbox>
              </v:rect>
            </w:pict>
          </mc:Fallback>
        </mc:AlternateContent>
      </w:r>
    </w:p>
    <w:p w:rsidR="00AD5652" w:rsidRDefault="00AD5652" w:rsidP="00AD5652"/>
    <w:p w:rsidR="00AD5652" w:rsidRDefault="00AD5652" w:rsidP="00AD5652"/>
    <w:p w:rsidR="00AD5652" w:rsidRDefault="00AD5652" w:rsidP="00AD5652"/>
    <w:p w:rsidR="00AD5652" w:rsidRDefault="00AD5652" w:rsidP="00AD5652">
      <w:r>
        <w:rPr>
          <w:noProof/>
          <w:lang w:eastAsia="ru-RU"/>
        </w:rPr>
        <mc:AlternateContent>
          <mc:Choice Requires="wps">
            <w:drawing>
              <wp:anchor distT="0" distB="0" distL="114300" distR="114300" simplePos="0" relativeHeight="251825152" behindDoc="0" locked="0" layoutInCell="1" allowOverlap="1" wp14:anchorId="1FBCD9CF" wp14:editId="2AFC9099">
                <wp:simplePos x="0" y="0"/>
                <wp:positionH relativeFrom="column">
                  <wp:posOffset>540783</wp:posOffset>
                </wp:positionH>
                <wp:positionV relativeFrom="paragraph">
                  <wp:posOffset>40909</wp:posOffset>
                </wp:positionV>
                <wp:extent cx="901700" cy="349250"/>
                <wp:effectExtent l="19050" t="38100" r="50800" b="698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901700" cy="3492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C927E0" id="Прямая со стрелкой 10" o:spid="_x0000_s1026" type="#_x0000_t32" style="position:absolute;margin-left:42.6pt;margin-top:3.2pt;width:71pt;height:27.5pt;flip:x;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" strokecolor="black [3040]">
                <v:stroke startarrow="block" endarrow="block"/>
              </v:shape>
            </w:pict>
          </mc:Fallback>
        </mc:AlternateContent>
      </w:r>
    </w:p>
    <w:p w:rsidR="00AD5652" w:rsidRDefault="00AD5652" w:rsidP="00AD5652">
      <w:r>
        <w:rPr>
          <w:noProof/>
          <w:lang w:eastAsia="ru-RU"/>
        </w:rPr>
        <mc:AlternateContent>
          <mc:Choice Requires="wps">
            <w:drawing>
              <wp:anchor distT="0" distB="0" distL="114300" distR="114300" simplePos="0" relativeHeight="251828224" behindDoc="0" locked="0" layoutInCell="1" allowOverlap="1" wp14:anchorId="3644127A" wp14:editId="6C85A470">
                <wp:simplePos x="0" y="0"/>
                <wp:positionH relativeFrom="margin">
                  <wp:posOffset>2717165</wp:posOffset>
                </wp:positionH>
                <wp:positionV relativeFrom="paragraph">
                  <wp:posOffset>231140</wp:posOffset>
                </wp:positionV>
                <wp:extent cx="491969" cy="6637045"/>
                <wp:effectExtent l="0" t="5715" r="17145" b="93345"/>
                <wp:wrapNone/>
                <wp:docPr id="12" name="Левая фигурная скобка 12"/>
                <wp:cNvGraphicFramePr/>
                <a:graphic xmlns:a="http://schemas.openxmlformats.org/drawingml/2006/main">
                  <a:graphicData uri="http://schemas.microsoft.com/office/word/2010/wordprocessingShape">
                    <wps:wsp>
                      <wps:cNvSpPr/>
                      <wps:spPr>
                        <a:xfrm rot="16200000">
                          <a:off x="0" y="0"/>
                          <a:ext cx="491969" cy="6637045"/>
                        </a:xfrm>
                        <a:prstGeom prst="leftBrace">
                          <a:avLst>
                            <a:gd name="adj1" fmla="val 8333"/>
                            <a:gd name="adj2" fmla="val 4908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363A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2" o:spid="_x0000_s1026" type="#_x0000_t87" style="position:absolute;margin-left:213.95pt;margin-top:18.2pt;width:38.75pt;height:522.6pt;rotation:-90;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" adj="133,10602" strokecolor="#4579b8 [3044]">
                <w10:wrap anchorx="margin"/>
              </v:shape>
            </w:pict>
          </mc:Fallback>
        </mc:AlternateContent>
      </w:r>
      <w:r>
        <w:rPr>
          <w:noProof/>
          <w:lang w:eastAsia="ru-RU"/>
        </w:rPr>
        <mc:AlternateContent>
          <mc:Choice Requires="wps">
            <w:drawing>
              <wp:anchor distT="0" distB="0" distL="114300" distR="114300" simplePos="0" relativeHeight="251821056" behindDoc="0" locked="0" layoutInCell="1" allowOverlap="1" wp14:anchorId="5E025FE3" wp14:editId="1C256368">
                <wp:simplePos x="0" y="0"/>
                <wp:positionH relativeFrom="column">
                  <wp:posOffset>4099754</wp:posOffset>
                </wp:positionH>
                <wp:positionV relativeFrom="paragraph">
                  <wp:posOffset>194052</wp:posOffset>
                </wp:positionV>
                <wp:extent cx="2203450" cy="1143000"/>
                <wp:effectExtent l="0" t="0" r="25400" b="19050"/>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2203450" cy="11430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C006E5" w:rsidRPr="00DE1CA5" w:rsidRDefault="00C006E5" w:rsidP="00AD5652">
                            <w:pPr>
                              <w:spacing w:after="0" w:line="200" w:lineRule="exact"/>
                              <w:jc w:val="center"/>
                              <w:rPr>
                                <w:rFonts w:ascii="Times New Roman" w:hAnsi="Times New Roman" w:cs="Times New Roman"/>
                                <w:b/>
                              </w:rPr>
                            </w:pPr>
                            <w:r w:rsidRPr="00DE1CA5">
                              <w:rPr>
                                <w:rFonts w:ascii="Times New Roman" w:hAnsi="Times New Roman" w:cs="Times New Roman"/>
                                <w:b/>
                              </w:rPr>
                              <w:t>Районные методические объединения педагогов-психологов школ, детских садов, профтехов:</w:t>
                            </w:r>
                          </w:p>
                          <w:p w:rsidR="00C006E5" w:rsidRPr="00DE1CA5" w:rsidRDefault="00C006E5" w:rsidP="00AD5652">
                            <w:pPr>
                              <w:spacing w:after="0" w:line="200" w:lineRule="exact"/>
                              <w:jc w:val="center"/>
                              <w:rPr>
                                <w:rFonts w:ascii="Times New Roman" w:hAnsi="Times New Roman" w:cs="Times New Roman"/>
                              </w:rPr>
                            </w:pPr>
                            <w:r w:rsidRPr="00DE1CA5">
                              <w:rPr>
                                <w:rFonts w:ascii="Times New Roman" w:hAnsi="Times New Roman" w:cs="Times New Roman"/>
                              </w:rPr>
                              <w:t>1 раз в месяц на регулярной основе по плану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025FE3" id="Прямоугольник: скругленные углы 3" o:spid="_x0000_s1045" style="position:absolute;margin-left:322.8pt;margin-top:15.3pt;width:173.5pt;height:90pt;z-index:251821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" fillcolor="white [3201]" strokecolor="#c0504d [3205]" strokeweight="2pt">
                <v:textbox>
                  <w:txbxContent>
                    <w:p w:rsidR="00C006E5" w:rsidRPr="00DE1CA5" w:rsidRDefault="00C006E5" w:rsidP="00AD5652">
                      <w:pPr>
                        <w:spacing w:after="0" w:line="200" w:lineRule="exact"/>
                        <w:jc w:val="center"/>
                        <w:rPr>
                          <w:rFonts w:ascii="Times New Roman" w:hAnsi="Times New Roman" w:cs="Times New Roman"/>
                          <w:b/>
                        </w:rPr>
                      </w:pPr>
                      <w:r w:rsidRPr="00DE1CA5">
                        <w:rPr>
                          <w:rFonts w:ascii="Times New Roman" w:hAnsi="Times New Roman" w:cs="Times New Roman"/>
                          <w:b/>
                        </w:rPr>
                        <w:t>Районные методические объединения педагогов-психологов школ, детских садов, профтехов:</w:t>
                      </w:r>
                    </w:p>
                    <w:p w:rsidR="00C006E5" w:rsidRPr="00DE1CA5" w:rsidRDefault="00C006E5" w:rsidP="00AD5652">
                      <w:pPr>
                        <w:spacing w:after="0" w:line="200" w:lineRule="exact"/>
                        <w:jc w:val="center"/>
                        <w:rPr>
                          <w:rFonts w:ascii="Times New Roman" w:hAnsi="Times New Roman" w:cs="Times New Roman"/>
                        </w:rPr>
                      </w:pPr>
                      <w:r w:rsidRPr="00DE1CA5">
                        <w:rPr>
                          <w:rFonts w:ascii="Times New Roman" w:hAnsi="Times New Roman" w:cs="Times New Roman"/>
                        </w:rPr>
                        <w:t>1 раз в месяц на регулярной основе по плану работы</w:t>
                      </w:r>
                    </w:p>
                  </w:txbxContent>
                </v:textbox>
              </v:roundrect>
            </w:pict>
          </mc:Fallback>
        </mc:AlternateContent>
      </w:r>
      <w:r>
        <w:rPr>
          <w:noProof/>
          <w:lang w:eastAsia="ru-RU"/>
        </w:rPr>
        <mc:AlternateContent>
          <mc:Choice Requires="wps">
            <w:drawing>
              <wp:anchor distT="0" distB="0" distL="114300" distR="114300" simplePos="0" relativeHeight="251820032" behindDoc="0" locked="0" layoutInCell="1" allowOverlap="1" wp14:anchorId="61633B63" wp14:editId="36EA1E0E">
                <wp:simplePos x="0" y="0"/>
                <wp:positionH relativeFrom="margin">
                  <wp:posOffset>-613184</wp:posOffset>
                </wp:positionH>
                <wp:positionV relativeFrom="paragraph">
                  <wp:posOffset>150505</wp:posOffset>
                </wp:positionV>
                <wp:extent cx="2686050" cy="1149350"/>
                <wp:effectExtent l="0" t="0" r="19050" b="12700"/>
                <wp:wrapNone/>
                <wp:docPr id="2" name="Прямоугольник 2"/>
                <wp:cNvGraphicFramePr/>
                <a:graphic xmlns:a="http://schemas.openxmlformats.org/drawingml/2006/main">
                  <a:graphicData uri="http://schemas.microsoft.com/office/word/2010/wordprocessingShape">
                    <wps:wsp>
                      <wps:cNvSpPr/>
                      <wps:spPr>
                        <a:xfrm>
                          <a:off x="0" y="0"/>
                          <a:ext cx="2686050" cy="1149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006E5" w:rsidRPr="00DE1CA5" w:rsidRDefault="00C006E5" w:rsidP="00AD5652">
                            <w:pPr>
                              <w:spacing w:after="0" w:line="200" w:lineRule="exact"/>
                              <w:jc w:val="center"/>
                              <w:rPr>
                                <w:rFonts w:ascii="Times New Roman" w:hAnsi="Times New Roman" w:cs="Times New Roman"/>
                                <w:b/>
                              </w:rPr>
                            </w:pPr>
                            <w:r w:rsidRPr="00DE1CA5">
                              <w:rPr>
                                <w:rFonts w:ascii="Times New Roman" w:hAnsi="Times New Roman" w:cs="Times New Roman"/>
                                <w:b/>
                              </w:rPr>
                              <w:t>ППМС-Центры на закрепленных за ними территориях</w:t>
                            </w:r>
                          </w:p>
                          <w:p w:rsidR="00C006E5" w:rsidRPr="00DE1CA5" w:rsidRDefault="00C006E5" w:rsidP="00AD5652">
                            <w:pPr>
                              <w:spacing w:after="0" w:line="200" w:lineRule="exact"/>
                              <w:jc w:val="center"/>
                              <w:rPr>
                                <w:rFonts w:ascii="Times New Roman" w:hAnsi="Times New Roman" w:cs="Times New Roman"/>
                                <w:b/>
                              </w:rPr>
                            </w:pPr>
                            <w:r w:rsidRPr="00DE1CA5">
                              <w:rPr>
                                <w:rFonts w:ascii="Times New Roman" w:hAnsi="Times New Roman" w:cs="Times New Roman"/>
                                <w:b/>
                              </w:rPr>
                              <w:t>ТЕРРИТОРИАЛЬНЫЕ МЕТОДИЧЕСКИЕ ОБЪЕДИНЕНИЯ:</w:t>
                            </w:r>
                          </w:p>
                          <w:p w:rsidR="00C006E5" w:rsidRPr="00DE1CA5" w:rsidRDefault="00C006E5" w:rsidP="00AD5652">
                            <w:pPr>
                              <w:spacing w:after="0" w:line="200" w:lineRule="exact"/>
                              <w:jc w:val="center"/>
                              <w:rPr>
                                <w:rFonts w:ascii="Times New Roman" w:hAnsi="Times New Roman" w:cs="Times New Roman"/>
                              </w:rPr>
                            </w:pPr>
                            <w:r w:rsidRPr="00DE1CA5">
                              <w:rPr>
                                <w:rFonts w:ascii="Times New Roman" w:hAnsi="Times New Roman" w:cs="Times New Roman"/>
                              </w:rPr>
                              <w:t>1 раз в квартал на регулярной основе по плану работы или по запросу от районных методических объединений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33B63" id="Прямоугольник 2" o:spid="_x0000_s1046" style="position:absolute;margin-left:-48.3pt;margin-top:11.85pt;width:211.5pt;height:90.5pt;z-index:251820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" fillcolor="white [3201]" strokecolor="#f79646 [3209]" strokeweight="2pt">
                <v:textbox>
                  <w:txbxContent>
                    <w:p w:rsidR="00C006E5" w:rsidRPr="00DE1CA5" w:rsidRDefault="00C006E5" w:rsidP="00AD5652">
                      <w:pPr>
                        <w:spacing w:after="0" w:line="200" w:lineRule="exact"/>
                        <w:jc w:val="center"/>
                        <w:rPr>
                          <w:rFonts w:ascii="Times New Roman" w:hAnsi="Times New Roman" w:cs="Times New Roman"/>
                          <w:b/>
                        </w:rPr>
                      </w:pPr>
                      <w:r w:rsidRPr="00DE1CA5">
                        <w:rPr>
                          <w:rFonts w:ascii="Times New Roman" w:hAnsi="Times New Roman" w:cs="Times New Roman"/>
                          <w:b/>
                        </w:rPr>
                        <w:t>ППМС-Центры на закрепленных за ними территориях</w:t>
                      </w:r>
                    </w:p>
                    <w:p w:rsidR="00C006E5" w:rsidRPr="00DE1CA5" w:rsidRDefault="00C006E5" w:rsidP="00AD5652">
                      <w:pPr>
                        <w:spacing w:after="0" w:line="200" w:lineRule="exact"/>
                        <w:jc w:val="center"/>
                        <w:rPr>
                          <w:rFonts w:ascii="Times New Roman" w:hAnsi="Times New Roman" w:cs="Times New Roman"/>
                          <w:b/>
                        </w:rPr>
                      </w:pPr>
                      <w:r w:rsidRPr="00DE1CA5">
                        <w:rPr>
                          <w:rFonts w:ascii="Times New Roman" w:hAnsi="Times New Roman" w:cs="Times New Roman"/>
                          <w:b/>
                        </w:rPr>
                        <w:t>ТЕРРИТОРИАЛЬНЫЕ МЕТОДИЧЕСКИЕ ОБЪЕДИНЕНИЯ:</w:t>
                      </w:r>
                    </w:p>
                    <w:p w:rsidR="00C006E5" w:rsidRPr="00DE1CA5" w:rsidRDefault="00C006E5" w:rsidP="00AD5652">
                      <w:pPr>
                        <w:spacing w:after="0" w:line="200" w:lineRule="exact"/>
                        <w:jc w:val="center"/>
                        <w:rPr>
                          <w:rFonts w:ascii="Times New Roman" w:hAnsi="Times New Roman" w:cs="Times New Roman"/>
                        </w:rPr>
                      </w:pPr>
                      <w:r w:rsidRPr="00DE1CA5">
                        <w:rPr>
                          <w:rFonts w:ascii="Times New Roman" w:hAnsi="Times New Roman" w:cs="Times New Roman"/>
                        </w:rPr>
                        <w:t>1 раз в квартал на регулярной основе по плану работы или по запросу от районных методических объединений</w:t>
                      </w:r>
                    </w:p>
                  </w:txbxContent>
                </v:textbox>
                <w10:wrap anchorx="margin"/>
              </v:rect>
            </w:pict>
          </mc:Fallback>
        </mc:AlternateContent>
      </w:r>
    </w:p>
    <w:p w:rsidR="00AD5652" w:rsidRDefault="00AD5652" w:rsidP="00AD5652"/>
    <w:p w:rsidR="00AD5652" w:rsidRDefault="00AD5652" w:rsidP="00AD5652">
      <w:r>
        <w:rPr>
          <w:noProof/>
          <w:lang w:eastAsia="ru-RU"/>
        </w:rPr>
        <mc:AlternateContent>
          <mc:Choice Requires="wps">
            <w:drawing>
              <wp:anchor distT="0" distB="0" distL="114300" distR="114300" simplePos="0" relativeHeight="251829248" behindDoc="0" locked="0" layoutInCell="1" allowOverlap="1" wp14:anchorId="4E8FD7CD" wp14:editId="7F56AFB5">
                <wp:simplePos x="0" y="0"/>
                <wp:positionH relativeFrom="column">
                  <wp:posOffset>2070616</wp:posOffset>
                </wp:positionH>
                <wp:positionV relativeFrom="paragraph">
                  <wp:posOffset>85004</wp:posOffset>
                </wp:positionV>
                <wp:extent cx="2007030" cy="23248"/>
                <wp:effectExtent l="38100" t="76200" r="12700" b="91440"/>
                <wp:wrapNone/>
                <wp:docPr id="15" name="Прямая со стрелкой 15"/>
                <wp:cNvGraphicFramePr/>
                <a:graphic xmlns:a="http://schemas.openxmlformats.org/drawingml/2006/main">
                  <a:graphicData uri="http://schemas.microsoft.com/office/word/2010/wordprocessingShape">
                    <wps:wsp>
                      <wps:cNvCnPr/>
                      <wps:spPr>
                        <a:xfrm flipV="1">
                          <a:off x="0" y="0"/>
                          <a:ext cx="2007030" cy="2324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671ECB" id="Прямая со стрелкой 15" o:spid="_x0000_s1026" type="#_x0000_t32" style="position:absolute;margin-left:163.05pt;margin-top:6.7pt;width:158.05pt;height:1.85pt;flip:y;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" strokecolor="black [3040]">
                <v:stroke startarrow="block" endarrow="block"/>
              </v:shape>
            </w:pict>
          </mc:Fallback>
        </mc:AlternateContent>
      </w:r>
    </w:p>
    <w:p w:rsidR="00AD5652" w:rsidRDefault="00AD5652" w:rsidP="00AD5652">
      <w:r>
        <w:rPr>
          <w:noProof/>
          <w:lang w:eastAsia="ru-RU"/>
        </w:rPr>
        <mc:AlternateContent>
          <mc:Choice Requires="wps">
            <w:drawing>
              <wp:anchor distT="0" distB="0" distL="114300" distR="114300" simplePos="0" relativeHeight="251823104" behindDoc="0" locked="0" layoutInCell="1" allowOverlap="1" wp14:anchorId="3B9FA399" wp14:editId="7653ED56">
                <wp:simplePos x="0" y="0"/>
                <wp:positionH relativeFrom="page">
                  <wp:posOffset>3370591</wp:posOffset>
                </wp:positionH>
                <wp:positionV relativeFrom="paragraph">
                  <wp:posOffset>8373</wp:posOffset>
                </wp:positionV>
                <wp:extent cx="1712563" cy="1294108"/>
                <wp:effectExtent l="0" t="0" r="21590" b="20955"/>
                <wp:wrapNone/>
                <wp:docPr id="6" name="Прямоугольник: один верхний угол скругленный, другой — усеченный 6"/>
                <wp:cNvGraphicFramePr/>
                <a:graphic xmlns:a="http://schemas.openxmlformats.org/drawingml/2006/main">
                  <a:graphicData uri="http://schemas.microsoft.com/office/word/2010/wordprocessingShape">
                    <wps:wsp>
                      <wps:cNvSpPr/>
                      <wps:spPr>
                        <a:xfrm>
                          <a:off x="0" y="0"/>
                          <a:ext cx="1712563" cy="1294108"/>
                        </a:xfrm>
                        <a:prstGeom prst="snipRoundRect">
                          <a:avLst/>
                        </a:prstGeom>
                      </wps:spPr>
                      <wps:style>
                        <a:lnRef idx="2">
                          <a:schemeClr val="accent4"/>
                        </a:lnRef>
                        <a:fillRef idx="1">
                          <a:schemeClr val="lt1"/>
                        </a:fillRef>
                        <a:effectRef idx="0">
                          <a:schemeClr val="accent4"/>
                        </a:effectRef>
                        <a:fontRef idx="minor">
                          <a:schemeClr val="dk1"/>
                        </a:fontRef>
                      </wps:style>
                      <wps:txbx>
                        <w:txbxContent>
                          <w:p w:rsidR="00C006E5" w:rsidRPr="00DE1CA5" w:rsidRDefault="00C006E5" w:rsidP="00AD5652">
                            <w:pPr>
                              <w:spacing w:after="0" w:line="240" w:lineRule="auto"/>
                              <w:jc w:val="center"/>
                              <w:rPr>
                                <w:rFonts w:ascii="Times New Roman" w:hAnsi="Times New Roman" w:cs="Times New Roman"/>
                              </w:rPr>
                            </w:pPr>
                            <w:r w:rsidRPr="00DE1CA5">
                              <w:rPr>
                                <w:rFonts w:ascii="Times New Roman" w:hAnsi="Times New Roman" w:cs="Times New Roman"/>
                              </w:rPr>
                              <w:t>Методический обмен и поддержка, в том числе, в ситуациях критического инцидента или сложных кейсах, супервизии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FA399" id="Прямоугольник: один верхний угол скругленный, другой — усеченный 6" o:spid="_x0000_s1047" style="position:absolute;margin-left:265.4pt;margin-top:.65pt;width:134.85pt;height:101.9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712563,12941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" adj="-11796480,,5400" path="m215689,l1496874,r215689,215689l1712563,1294108,,1294108,,215689c,96567,96567,,215689,xe" fillcolor="white [3201]" strokecolor="#8064a2 [3207]" strokeweight="2pt">
                <v:stroke joinstyle="miter"/>
                <v:formulas/>
                <v:path arrowok="t" o:connecttype="custom" o:connectlocs="215689,0;1496874,0;1712563,215689;1712563,1294108;0,1294108;0,215689;215689,0" o:connectangles="0,0,0,0,0,0,0" textboxrect="0,0,1712563,1294108"/>
                <v:textbox>
                  <w:txbxContent>
                    <w:p w:rsidR="00C006E5" w:rsidRPr="00DE1CA5" w:rsidRDefault="00C006E5" w:rsidP="00AD5652">
                      <w:pPr>
                        <w:spacing w:after="0" w:line="240" w:lineRule="auto"/>
                        <w:jc w:val="center"/>
                        <w:rPr>
                          <w:rFonts w:ascii="Times New Roman" w:hAnsi="Times New Roman" w:cs="Times New Roman"/>
                        </w:rPr>
                      </w:pPr>
                      <w:r w:rsidRPr="00DE1CA5">
                        <w:rPr>
                          <w:rFonts w:ascii="Times New Roman" w:hAnsi="Times New Roman" w:cs="Times New Roman"/>
                        </w:rPr>
                        <w:t>Методический обмен и поддержка, в том числе, в ситуациях критического инцидента или сложных кейсах, супервизии</w:t>
                      </w:r>
                    </w:p>
                  </w:txbxContent>
                </v:textbox>
                <w10:wrap anchorx="page"/>
              </v:shape>
            </w:pict>
          </mc:Fallback>
        </mc:AlternateContent>
      </w:r>
    </w:p>
    <w:p w:rsidR="00AD5652" w:rsidRDefault="00AD5652" w:rsidP="00AD5652">
      <w:r>
        <w:rPr>
          <w:noProof/>
          <w:lang w:eastAsia="ru-RU"/>
        </w:rPr>
        <mc:AlternateContent>
          <mc:Choice Requires="wps">
            <w:drawing>
              <wp:anchor distT="0" distB="0" distL="114300" distR="114300" simplePos="0" relativeHeight="251830272" behindDoc="0" locked="0" layoutInCell="1" allowOverlap="1" wp14:anchorId="0CC4E465" wp14:editId="787ABCBF">
                <wp:simplePos x="0" y="0"/>
                <wp:positionH relativeFrom="column">
                  <wp:posOffset>5196679</wp:posOffset>
                </wp:positionH>
                <wp:positionV relativeFrom="paragraph">
                  <wp:posOffset>192674</wp:posOffset>
                </wp:positionV>
                <wp:extent cx="7749" cy="406831"/>
                <wp:effectExtent l="76200" t="38100" r="68580" b="50800"/>
                <wp:wrapNone/>
                <wp:docPr id="20" name="Прямая со стрелкой 20"/>
                <wp:cNvGraphicFramePr/>
                <a:graphic xmlns:a="http://schemas.openxmlformats.org/drawingml/2006/main">
                  <a:graphicData uri="http://schemas.microsoft.com/office/word/2010/wordprocessingShape">
                    <wps:wsp>
                      <wps:cNvCnPr/>
                      <wps:spPr>
                        <a:xfrm>
                          <a:off x="0" y="0"/>
                          <a:ext cx="7749" cy="40683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D6EEBD" id="Прямая со стрелкой 20" o:spid="_x0000_s1026" type="#_x0000_t32" style="position:absolute;margin-left:409.2pt;margin-top:15.15pt;width:.6pt;height:32.0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" strokecolor="black [3040]">
                <v:stroke startarrow="block" endarrow="block"/>
              </v:shape>
            </w:pict>
          </mc:Fallback>
        </mc:AlternateContent>
      </w:r>
    </w:p>
    <w:p w:rsidR="00AD5652" w:rsidRDefault="00AD5652" w:rsidP="00AD5652"/>
    <w:p w:rsidR="00AD5652" w:rsidRDefault="00AD5652" w:rsidP="00AD5652">
      <w:r>
        <w:rPr>
          <w:noProof/>
          <w:lang w:eastAsia="ru-RU"/>
        </w:rPr>
        <mc:AlternateContent>
          <mc:Choice Requires="wps">
            <w:drawing>
              <wp:anchor distT="0" distB="0" distL="114300" distR="114300" simplePos="0" relativeHeight="251822080" behindDoc="0" locked="0" layoutInCell="1" allowOverlap="1" wp14:anchorId="17A7E539" wp14:editId="1F117CAC">
                <wp:simplePos x="0" y="0"/>
                <wp:positionH relativeFrom="page">
                  <wp:posOffset>5377912</wp:posOffset>
                </wp:positionH>
                <wp:positionV relativeFrom="paragraph">
                  <wp:posOffset>4757</wp:posOffset>
                </wp:positionV>
                <wp:extent cx="1968285" cy="1557580"/>
                <wp:effectExtent l="0" t="0" r="13335" b="24130"/>
                <wp:wrapNone/>
                <wp:docPr id="5" name="Овал 5"/>
                <wp:cNvGraphicFramePr/>
                <a:graphic xmlns:a="http://schemas.openxmlformats.org/drawingml/2006/main">
                  <a:graphicData uri="http://schemas.microsoft.com/office/word/2010/wordprocessingShape">
                    <wps:wsp>
                      <wps:cNvSpPr/>
                      <wps:spPr>
                        <a:xfrm>
                          <a:off x="0" y="0"/>
                          <a:ext cx="1968285" cy="15575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006E5" w:rsidRPr="00DE1CA5" w:rsidRDefault="00C006E5" w:rsidP="00AD5652">
                            <w:pPr>
                              <w:spacing w:after="0" w:line="240" w:lineRule="auto"/>
                              <w:jc w:val="center"/>
                              <w:rPr>
                                <w:rFonts w:ascii="Times New Roman" w:hAnsi="Times New Roman" w:cs="Times New Roman"/>
                              </w:rPr>
                            </w:pPr>
                            <w:r w:rsidRPr="00DE1CA5">
                              <w:rPr>
                                <w:rFonts w:ascii="Times New Roman" w:hAnsi="Times New Roman" w:cs="Times New Roman"/>
                              </w:rPr>
                              <w:t>Педагоги-психологи/</w:t>
                            </w:r>
                          </w:p>
                          <w:p w:rsidR="00C006E5" w:rsidRPr="00DE1CA5" w:rsidRDefault="00C006E5" w:rsidP="00AD5652">
                            <w:pPr>
                              <w:spacing w:after="0" w:line="240" w:lineRule="auto"/>
                              <w:jc w:val="center"/>
                              <w:rPr>
                                <w:rFonts w:ascii="Times New Roman" w:hAnsi="Times New Roman" w:cs="Times New Roman"/>
                              </w:rPr>
                            </w:pPr>
                            <w:r w:rsidRPr="00DE1CA5">
                              <w:rPr>
                                <w:rFonts w:ascii="Times New Roman" w:hAnsi="Times New Roman" w:cs="Times New Roman"/>
                              </w:rPr>
                              <w:t>психологические службы школ, детских садов, профтехов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7E539" id="Овал 5" o:spid="_x0000_s1048" style="position:absolute;margin-left:423.45pt;margin-top:.35pt;width:155pt;height:122.6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" fillcolor="white [3201]" strokecolor="black [3213]" strokeweight="2pt">
                <v:textbox>
                  <w:txbxContent>
                    <w:p w:rsidR="00C006E5" w:rsidRPr="00DE1CA5" w:rsidRDefault="00C006E5" w:rsidP="00AD5652">
                      <w:pPr>
                        <w:spacing w:after="0" w:line="240" w:lineRule="auto"/>
                        <w:jc w:val="center"/>
                        <w:rPr>
                          <w:rFonts w:ascii="Times New Roman" w:hAnsi="Times New Roman" w:cs="Times New Roman"/>
                        </w:rPr>
                      </w:pPr>
                      <w:r w:rsidRPr="00DE1CA5">
                        <w:rPr>
                          <w:rFonts w:ascii="Times New Roman" w:hAnsi="Times New Roman" w:cs="Times New Roman"/>
                        </w:rPr>
                        <w:t>Педагоги-психологи/</w:t>
                      </w:r>
                    </w:p>
                    <w:p w:rsidR="00C006E5" w:rsidRPr="00DE1CA5" w:rsidRDefault="00C006E5" w:rsidP="00AD5652">
                      <w:pPr>
                        <w:spacing w:after="0" w:line="240" w:lineRule="auto"/>
                        <w:jc w:val="center"/>
                        <w:rPr>
                          <w:rFonts w:ascii="Times New Roman" w:hAnsi="Times New Roman" w:cs="Times New Roman"/>
                        </w:rPr>
                      </w:pPr>
                      <w:r w:rsidRPr="00DE1CA5">
                        <w:rPr>
                          <w:rFonts w:ascii="Times New Roman" w:hAnsi="Times New Roman" w:cs="Times New Roman"/>
                        </w:rPr>
                        <w:t>психологические службы школ, детских садов, профтехов</w:t>
                      </w:r>
                    </w:p>
                  </w:txbxContent>
                </v:textbox>
                <w10:wrap anchorx="page"/>
              </v:oval>
            </w:pict>
          </mc:Fallback>
        </mc:AlternateContent>
      </w:r>
    </w:p>
    <w:p w:rsidR="00AD5652" w:rsidRDefault="00AD5652" w:rsidP="00AD5652"/>
    <w:p w:rsidR="00AD5652" w:rsidRDefault="00AD5652" w:rsidP="00AD5652">
      <w:r>
        <w:rPr>
          <w:noProof/>
          <w:lang w:eastAsia="ru-RU"/>
        </w:rPr>
        <mc:AlternateContent>
          <mc:Choice Requires="wps">
            <w:drawing>
              <wp:anchor distT="0" distB="0" distL="114300" distR="114300" simplePos="0" relativeHeight="251824128" behindDoc="0" locked="0" layoutInCell="1" allowOverlap="1" wp14:anchorId="7CE89877" wp14:editId="022E001A">
                <wp:simplePos x="0" y="0"/>
                <wp:positionH relativeFrom="column">
                  <wp:posOffset>7547610</wp:posOffset>
                </wp:positionH>
                <wp:positionV relativeFrom="paragraph">
                  <wp:posOffset>876300</wp:posOffset>
                </wp:positionV>
                <wp:extent cx="6350" cy="330200"/>
                <wp:effectExtent l="76200" t="38100" r="69850" b="50800"/>
                <wp:wrapNone/>
                <wp:docPr id="9" name="Прямая со стрелкой 9"/>
                <wp:cNvGraphicFramePr/>
                <a:graphic xmlns:a="http://schemas.openxmlformats.org/drawingml/2006/main">
                  <a:graphicData uri="http://schemas.microsoft.com/office/word/2010/wordprocessingShape">
                    <wps:wsp>
                      <wps:cNvCnPr/>
                      <wps:spPr>
                        <a:xfrm>
                          <a:off x="0" y="0"/>
                          <a:ext cx="6350" cy="330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4CC67E" id="Прямая со стрелкой 9" o:spid="_x0000_s1026" type="#_x0000_t32" style="position:absolute;margin-left:594.3pt;margin-top:69pt;width:.5pt;height:26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" strokecolor="#4579b8 [3044]">
                <v:stroke startarrow="block" endarrow="block"/>
              </v:shape>
            </w:pict>
          </mc:Fallback>
        </mc:AlternateContent>
      </w:r>
    </w:p>
    <w:p w:rsidR="00AD5652" w:rsidRDefault="00AD5652" w:rsidP="00AD5652">
      <w:pPr>
        <w:rPr>
          <w:sz w:val="28"/>
          <w:szCs w:val="28"/>
        </w:rPr>
      </w:pPr>
    </w:p>
    <w:p w:rsidR="00AD5652" w:rsidRDefault="00AD5652" w:rsidP="00AD5652">
      <w:pPr>
        <w:rPr>
          <w:sz w:val="28"/>
          <w:szCs w:val="28"/>
        </w:rPr>
      </w:pPr>
    </w:p>
    <w:p w:rsidR="00AD5652" w:rsidRDefault="00AD5652" w:rsidP="00AD5652">
      <w:pPr>
        <w:rPr>
          <w:sz w:val="28"/>
          <w:szCs w:val="28"/>
        </w:rPr>
      </w:pPr>
      <w:r>
        <w:rPr>
          <w:noProof/>
          <w:lang w:eastAsia="ru-RU"/>
        </w:rPr>
        <mc:AlternateContent>
          <mc:Choice Requires="wps">
            <w:drawing>
              <wp:anchor distT="0" distB="0" distL="114300" distR="114300" simplePos="0" relativeHeight="251826176" behindDoc="0" locked="0" layoutInCell="1" allowOverlap="1" wp14:anchorId="39C68417" wp14:editId="0FC64B5D">
                <wp:simplePos x="0" y="0"/>
                <wp:positionH relativeFrom="margin">
                  <wp:posOffset>374650</wp:posOffset>
                </wp:positionH>
                <wp:positionV relativeFrom="paragraph">
                  <wp:posOffset>182880</wp:posOffset>
                </wp:positionV>
                <wp:extent cx="5040923" cy="695471"/>
                <wp:effectExtent l="0" t="0" r="26670" b="28575"/>
                <wp:wrapNone/>
                <wp:docPr id="11" name="Прямоугольник 11"/>
                <wp:cNvGraphicFramePr/>
                <a:graphic xmlns:a="http://schemas.openxmlformats.org/drawingml/2006/main">
                  <a:graphicData uri="http://schemas.microsoft.com/office/word/2010/wordprocessingShape">
                    <wps:wsp>
                      <wps:cNvSpPr/>
                      <wps:spPr>
                        <a:xfrm>
                          <a:off x="0" y="0"/>
                          <a:ext cx="5040923" cy="695471"/>
                        </a:xfrm>
                        <a:prstGeom prst="rect">
                          <a:avLst/>
                        </a:prstGeom>
                      </wps:spPr>
                      <wps:style>
                        <a:lnRef idx="2">
                          <a:schemeClr val="accent5"/>
                        </a:lnRef>
                        <a:fillRef idx="1">
                          <a:schemeClr val="lt1"/>
                        </a:fillRef>
                        <a:effectRef idx="0">
                          <a:schemeClr val="accent5"/>
                        </a:effectRef>
                        <a:fontRef idx="minor">
                          <a:schemeClr val="dk1"/>
                        </a:fontRef>
                      </wps:style>
                      <wps:txbx>
                        <w:txbxContent>
                          <w:p w:rsidR="00C006E5" w:rsidRPr="00DD089B" w:rsidRDefault="00C006E5" w:rsidP="00AD5652">
                            <w:pPr>
                              <w:jc w:val="center"/>
                              <w:rPr>
                                <w:rFonts w:ascii="Times New Roman" w:hAnsi="Times New Roman" w:cs="Times New Roman"/>
                                <w:b/>
                                <w:sz w:val="28"/>
                                <w:szCs w:val="28"/>
                              </w:rPr>
                            </w:pPr>
                            <w:r w:rsidRPr="00DD089B">
                              <w:rPr>
                                <w:rFonts w:ascii="Times New Roman" w:hAnsi="Times New Roman" w:cs="Times New Roman"/>
                                <w:b/>
                                <w:sz w:val="28"/>
                                <w:szCs w:val="28"/>
                              </w:rPr>
                              <w:t>Ежегодный съезд педагогов-психологов края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C68417" id="Прямоугольник 11" o:spid="_x0000_s1049" style="position:absolute;margin-left:29.5pt;margin-top:14.4pt;width:396.9pt;height:54.75pt;z-index:251826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" fillcolor="white [3201]" strokecolor="#4bacc6 [3208]" strokeweight="2pt">
                <v:textbox>
                  <w:txbxContent>
                    <w:p w:rsidR="00C006E5" w:rsidRPr="00DD089B" w:rsidRDefault="00C006E5" w:rsidP="00AD5652">
                      <w:pPr>
                        <w:jc w:val="center"/>
                        <w:rPr>
                          <w:rFonts w:ascii="Times New Roman" w:hAnsi="Times New Roman" w:cs="Times New Roman"/>
                          <w:b/>
                          <w:sz w:val="28"/>
                          <w:szCs w:val="28"/>
                        </w:rPr>
                      </w:pPr>
                      <w:r w:rsidRPr="00DD089B">
                        <w:rPr>
                          <w:rFonts w:ascii="Times New Roman" w:hAnsi="Times New Roman" w:cs="Times New Roman"/>
                          <w:b/>
                          <w:sz w:val="28"/>
                          <w:szCs w:val="28"/>
                        </w:rPr>
                        <w:t>Ежегодный съезд педагогов-психологов края</w:t>
                      </w:r>
                    </w:p>
                  </w:txbxContent>
                </v:textbox>
                <w10:wrap anchorx="margin"/>
              </v:rect>
            </w:pict>
          </mc:Fallback>
        </mc:AlternateContent>
      </w:r>
    </w:p>
    <w:p w:rsidR="00AD5652" w:rsidRDefault="00AD5652" w:rsidP="00AD5652">
      <w:pPr>
        <w:rPr>
          <w:sz w:val="28"/>
          <w:szCs w:val="28"/>
        </w:rPr>
      </w:pPr>
    </w:p>
    <w:p w:rsidR="00AD5652" w:rsidRDefault="00AD5652" w:rsidP="00AD5652">
      <w:pPr>
        <w:rPr>
          <w:sz w:val="28"/>
          <w:szCs w:val="28"/>
        </w:rPr>
      </w:pPr>
    </w:p>
    <w:p w:rsidR="00AD5652" w:rsidRPr="00DD089B" w:rsidRDefault="00AD5652" w:rsidP="00AD5652">
      <w:pPr>
        <w:ind w:firstLine="709"/>
        <w:jc w:val="both"/>
        <w:rPr>
          <w:rFonts w:ascii="Times New Roman" w:hAnsi="Times New Roman" w:cs="Times New Roman"/>
          <w:sz w:val="28"/>
          <w:szCs w:val="28"/>
        </w:rPr>
      </w:pPr>
      <w:r>
        <w:rPr>
          <w:rFonts w:ascii="Times New Roman" w:hAnsi="Times New Roman" w:cs="Times New Roman"/>
          <w:sz w:val="28"/>
          <w:szCs w:val="28"/>
        </w:rPr>
        <w:t>Р</w:t>
      </w:r>
      <w:r w:rsidRPr="00DD089B">
        <w:rPr>
          <w:rFonts w:ascii="Times New Roman" w:hAnsi="Times New Roman" w:cs="Times New Roman"/>
          <w:sz w:val="28"/>
          <w:szCs w:val="28"/>
        </w:rPr>
        <w:t>исунок 2 – Структурно-функциональная модель психологической службы образования Ставропольского края</w:t>
      </w:r>
    </w:p>
    <w:p w:rsidR="00AD5652" w:rsidRPr="00AF18E7" w:rsidRDefault="00AD5652" w:rsidP="00AD5652">
      <w:pPr>
        <w:pStyle w:val="2"/>
        <w:numPr>
          <w:ilvl w:val="0"/>
          <w:numId w:val="16"/>
        </w:numPr>
        <w:jc w:val="center"/>
        <w:rPr>
          <w:sz w:val="28"/>
          <w:lang w:val="ru-RU"/>
        </w:rPr>
      </w:pPr>
      <w:bookmarkStart w:id="1" w:name="_Toc27999124"/>
      <w:r w:rsidRPr="00E26DBB">
        <w:rPr>
          <w:sz w:val="28"/>
        </w:rPr>
        <w:lastRenderedPageBreak/>
        <w:t>Система оценки эффективности деятельности психологической службы системы образования</w:t>
      </w:r>
      <w:bookmarkEnd w:id="1"/>
      <w:r>
        <w:rPr>
          <w:sz w:val="28"/>
          <w:lang w:val="ru-RU"/>
        </w:rPr>
        <w:t xml:space="preserve"> Ставропольского края</w:t>
      </w:r>
    </w:p>
    <w:p w:rsidR="00AD5652" w:rsidRPr="00582559" w:rsidRDefault="00AD5652" w:rsidP="00AD5652">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582559">
        <w:rPr>
          <w:rFonts w:ascii="Times New Roman" w:hAnsi="Times New Roman"/>
          <w:sz w:val="28"/>
          <w:szCs w:val="28"/>
        </w:rPr>
        <w:t>ценка эффективности деятельности психологической службы</w:t>
      </w:r>
      <w:r>
        <w:rPr>
          <w:rFonts w:ascii="Times New Roman" w:hAnsi="Times New Roman"/>
          <w:sz w:val="28"/>
          <w:szCs w:val="28"/>
        </w:rPr>
        <w:t xml:space="preserve"> </w:t>
      </w:r>
      <w:r w:rsidRPr="00582559">
        <w:rPr>
          <w:rFonts w:ascii="Times New Roman" w:hAnsi="Times New Roman"/>
          <w:sz w:val="28"/>
          <w:szCs w:val="28"/>
        </w:rPr>
        <w:t>строится на соответствии поставленных перед службой целей, задач, основных направлений деятельности и достигнутых результатов;</w:t>
      </w:r>
      <w:r>
        <w:rPr>
          <w:rFonts w:ascii="Times New Roman" w:hAnsi="Times New Roman"/>
          <w:sz w:val="28"/>
          <w:szCs w:val="28"/>
        </w:rPr>
        <w:t xml:space="preserve"> </w:t>
      </w:r>
      <w:r w:rsidRPr="00582559">
        <w:rPr>
          <w:rFonts w:ascii="Times New Roman" w:hAnsi="Times New Roman"/>
          <w:sz w:val="28"/>
          <w:szCs w:val="28"/>
        </w:rPr>
        <w:t>встраивается в систему психологического сопровождения в образовательной среде и используется в течение всего срока ее реализации.</w:t>
      </w:r>
    </w:p>
    <w:p w:rsidR="00AD5652" w:rsidRDefault="00AD5652" w:rsidP="00AD5652">
      <w:pPr>
        <w:spacing w:after="0" w:line="240" w:lineRule="auto"/>
        <w:ind w:firstLine="709"/>
        <w:jc w:val="both"/>
        <w:rPr>
          <w:rFonts w:ascii="Times New Roman" w:hAnsi="Times New Roman"/>
          <w:sz w:val="28"/>
          <w:szCs w:val="28"/>
        </w:rPr>
      </w:pPr>
      <w:r w:rsidRPr="00582559">
        <w:rPr>
          <w:rFonts w:ascii="Times New Roman" w:hAnsi="Times New Roman"/>
          <w:sz w:val="28"/>
          <w:szCs w:val="28"/>
        </w:rPr>
        <w:t>Логика оценки эффективности деятельности психологической службы подразумевает оценку</w:t>
      </w:r>
      <w:r>
        <w:rPr>
          <w:rFonts w:ascii="Times New Roman" w:hAnsi="Times New Roman"/>
          <w:sz w:val="28"/>
          <w:szCs w:val="28"/>
        </w:rPr>
        <w:t>:</w:t>
      </w:r>
      <w:r w:rsidRPr="00582559">
        <w:rPr>
          <w:rFonts w:ascii="Times New Roman" w:hAnsi="Times New Roman"/>
          <w:sz w:val="28"/>
          <w:szCs w:val="28"/>
        </w:rPr>
        <w:t xml:space="preserve"> </w:t>
      </w:r>
      <w:r w:rsidRPr="000E13B9">
        <w:rPr>
          <w:rFonts w:ascii="Times New Roman" w:hAnsi="Times New Roman"/>
          <w:i/>
          <w:sz w:val="28"/>
          <w:szCs w:val="28"/>
        </w:rPr>
        <w:t>а) качества процесса и б) результативности деятельности</w:t>
      </w:r>
      <w:r w:rsidRPr="00582559">
        <w:rPr>
          <w:rFonts w:ascii="Times New Roman" w:hAnsi="Times New Roman"/>
          <w:sz w:val="28"/>
          <w:szCs w:val="28"/>
        </w:rPr>
        <w:t>, которая включает анализ от затрачиваемых ресурсов до итоговых ожидаемых/достигнутых результатов деятельности.</w:t>
      </w:r>
    </w:p>
    <w:p w:rsidR="00AD5652" w:rsidRPr="00C92401" w:rsidRDefault="00AD5652" w:rsidP="00AD5652">
      <w:pPr>
        <w:pStyle w:val="msonormalmailrucssattributepostfix"/>
        <w:shd w:val="clear" w:color="auto" w:fill="FFFFFF"/>
        <w:spacing w:before="0" w:beforeAutospacing="0" w:after="0" w:afterAutospacing="0"/>
        <w:ind w:firstLine="709"/>
        <w:jc w:val="both"/>
        <w:rPr>
          <w:rFonts w:eastAsia="Calibri"/>
          <w:sz w:val="28"/>
          <w:szCs w:val="28"/>
          <w:lang w:eastAsia="en-US"/>
        </w:rPr>
      </w:pPr>
      <w:r w:rsidRPr="00E26DBB">
        <w:rPr>
          <w:rFonts w:eastAsia="Calibri"/>
          <w:sz w:val="28"/>
          <w:szCs w:val="28"/>
          <w:lang w:eastAsia="en-US"/>
        </w:rPr>
        <w:t xml:space="preserve">Качество работы оценивается на основании оценки ее ресурсной базы: количественных и качественных характеристик кадрового, материально-технического, организационного и методического обеспечения, а также доступности психологической помощи для целевых групп (соответствие принципов равного доступа, недопущение дискриминации) и непосредственного охвата психологической помощью целевых групп. Кроме того, высококачественные психологические услуги, </w:t>
      </w:r>
      <w:r w:rsidRPr="00C92401">
        <w:rPr>
          <w:rFonts w:eastAsia="Calibri"/>
          <w:sz w:val="28"/>
          <w:szCs w:val="28"/>
          <w:lang w:eastAsia="en-US"/>
        </w:rPr>
        <w:t>должны быть в том числе:</w:t>
      </w:r>
    </w:p>
    <w:p w:rsidR="00AD5652" w:rsidRPr="00C92401" w:rsidRDefault="00AD5652" w:rsidP="00AD5652">
      <w:pPr>
        <w:pStyle w:val="21"/>
        <w:numPr>
          <w:ilvl w:val="1"/>
          <w:numId w:val="1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lang w:val="ru-RU"/>
        </w:rPr>
        <w:t>б</w:t>
      </w:r>
      <w:r w:rsidRPr="00C92401">
        <w:rPr>
          <w:rFonts w:ascii="Times New Roman" w:hAnsi="Times New Roman"/>
          <w:sz w:val="28"/>
          <w:szCs w:val="28"/>
        </w:rPr>
        <w:t>езопасными (не иметь негативных побочных эффектов)</w:t>
      </w:r>
      <w:r>
        <w:rPr>
          <w:rFonts w:ascii="Times New Roman" w:hAnsi="Times New Roman"/>
          <w:sz w:val="28"/>
          <w:szCs w:val="28"/>
          <w:lang w:val="ru-RU"/>
        </w:rPr>
        <w:t>;</w:t>
      </w:r>
    </w:p>
    <w:p w:rsidR="00AD5652" w:rsidRPr="00C92401" w:rsidRDefault="00AD5652" w:rsidP="00AD5652">
      <w:pPr>
        <w:pStyle w:val="21"/>
        <w:numPr>
          <w:ilvl w:val="1"/>
          <w:numId w:val="1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lang w:val="ru-RU"/>
        </w:rPr>
        <w:t>э</w:t>
      </w:r>
      <w:r w:rsidRPr="00C92401">
        <w:rPr>
          <w:rFonts w:ascii="Times New Roman" w:hAnsi="Times New Roman"/>
          <w:sz w:val="28"/>
          <w:szCs w:val="28"/>
        </w:rPr>
        <w:t>ффективными (основанными на научных данных об эффективности конкретн</w:t>
      </w:r>
      <w:r>
        <w:rPr>
          <w:rFonts w:ascii="Times New Roman" w:hAnsi="Times New Roman"/>
          <w:sz w:val="28"/>
          <w:szCs w:val="28"/>
          <w:lang w:val="ru-RU"/>
        </w:rPr>
        <w:t>ого</w:t>
      </w:r>
      <w:r w:rsidRPr="00C92401">
        <w:rPr>
          <w:rFonts w:ascii="Times New Roman" w:hAnsi="Times New Roman"/>
          <w:sz w:val="28"/>
          <w:szCs w:val="28"/>
        </w:rPr>
        <w:t xml:space="preserve"> психологическ</w:t>
      </w:r>
      <w:r>
        <w:rPr>
          <w:rFonts w:ascii="Times New Roman" w:hAnsi="Times New Roman"/>
          <w:sz w:val="28"/>
          <w:szCs w:val="28"/>
          <w:lang w:val="ru-RU"/>
        </w:rPr>
        <w:t>ого</w:t>
      </w:r>
      <w:r w:rsidRPr="00C92401">
        <w:rPr>
          <w:rFonts w:ascii="Times New Roman" w:hAnsi="Times New Roman"/>
          <w:sz w:val="28"/>
          <w:szCs w:val="28"/>
        </w:rPr>
        <w:t xml:space="preserve"> в</w:t>
      </w:r>
      <w:r>
        <w:rPr>
          <w:rFonts w:ascii="Times New Roman" w:hAnsi="Times New Roman"/>
          <w:sz w:val="28"/>
          <w:szCs w:val="28"/>
          <w:lang w:val="ru-RU"/>
        </w:rPr>
        <w:t>заимодействия</w:t>
      </w:r>
      <w:r w:rsidRPr="00C92401">
        <w:rPr>
          <w:rFonts w:ascii="Times New Roman" w:hAnsi="Times New Roman"/>
          <w:sz w:val="28"/>
          <w:szCs w:val="28"/>
        </w:rPr>
        <w:t xml:space="preserve"> и имеющими адекватное соотношение затрат и </w:t>
      </w:r>
      <w:r>
        <w:rPr>
          <w:rFonts w:ascii="Times New Roman" w:hAnsi="Times New Roman"/>
          <w:sz w:val="28"/>
          <w:szCs w:val="28"/>
          <w:lang w:val="ru-RU"/>
        </w:rPr>
        <w:t>результата</w:t>
      </w:r>
      <w:r w:rsidRPr="00C92401">
        <w:rPr>
          <w:rFonts w:ascii="Times New Roman" w:hAnsi="Times New Roman"/>
          <w:sz w:val="28"/>
          <w:szCs w:val="28"/>
        </w:rPr>
        <w:t>)</w:t>
      </w:r>
      <w:r>
        <w:rPr>
          <w:rFonts w:ascii="Times New Roman" w:hAnsi="Times New Roman"/>
          <w:sz w:val="28"/>
          <w:szCs w:val="28"/>
          <w:lang w:val="ru-RU"/>
        </w:rPr>
        <w:t>;</w:t>
      </w:r>
    </w:p>
    <w:p w:rsidR="00AD5652" w:rsidRPr="00C92401" w:rsidRDefault="00AD5652" w:rsidP="00AD5652">
      <w:pPr>
        <w:pStyle w:val="21"/>
        <w:numPr>
          <w:ilvl w:val="1"/>
          <w:numId w:val="13"/>
        </w:numPr>
        <w:tabs>
          <w:tab w:val="left" w:pos="1134"/>
        </w:tabs>
        <w:spacing w:after="0" w:line="240" w:lineRule="auto"/>
        <w:ind w:left="0" w:firstLine="709"/>
        <w:jc w:val="both"/>
        <w:rPr>
          <w:rFonts w:ascii="Times New Roman" w:hAnsi="Times New Roman"/>
          <w:sz w:val="28"/>
          <w:szCs w:val="28"/>
        </w:rPr>
      </w:pPr>
      <w:r w:rsidRPr="00C92401">
        <w:rPr>
          <w:rFonts w:ascii="Times New Roman" w:hAnsi="Times New Roman"/>
          <w:sz w:val="28"/>
          <w:szCs w:val="28"/>
        </w:rPr>
        <w:t xml:space="preserve"> </w:t>
      </w:r>
      <w:r>
        <w:rPr>
          <w:rFonts w:ascii="Times New Roman" w:hAnsi="Times New Roman"/>
          <w:sz w:val="28"/>
          <w:szCs w:val="28"/>
          <w:lang w:val="ru-RU"/>
        </w:rPr>
        <w:t>о</w:t>
      </w:r>
      <w:r w:rsidRPr="00C92401">
        <w:rPr>
          <w:rFonts w:ascii="Times New Roman" w:hAnsi="Times New Roman"/>
          <w:sz w:val="28"/>
          <w:szCs w:val="28"/>
        </w:rPr>
        <w:t>риентированными на потребности целевой группы (учитывать индивидуальные предпочтения и ценности)</w:t>
      </w:r>
      <w:r>
        <w:rPr>
          <w:rFonts w:ascii="Times New Roman" w:hAnsi="Times New Roman"/>
          <w:sz w:val="28"/>
          <w:szCs w:val="28"/>
          <w:lang w:val="ru-RU"/>
        </w:rPr>
        <w:t>;</w:t>
      </w:r>
    </w:p>
    <w:p w:rsidR="00AD5652" w:rsidRPr="00C92401" w:rsidRDefault="00AD5652" w:rsidP="00AD5652">
      <w:pPr>
        <w:pStyle w:val="21"/>
        <w:numPr>
          <w:ilvl w:val="1"/>
          <w:numId w:val="1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lang w:val="ru-RU"/>
        </w:rPr>
        <w:t>с</w:t>
      </w:r>
      <w:r w:rsidRPr="00C92401">
        <w:rPr>
          <w:rFonts w:ascii="Times New Roman" w:hAnsi="Times New Roman"/>
          <w:sz w:val="28"/>
          <w:szCs w:val="28"/>
        </w:rPr>
        <w:t>воевременными (иметь минимальное время ожидания)</w:t>
      </w:r>
      <w:r>
        <w:rPr>
          <w:rFonts w:ascii="Times New Roman" w:hAnsi="Times New Roman"/>
          <w:sz w:val="28"/>
          <w:szCs w:val="28"/>
          <w:lang w:val="ru-RU"/>
        </w:rPr>
        <w:t>;</w:t>
      </w:r>
    </w:p>
    <w:p w:rsidR="00AD5652" w:rsidRPr="00C92401" w:rsidRDefault="00AD5652" w:rsidP="00AD5652">
      <w:pPr>
        <w:pStyle w:val="21"/>
        <w:numPr>
          <w:ilvl w:val="1"/>
          <w:numId w:val="1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lang w:val="ru-RU"/>
        </w:rPr>
        <w:t>с</w:t>
      </w:r>
      <w:r w:rsidRPr="00C92401">
        <w:rPr>
          <w:rFonts w:ascii="Times New Roman" w:hAnsi="Times New Roman"/>
          <w:sz w:val="28"/>
          <w:szCs w:val="28"/>
        </w:rPr>
        <w:t>праведливыми (быть одинакового качества для представителей всех групп).</w:t>
      </w:r>
    </w:p>
    <w:p w:rsidR="00AD5652" w:rsidRPr="00E26DBB" w:rsidRDefault="00AD5652" w:rsidP="00AD5652">
      <w:pPr>
        <w:pStyle w:val="msonormalmailrucssattributepostfix"/>
        <w:shd w:val="clear" w:color="auto" w:fill="FFFFFF"/>
        <w:spacing w:before="0" w:beforeAutospacing="0" w:after="0" w:afterAutospacing="0"/>
        <w:ind w:firstLine="709"/>
        <w:jc w:val="both"/>
        <w:rPr>
          <w:rFonts w:eastAsia="Calibri"/>
          <w:sz w:val="28"/>
          <w:szCs w:val="28"/>
          <w:lang w:eastAsia="en-US"/>
        </w:rPr>
      </w:pPr>
      <w:r w:rsidRPr="00582559">
        <w:rPr>
          <w:sz w:val="28"/>
          <w:szCs w:val="28"/>
        </w:rPr>
        <w:t>Формализованная оценка эффективности деятельности психологической сл</w:t>
      </w:r>
      <w:r>
        <w:rPr>
          <w:sz w:val="28"/>
          <w:szCs w:val="28"/>
        </w:rPr>
        <w:t>ужбы в системе образования призв</w:t>
      </w:r>
      <w:r w:rsidRPr="00582559">
        <w:rPr>
          <w:sz w:val="28"/>
          <w:szCs w:val="28"/>
        </w:rPr>
        <w:t>ана способствовать своевременному выявлению пробелов в деятельности службы и разработке м</w:t>
      </w:r>
      <w:r>
        <w:rPr>
          <w:sz w:val="28"/>
          <w:szCs w:val="28"/>
        </w:rPr>
        <w:t xml:space="preserve">еханизмов ее совершенствования. </w:t>
      </w:r>
      <w:r w:rsidRPr="00E26DBB">
        <w:rPr>
          <w:rFonts w:eastAsia="Calibri"/>
          <w:sz w:val="28"/>
          <w:szCs w:val="28"/>
          <w:lang w:eastAsia="en-US"/>
        </w:rPr>
        <w:t>Только оценка эффективности может служить надежным основанием для принятия разумных управленческих решений, оптимального решения задач, стоящих перед психологической службой, и формирования значимости психологии, как социального института в общественном сознании, а также формирование позитивного имиджа психологической службы в общественном сознании на уровнях образовательной организации, района, субъекта Федерации.</w:t>
      </w:r>
    </w:p>
    <w:p w:rsidR="00AD5652" w:rsidRPr="00AF18E7" w:rsidRDefault="00AD5652" w:rsidP="00AD5652">
      <w:pPr>
        <w:pStyle w:val="msonormalmailrucssattributepostfix"/>
        <w:shd w:val="clear" w:color="auto" w:fill="FFFFFF"/>
        <w:spacing w:before="0" w:beforeAutospacing="0" w:after="0" w:afterAutospacing="0"/>
        <w:ind w:firstLine="709"/>
        <w:jc w:val="both"/>
        <w:rPr>
          <w:rFonts w:eastAsia="Calibri"/>
          <w:sz w:val="28"/>
          <w:szCs w:val="28"/>
          <w:lang w:eastAsia="en-US"/>
        </w:rPr>
      </w:pPr>
      <w:r w:rsidRPr="00AF18E7">
        <w:rPr>
          <w:rFonts w:eastAsia="Calibri"/>
          <w:sz w:val="28"/>
          <w:szCs w:val="28"/>
          <w:lang w:eastAsia="en-US"/>
        </w:rPr>
        <w:t xml:space="preserve">Для оценки качества и результативности деятельности службы используются </w:t>
      </w:r>
      <w:r w:rsidRPr="00AF18E7">
        <w:rPr>
          <w:rFonts w:eastAsia="Calibri"/>
          <w:i/>
          <w:sz w:val="28"/>
          <w:szCs w:val="28"/>
          <w:lang w:eastAsia="en-US"/>
        </w:rPr>
        <w:t>показатели разного уровня</w:t>
      </w:r>
      <w:r w:rsidRPr="00AF18E7">
        <w:rPr>
          <w:rFonts w:eastAsia="Calibri"/>
          <w:sz w:val="28"/>
          <w:szCs w:val="28"/>
          <w:lang w:eastAsia="en-US"/>
        </w:rPr>
        <w:t>: показатели, собираемые в ходе деятельности психологической службы образовательного учреждения, данные форм государственной и ведомственной статистической отчетности, данные заполнения специальных опросных форм получателями психологической помощи и самими психологами и данные мониторинговых исследований среди всех участников образовательного процесса.</w:t>
      </w:r>
    </w:p>
    <w:p w:rsidR="00AD5652" w:rsidRPr="00AF18E7" w:rsidRDefault="00AD5652" w:rsidP="00AD5652">
      <w:pPr>
        <w:pStyle w:val="msonormalmailrucssattributepostfix"/>
        <w:shd w:val="clear" w:color="auto" w:fill="FFFFFF"/>
        <w:spacing w:before="0" w:beforeAutospacing="0" w:after="0" w:afterAutospacing="0"/>
        <w:ind w:firstLine="709"/>
        <w:jc w:val="both"/>
        <w:rPr>
          <w:rFonts w:eastAsia="Calibri"/>
          <w:sz w:val="28"/>
          <w:szCs w:val="28"/>
          <w:lang w:eastAsia="en-US"/>
        </w:rPr>
      </w:pPr>
      <w:r w:rsidRPr="00AF18E7">
        <w:rPr>
          <w:sz w:val="28"/>
          <w:szCs w:val="28"/>
        </w:rPr>
        <w:lastRenderedPageBreak/>
        <w:t xml:space="preserve">В настоящее время в системе образования нет единых критериев оценки эффективности работы психологической службы. </w:t>
      </w:r>
      <w:r w:rsidRPr="00AF18E7">
        <w:rPr>
          <w:rFonts w:eastAsia="Calibri"/>
          <w:sz w:val="28"/>
          <w:szCs w:val="28"/>
        </w:rPr>
        <w:t xml:space="preserve">Систематический сбор унифицированных критериев оценки эффективности психологической службы в системе образования будет способствовать совершенствованию службы психологического сопровождения в системе образования СК. </w:t>
      </w:r>
    </w:p>
    <w:p w:rsidR="00AD5652" w:rsidRDefault="00AD5652" w:rsidP="00AD5652">
      <w:pPr>
        <w:pStyle w:val="msonormalmailrucssattributepostfix"/>
        <w:shd w:val="clear" w:color="auto" w:fill="FFFFFF"/>
        <w:spacing w:before="0" w:beforeAutospacing="0" w:after="0" w:afterAutospacing="0"/>
        <w:ind w:firstLine="709"/>
        <w:jc w:val="both"/>
        <w:rPr>
          <w:rFonts w:eastAsia="Calibri"/>
          <w:sz w:val="28"/>
          <w:szCs w:val="28"/>
          <w:lang w:eastAsia="en-US"/>
        </w:rPr>
      </w:pPr>
      <w:r>
        <w:rPr>
          <w:rFonts w:eastAsia="Calibri"/>
          <w:sz w:val="28"/>
          <w:szCs w:val="28"/>
          <w:lang w:eastAsia="en-US"/>
        </w:rPr>
        <w:t xml:space="preserve">Отсюда, важным является учет </w:t>
      </w:r>
      <w:r w:rsidRPr="00E26DBB">
        <w:rPr>
          <w:rFonts w:eastAsia="Calibri"/>
          <w:sz w:val="28"/>
          <w:szCs w:val="28"/>
          <w:lang w:eastAsia="en-US"/>
        </w:rPr>
        <w:t>базовых критериев оценки эффективности</w:t>
      </w:r>
      <w:r>
        <w:rPr>
          <w:rFonts w:eastAsia="Calibri"/>
          <w:sz w:val="28"/>
          <w:szCs w:val="28"/>
          <w:lang w:eastAsia="en-US"/>
        </w:rPr>
        <w:t xml:space="preserve">. </w:t>
      </w:r>
      <w:r w:rsidRPr="00E26DBB">
        <w:rPr>
          <w:rFonts w:eastAsia="Calibri"/>
          <w:sz w:val="28"/>
          <w:szCs w:val="28"/>
          <w:lang w:eastAsia="en-US"/>
        </w:rPr>
        <w:t>В дальнейшем следует постепенно формировать расширенную оценочную систему, включающую дополнительные критерии оценки, чтобы достичь максимально полного учета критериев.</w:t>
      </w:r>
    </w:p>
    <w:p w:rsidR="00AD5652" w:rsidRPr="00040315" w:rsidRDefault="00AD5652" w:rsidP="00AD5652">
      <w:pPr>
        <w:pStyle w:val="2"/>
        <w:spacing w:before="0" w:beforeAutospacing="0" w:after="0" w:afterAutospacing="0"/>
        <w:ind w:firstLine="709"/>
        <w:jc w:val="center"/>
        <w:rPr>
          <w:rFonts w:eastAsia="Calibri"/>
          <w:sz w:val="28"/>
        </w:rPr>
      </w:pPr>
      <w:bookmarkStart w:id="2" w:name="_Toc27999125"/>
      <w:r w:rsidRPr="00040315">
        <w:rPr>
          <w:rFonts w:eastAsia="Calibri"/>
          <w:sz w:val="28"/>
        </w:rPr>
        <w:t>Базовые критерии качества процесса психологического сопровождения образования</w:t>
      </w:r>
      <w:bookmarkEnd w:id="2"/>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i/>
          <w:sz w:val="28"/>
          <w:szCs w:val="28"/>
        </w:rPr>
        <w:t>Показатель 1.</w:t>
      </w:r>
      <w:r w:rsidRPr="00582559">
        <w:rPr>
          <w:rFonts w:ascii="Times New Roman" w:hAnsi="Times New Roman"/>
          <w:sz w:val="28"/>
          <w:szCs w:val="28"/>
        </w:rPr>
        <w:t xml:space="preserve"> Доля педагогов-психологов, имеющих высшую квалификационную категорию.</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Качество процесса психологического сопровождения зависит, прежде всего, от профессиональных компетенций и уровня квалификации педагогов-психологов,</w:t>
      </w:r>
      <w:r>
        <w:rPr>
          <w:rFonts w:ascii="Times New Roman" w:hAnsi="Times New Roman"/>
          <w:sz w:val="28"/>
          <w:szCs w:val="28"/>
        </w:rPr>
        <w:t xml:space="preserve"> </w:t>
      </w:r>
      <w:r w:rsidRPr="00582559">
        <w:rPr>
          <w:rFonts w:ascii="Times New Roman" w:hAnsi="Times New Roman"/>
          <w:sz w:val="28"/>
          <w:szCs w:val="28"/>
        </w:rPr>
        <w:t xml:space="preserve">занятых в службе психологического сопровождения образования. </w:t>
      </w:r>
    </w:p>
    <w:p w:rsidR="00AD5652" w:rsidRPr="00582559" w:rsidRDefault="00AD5652" w:rsidP="00AD5652">
      <w:pPr>
        <w:spacing w:after="0" w:line="240" w:lineRule="auto"/>
        <w:ind w:firstLine="709"/>
        <w:contextualSpacing/>
        <w:jc w:val="both"/>
        <w:rPr>
          <w:rFonts w:ascii="Times New Roman" w:hAnsi="Times New Roman"/>
          <w:sz w:val="28"/>
          <w:szCs w:val="28"/>
        </w:rPr>
      </w:pPr>
      <w:r w:rsidRPr="00582559">
        <w:rPr>
          <w:rFonts w:ascii="Times New Roman" w:hAnsi="Times New Roman"/>
          <w:sz w:val="28"/>
          <w:szCs w:val="28"/>
        </w:rPr>
        <w:t>В настоящее время установление квалификационной категории (уровня квалификации) по должности педагога-психолога, определяется</w:t>
      </w:r>
      <w:r>
        <w:rPr>
          <w:rFonts w:ascii="Times New Roman" w:hAnsi="Times New Roman"/>
          <w:sz w:val="28"/>
          <w:szCs w:val="28"/>
        </w:rPr>
        <w:br/>
      </w:r>
      <w:r w:rsidRPr="00582559">
        <w:rPr>
          <w:rFonts w:ascii="Times New Roman" w:hAnsi="Times New Roman"/>
          <w:sz w:val="28"/>
          <w:szCs w:val="28"/>
        </w:rPr>
        <w:t xml:space="preserve">в соответствии с Приказом Министерства образования и науки </w:t>
      </w:r>
      <w:r>
        <w:rPr>
          <w:rFonts w:ascii="Times New Roman" w:hAnsi="Times New Roman"/>
          <w:sz w:val="28"/>
          <w:szCs w:val="28"/>
        </w:rPr>
        <w:t xml:space="preserve">Российской Федерации </w:t>
      </w:r>
      <w:r w:rsidRPr="00582559">
        <w:rPr>
          <w:rFonts w:ascii="Times New Roman" w:hAnsi="Times New Roman"/>
          <w:sz w:val="28"/>
          <w:szCs w:val="28"/>
        </w:rPr>
        <w:t>от 7 апреля 2014</w:t>
      </w:r>
      <w:r>
        <w:rPr>
          <w:rFonts w:ascii="Times New Roman" w:hAnsi="Times New Roman"/>
          <w:sz w:val="28"/>
          <w:szCs w:val="28"/>
        </w:rPr>
        <w:t xml:space="preserve"> г. № </w:t>
      </w:r>
      <w:r w:rsidRPr="00582559">
        <w:rPr>
          <w:rFonts w:ascii="Times New Roman" w:hAnsi="Times New Roman"/>
          <w:sz w:val="28"/>
          <w:szCs w:val="28"/>
        </w:rPr>
        <w:t>276 «Об утверждении Порядка проведения аттестации педагогических работников организаций, осуществляющих образовательную деятельность» на основе процедуры аттестации</w:t>
      </w:r>
      <w:r>
        <w:rPr>
          <w:rFonts w:ascii="Times New Roman" w:hAnsi="Times New Roman"/>
          <w:sz w:val="28"/>
          <w:szCs w:val="28"/>
        </w:rPr>
        <w:br/>
      </w:r>
      <w:r w:rsidRPr="00582559">
        <w:rPr>
          <w:rFonts w:ascii="Times New Roman" w:hAnsi="Times New Roman"/>
          <w:sz w:val="28"/>
          <w:szCs w:val="28"/>
        </w:rPr>
        <w:t xml:space="preserve">с присвоением следующих аттестационных категорий: </w:t>
      </w:r>
    </w:p>
    <w:p w:rsidR="00AD5652" w:rsidRPr="00582559" w:rsidRDefault="00AD5652" w:rsidP="00AD5652">
      <w:pPr>
        <w:pStyle w:val="a3"/>
        <w:numPr>
          <w:ilvl w:val="0"/>
          <w:numId w:val="11"/>
        </w:numPr>
        <w:spacing w:after="0" w:line="240" w:lineRule="auto"/>
        <w:ind w:left="0" w:firstLine="709"/>
        <w:jc w:val="both"/>
        <w:rPr>
          <w:rFonts w:ascii="Times New Roman" w:eastAsia="Calibri" w:hAnsi="Times New Roman"/>
          <w:sz w:val="28"/>
          <w:szCs w:val="28"/>
        </w:rPr>
      </w:pPr>
      <w:r w:rsidRPr="00582559">
        <w:rPr>
          <w:rFonts w:ascii="Times New Roman" w:eastAsia="Calibri" w:hAnsi="Times New Roman"/>
          <w:sz w:val="28"/>
          <w:szCs w:val="28"/>
        </w:rPr>
        <w:t>аттестационный минимум;</w:t>
      </w:r>
    </w:p>
    <w:p w:rsidR="00AD5652" w:rsidRPr="00582559" w:rsidRDefault="00AD5652" w:rsidP="00AD5652">
      <w:pPr>
        <w:numPr>
          <w:ilvl w:val="1"/>
          <w:numId w:val="11"/>
        </w:numPr>
        <w:spacing w:after="0" w:line="240" w:lineRule="auto"/>
        <w:ind w:left="0" w:firstLine="709"/>
        <w:contextualSpacing/>
        <w:jc w:val="both"/>
        <w:rPr>
          <w:rFonts w:ascii="Times New Roman" w:hAnsi="Times New Roman"/>
          <w:sz w:val="28"/>
          <w:szCs w:val="28"/>
        </w:rPr>
      </w:pPr>
      <w:r w:rsidRPr="00582559">
        <w:rPr>
          <w:rFonts w:ascii="Times New Roman" w:hAnsi="Times New Roman"/>
          <w:sz w:val="28"/>
          <w:szCs w:val="28"/>
        </w:rPr>
        <w:t>первая аттестационная категория;</w:t>
      </w:r>
    </w:p>
    <w:p w:rsidR="00AD5652" w:rsidRPr="00582559" w:rsidRDefault="00AD5652" w:rsidP="00AD5652">
      <w:pPr>
        <w:numPr>
          <w:ilvl w:val="1"/>
          <w:numId w:val="11"/>
        </w:numPr>
        <w:spacing w:after="0" w:line="240" w:lineRule="auto"/>
        <w:ind w:left="0" w:firstLine="709"/>
        <w:contextualSpacing/>
        <w:jc w:val="both"/>
        <w:rPr>
          <w:rFonts w:ascii="Times New Roman" w:hAnsi="Times New Roman"/>
          <w:sz w:val="28"/>
          <w:szCs w:val="28"/>
        </w:rPr>
      </w:pPr>
      <w:r w:rsidRPr="00582559">
        <w:rPr>
          <w:rFonts w:ascii="Times New Roman" w:hAnsi="Times New Roman"/>
          <w:sz w:val="28"/>
          <w:szCs w:val="28"/>
        </w:rPr>
        <w:t>высшая аттестационная категория.</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 xml:space="preserve">Основными целями аттестации педагогов-психологов являются: подтверждение соответствия работников занимаемым ими должностям на основе оценки качества реализации профессиональных задач в соответствии с основными трудовыми функциями профессиональной деятельности. </w:t>
      </w:r>
    </w:p>
    <w:p w:rsidR="00AD5652" w:rsidRPr="007C62BE"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 xml:space="preserve">Данные о доли педагогов-психологов, имеющих высшую квалификационную категорию, собираются на основе форм ведомственной статистической отчетности. </w:t>
      </w:r>
      <w:r w:rsidRPr="007C62BE">
        <w:rPr>
          <w:rFonts w:ascii="Times New Roman" w:hAnsi="Times New Roman"/>
          <w:sz w:val="28"/>
          <w:szCs w:val="28"/>
        </w:rPr>
        <w:t>Учет данного показателя может являться стимулом для профессионального роста педагога-психолога образовательной организации.</w:t>
      </w:r>
    </w:p>
    <w:p w:rsidR="00AD5652" w:rsidRPr="00582559" w:rsidRDefault="00AD5652" w:rsidP="00AD5652">
      <w:pPr>
        <w:spacing w:after="0" w:line="240" w:lineRule="auto"/>
        <w:ind w:firstLine="709"/>
        <w:jc w:val="both"/>
        <w:rPr>
          <w:rFonts w:ascii="Times New Roman" w:hAnsi="Times New Roman"/>
          <w:i/>
          <w:sz w:val="28"/>
          <w:szCs w:val="28"/>
        </w:rPr>
      </w:pPr>
      <w:r w:rsidRPr="00582559">
        <w:rPr>
          <w:rFonts w:ascii="Times New Roman" w:hAnsi="Times New Roman"/>
          <w:i/>
          <w:sz w:val="28"/>
          <w:szCs w:val="28"/>
        </w:rPr>
        <w:t xml:space="preserve">Показатель 2. Соотношение количества педагогов-психологов </w:t>
      </w:r>
      <w:r>
        <w:rPr>
          <w:rFonts w:ascii="Times New Roman" w:hAnsi="Times New Roman"/>
          <w:i/>
          <w:sz w:val="28"/>
          <w:szCs w:val="28"/>
        </w:rPr>
        <w:t xml:space="preserve">(ставок) </w:t>
      </w:r>
      <w:r w:rsidRPr="00582559">
        <w:rPr>
          <w:rFonts w:ascii="Times New Roman" w:hAnsi="Times New Roman"/>
          <w:i/>
          <w:sz w:val="28"/>
          <w:szCs w:val="28"/>
        </w:rPr>
        <w:t>к количеству обучающихся.</w:t>
      </w:r>
    </w:p>
    <w:p w:rsidR="00AD5652" w:rsidRPr="00582559" w:rsidRDefault="00AD5652" w:rsidP="00AD5652">
      <w:pPr>
        <w:spacing w:after="0" w:line="240" w:lineRule="auto"/>
        <w:ind w:firstLine="709"/>
        <w:jc w:val="both"/>
        <w:rPr>
          <w:rFonts w:ascii="Times New Roman" w:hAnsi="Times New Roman"/>
          <w:sz w:val="28"/>
          <w:szCs w:val="28"/>
        </w:rPr>
      </w:pPr>
      <w:r w:rsidRPr="00582559">
        <w:rPr>
          <w:rFonts w:ascii="Times New Roman" w:hAnsi="Times New Roman"/>
          <w:sz w:val="28"/>
          <w:szCs w:val="28"/>
        </w:rPr>
        <w:t>Данный показатель характеризует кадровое обеспечение психологической службы</w:t>
      </w:r>
      <w:r>
        <w:rPr>
          <w:rFonts w:ascii="Times New Roman" w:hAnsi="Times New Roman"/>
          <w:sz w:val="28"/>
          <w:szCs w:val="28"/>
        </w:rPr>
        <w:t xml:space="preserve"> </w:t>
      </w:r>
      <w:r w:rsidRPr="007C62BE">
        <w:rPr>
          <w:rFonts w:ascii="Times New Roman" w:hAnsi="Times New Roman"/>
          <w:sz w:val="28"/>
          <w:szCs w:val="28"/>
        </w:rPr>
        <w:t>(и не подразумевает оценку работы конкретного педагога-психолога).</w:t>
      </w:r>
      <w:r w:rsidRPr="00582559">
        <w:rPr>
          <w:rFonts w:ascii="Times New Roman" w:hAnsi="Times New Roman"/>
          <w:sz w:val="28"/>
          <w:szCs w:val="28"/>
        </w:rPr>
        <w:t xml:space="preserve"> Эффективно функционирующей службой психологического сопровождения образования следует считать службу, имеющую достаточное количество специалистов и услуг для конкретной категории населения. Данный показатель целесообразно рассчитывать от:</w:t>
      </w:r>
    </w:p>
    <w:p w:rsidR="00AD5652" w:rsidRPr="00582559" w:rsidRDefault="00AD5652" w:rsidP="00AD5652">
      <w:pPr>
        <w:spacing w:after="0" w:line="240" w:lineRule="auto"/>
        <w:ind w:firstLine="709"/>
        <w:jc w:val="both"/>
        <w:rPr>
          <w:rFonts w:ascii="Times New Roman" w:hAnsi="Times New Roman"/>
          <w:sz w:val="28"/>
          <w:szCs w:val="28"/>
        </w:rPr>
      </w:pPr>
      <w:r w:rsidRPr="00582559">
        <w:rPr>
          <w:rFonts w:ascii="Times New Roman" w:hAnsi="Times New Roman"/>
          <w:sz w:val="28"/>
          <w:szCs w:val="28"/>
        </w:rPr>
        <w:t>- общей численности обучающихся;</w:t>
      </w:r>
    </w:p>
    <w:p w:rsidR="00AD5652" w:rsidRPr="00582559" w:rsidRDefault="00AD5652" w:rsidP="00AD5652">
      <w:pPr>
        <w:spacing w:after="0" w:line="240" w:lineRule="auto"/>
        <w:ind w:firstLine="709"/>
        <w:jc w:val="both"/>
        <w:rPr>
          <w:rFonts w:ascii="Times New Roman" w:hAnsi="Times New Roman"/>
          <w:sz w:val="28"/>
          <w:szCs w:val="28"/>
        </w:rPr>
      </w:pPr>
      <w:r w:rsidRPr="00582559">
        <w:rPr>
          <w:rFonts w:ascii="Times New Roman" w:hAnsi="Times New Roman"/>
          <w:sz w:val="28"/>
          <w:szCs w:val="28"/>
        </w:rPr>
        <w:t xml:space="preserve">- </w:t>
      </w:r>
      <w:r>
        <w:rPr>
          <w:rFonts w:ascii="Times New Roman" w:hAnsi="Times New Roman"/>
          <w:sz w:val="28"/>
          <w:szCs w:val="28"/>
        </w:rPr>
        <w:t>количества</w:t>
      </w:r>
      <w:r w:rsidRPr="00582559">
        <w:rPr>
          <w:rFonts w:ascii="Times New Roman" w:hAnsi="Times New Roman"/>
          <w:sz w:val="28"/>
          <w:szCs w:val="28"/>
        </w:rPr>
        <w:t xml:space="preserve"> детей с ограниченными возможностями здоровья (ОВЗ). </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lastRenderedPageBreak/>
        <w:t>Кроме того, данный показатель должен соотносится с нормативами по регламентируемому количеству ставок педагога-психолога</w:t>
      </w:r>
      <w:r>
        <w:rPr>
          <w:rFonts w:ascii="Times New Roman" w:hAnsi="Times New Roman"/>
          <w:sz w:val="28"/>
          <w:szCs w:val="28"/>
        </w:rPr>
        <w:t xml:space="preserve"> </w:t>
      </w:r>
      <w:r w:rsidRPr="007C62BE">
        <w:rPr>
          <w:rFonts w:ascii="Times New Roman" w:hAnsi="Times New Roman"/>
          <w:sz w:val="28"/>
          <w:szCs w:val="28"/>
        </w:rPr>
        <w:t>в зависимости от категории обучающихся.</w:t>
      </w:r>
      <w:r w:rsidRPr="00582559">
        <w:rPr>
          <w:rFonts w:ascii="Times New Roman" w:hAnsi="Times New Roman"/>
          <w:sz w:val="28"/>
          <w:szCs w:val="28"/>
        </w:rPr>
        <w:t xml:space="preserve"> Вывод о потенциально неэффективном процессе психологического сопровождения образования делается на основании указанного несоответствия.</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 xml:space="preserve">Данные о соотношении количества педагогов-психологов и количества обучающихся, собираются на основе форм ведомственной статистической отчетности. </w:t>
      </w:r>
    </w:p>
    <w:p w:rsidR="00AD5652" w:rsidRPr="00582559" w:rsidRDefault="00AD5652" w:rsidP="00AD5652">
      <w:pPr>
        <w:shd w:val="clear" w:color="auto" w:fill="FFFFFF"/>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3. Доля пед</w:t>
      </w:r>
      <w:r>
        <w:rPr>
          <w:rFonts w:ascii="Times New Roman" w:hAnsi="Times New Roman"/>
          <w:i/>
          <w:sz w:val="28"/>
          <w:szCs w:val="28"/>
        </w:rPr>
        <w:t>агогов-психологов, материально-</w:t>
      </w:r>
      <w:r w:rsidRPr="00582559">
        <w:rPr>
          <w:rFonts w:ascii="Times New Roman" w:hAnsi="Times New Roman"/>
          <w:i/>
          <w:sz w:val="28"/>
          <w:szCs w:val="28"/>
        </w:rPr>
        <w:t>технически обеспеченных для организации психологической работы.</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 xml:space="preserve">Инфраструктура психологической службы, то есть количество, качество и своевременность предоставления ресурсов для осуществления профессиональной деятельности (денежные, трудовые, материально-технические ресурсы и т.д.) являются важным и неотъемлемым критерием качества деятельности служб психологического сопровождения. </w:t>
      </w:r>
    </w:p>
    <w:p w:rsidR="00AD5652" w:rsidRPr="00582559" w:rsidRDefault="00AD5652" w:rsidP="00AD5652">
      <w:pPr>
        <w:spacing w:after="0" w:line="240" w:lineRule="auto"/>
        <w:ind w:firstLine="709"/>
        <w:jc w:val="both"/>
        <w:rPr>
          <w:rFonts w:ascii="Times New Roman" w:hAnsi="Times New Roman"/>
          <w:sz w:val="28"/>
          <w:szCs w:val="28"/>
        </w:rPr>
      </w:pPr>
      <w:r w:rsidRPr="00582559">
        <w:rPr>
          <w:rFonts w:ascii="Times New Roman" w:hAnsi="Times New Roman"/>
          <w:sz w:val="28"/>
          <w:szCs w:val="28"/>
        </w:rPr>
        <w:t>Данный показатель оценивается с помощью опросного метода среди целевой группы – педагогов-психологов. Рассчитывается доля ответивших «да» на вопросы о:</w:t>
      </w:r>
    </w:p>
    <w:p w:rsidR="00AD5652" w:rsidRDefault="00AD5652" w:rsidP="00AD5652">
      <w:pPr>
        <w:pStyle w:val="a3"/>
        <w:numPr>
          <w:ilvl w:val="0"/>
          <w:numId w:val="9"/>
        </w:numPr>
        <w:spacing w:after="0" w:line="240" w:lineRule="auto"/>
        <w:ind w:left="0" w:firstLine="709"/>
        <w:jc w:val="both"/>
        <w:rPr>
          <w:rFonts w:ascii="Times New Roman" w:eastAsia="Calibri" w:hAnsi="Times New Roman"/>
          <w:sz w:val="28"/>
          <w:szCs w:val="28"/>
        </w:rPr>
      </w:pPr>
      <w:r w:rsidRPr="00582559">
        <w:rPr>
          <w:rFonts w:ascii="Times New Roman" w:eastAsia="Calibri" w:hAnsi="Times New Roman"/>
          <w:sz w:val="28"/>
          <w:szCs w:val="28"/>
        </w:rPr>
        <w:t>наличии своего отдельного кабинета;</w:t>
      </w:r>
    </w:p>
    <w:p w:rsidR="00AD5652" w:rsidRPr="007C62BE" w:rsidRDefault="00AD5652" w:rsidP="00AD5652">
      <w:pPr>
        <w:pStyle w:val="a3"/>
        <w:numPr>
          <w:ilvl w:val="0"/>
          <w:numId w:val="9"/>
        </w:numPr>
        <w:spacing w:after="0" w:line="240" w:lineRule="auto"/>
        <w:ind w:left="0" w:firstLine="709"/>
        <w:jc w:val="both"/>
        <w:rPr>
          <w:rFonts w:ascii="Times New Roman" w:eastAsia="Calibri" w:hAnsi="Times New Roman"/>
          <w:sz w:val="28"/>
          <w:szCs w:val="28"/>
        </w:rPr>
      </w:pPr>
      <w:r w:rsidRPr="007C62BE">
        <w:rPr>
          <w:rFonts w:ascii="Times New Roman" w:eastAsia="Calibri" w:hAnsi="Times New Roman"/>
          <w:sz w:val="28"/>
          <w:szCs w:val="28"/>
        </w:rPr>
        <w:t>технической оснащенности кабинета (ПК, МФУ, аудио- и видеооборудование, выход в Интернет);</w:t>
      </w:r>
    </w:p>
    <w:p w:rsidR="00AD5652" w:rsidRPr="00582559" w:rsidRDefault="00AD5652" w:rsidP="00AD5652">
      <w:pPr>
        <w:pStyle w:val="a3"/>
        <w:numPr>
          <w:ilvl w:val="0"/>
          <w:numId w:val="9"/>
        </w:numPr>
        <w:spacing w:after="0" w:line="240" w:lineRule="auto"/>
        <w:ind w:left="0" w:firstLine="709"/>
        <w:jc w:val="both"/>
        <w:rPr>
          <w:rFonts w:ascii="Times New Roman" w:eastAsia="Calibri" w:hAnsi="Times New Roman"/>
          <w:sz w:val="28"/>
          <w:szCs w:val="28"/>
        </w:rPr>
      </w:pPr>
      <w:r w:rsidRPr="00582559">
        <w:rPr>
          <w:rFonts w:ascii="Times New Roman" w:eastAsia="Calibri" w:hAnsi="Times New Roman"/>
          <w:sz w:val="28"/>
          <w:szCs w:val="28"/>
        </w:rPr>
        <w:t>централизованной обеспеченности в достаточном количестве расходными материалами</w:t>
      </w:r>
      <w:r w:rsidRPr="0045316B">
        <w:rPr>
          <w:rFonts w:ascii="Minion Pro Cyr" w:hAnsi="Minion Pro Cyr" w:cs="Minion Pro Cyr"/>
        </w:rPr>
        <w:t xml:space="preserve"> </w:t>
      </w:r>
      <w:r>
        <w:rPr>
          <w:rFonts w:ascii="Minion Pro Cyr" w:hAnsi="Minion Pro Cyr" w:cs="Minion Pro Cyr"/>
        </w:rPr>
        <w:t>(</w:t>
      </w:r>
      <w:r w:rsidRPr="0045316B">
        <w:rPr>
          <w:rFonts w:ascii="Times New Roman" w:eastAsia="Calibri" w:hAnsi="Times New Roman"/>
          <w:sz w:val="28"/>
          <w:szCs w:val="28"/>
        </w:rPr>
        <w:t>бланки, бумага, протоколы, картриджи</w:t>
      </w:r>
      <w:r>
        <w:rPr>
          <w:rFonts w:ascii="Times New Roman" w:eastAsia="Calibri" w:hAnsi="Times New Roman"/>
          <w:sz w:val="28"/>
          <w:szCs w:val="28"/>
        </w:rPr>
        <w:t>, флипчарты и пр.)</w:t>
      </w:r>
      <w:r w:rsidRPr="00582559">
        <w:rPr>
          <w:rFonts w:ascii="Times New Roman" w:eastAsia="Calibri" w:hAnsi="Times New Roman"/>
          <w:sz w:val="28"/>
          <w:szCs w:val="28"/>
        </w:rPr>
        <w:t>;</w:t>
      </w:r>
    </w:p>
    <w:p w:rsidR="00AD5652" w:rsidRPr="00582559" w:rsidRDefault="00AD5652" w:rsidP="00AD5652">
      <w:pPr>
        <w:pStyle w:val="a3"/>
        <w:numPr>
          <w:ilvl w:val="0"/>
          <w:numId w:val="9"/>
        </w:numPr>
        <w:spacing w:after="0" w:line="240" w:lineRule="auto"/>
        <w:ind w:left="0" w:firstLine="709"/>
        <w:jc w:val="both"/>
        <w:rPr>
          <w:rFonts w:ascii="Times New Roman" w:eastAsia="Calibri" w:hAnsi="Times New Roman"/>
          <w:sz w:val="28"/>
          <w:szCs w:val="28"/>
        </w:rPr>
      </w:pPr>
      <w:r w:rsidRPr="00582559">
        <w:rPr>
          <w:rFonts w:ascii="Times New Roman" w:eastAsia="Calibri" w:hAnsi="Times New Roman"/>
          <w:sz w:val="28"/>
          <w:szCs w:val="28"/>
        </w:rPr>
        <w:t>наличии комплексного пакета психологических методик.</w:t>
      </w:r>
    </w:p>
    <w:p w:rsidR="00AD5652" w:rsidRPr="00582559" w:rsidRDefault="00AD5652" w:rsidP="00AD5652">
      <w:pPr>
        <w:shd w:val="clear" w:color="auto" w:fill="FFFFFF"/>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4.</w:t>
      </w:r>
      <w:r w:rsidRPr="00582559">
        <w:rPr>
          <w:rFonts w:ascii="Times New Roman" w:hAnsi="Times New Roman"/>
          <w:i/>
          <w:sz w:val="24"/>
          <w:szCs w:val="24"/>
        </w:rPr>
        <w:t xml:space="preserve"> </w:t>
      </w:r>
      <w:r w:rsidRPr="00582559">
        <w:rPr>
          <w:rFonts w:ascii="Times New Roman" w:hAnsi="Times New Roman"/>
          <w:i/>
          <w:sz w:val="28"/>
          <w:szCs w:val="28"/>
        </w:rPr>
        <w:t>Доступность и приемлемость для целевой группы психологической помощи</w:t>
      </w:r>
    </w:p>
    <w:p w:rsidR="00AD5652" w:rsidRPr="00FA0080" w:rsidRDefault="00AD5652" w:rsidP="00AD5652">
      <w:pPr>
        <w:pStyle w:val="21"/>
        <w:spacing w:after="0" w:line="240" w:lineRule="auto"/>
        <w:ind w:firstLine="709"/>
        <w:jc w:val="both"/>
        <w:rPr>
          <w:rFonts w:ascii="Times New Roman" w:hAnsi="Times New Roman"/>
          <w:sz w:val="28"/>
        </w:rPr>
      </w:pPr>
      <w:r w:rsidRPr="00FA0080">
        <w:rPr>
          <w:rFonts w:ascii="Times New Roman" w:hAnsi="Times New Roman"/>
          <w:sz w:val="28"/>
        </w:rPr>
        <w:t>Данный показатель позволяет оценить восприятие психологической помощи со стороны целевых групп, в первую очередь, учащихся и их родителей (законных представителей), а также педагогических работников.</w:t>
      </w:r>
    </w:p>
    <w:p w:rsidR="00AD5652" w:rsidRPr="00FA0080" w:rsidRDefault="00AD5652" w:rsidP="00AD5652">
      <w:pPr>
        <w:pStyle w:val="21"/>
        <w:spacing w:after="0" w:line="240" w:lineRule="auto"/>
        <w:ind w:firstLine="709"/>
        <w:jc w:val="both"/>
        <w:rPr>
          <w:rFonts w:ascii="Times New Roman" w:hAnsi="Times New Roman"/>
          <w:sz w:val="28"/>
        </w:rPr>
      </w:pPr>
      <w:r w:rsidRPr="00FA0080">
        <w:rPr>
          <w:rFonts w:ascii="Times New Roman" w:hAnsi="Times New Roman"/>
          <w:sz w:val="28"/>
        </w:rPr>
        <w:t>Доступность услуг  подразумевает, что психологические службы, специалисты и услуги:</w:t>
      </w:r>
    </w:p>
    <w:p w:rsidR="00AD5652" w:rsidRPr="00FA0080" w:rsidRDefault="00AD5652" w:rsidP="00AD5652">
      <w:pPr>
        <w:pStyle w:val="21"/>
        <w:numPr>
          <w:ilvl w:val="1"/>
          <w:numId w:val="12"/>
        </w:numPr>
        <w:tabs>
          <w:tab w:val="left" w:pos="1134"/>
        </w:tabs>
        <w:spacing w:after="0" w:line="240" w:lineRule="auto"/>
        <w:ind w:left="0" w:firstLine="709"/>
        <w:jc w:val="both"/>
        <w:rPr>
          <w:rFonts w:ascii="Times New Roman" w:hAnsi="Times New Roman"/>
          <w:sz w:val="28"/>
        </w:rPr>
      </w:pPr>
      <w:r>
        <w:rPr>
          <w:rFonts w:ascii="Times New Roman" w:hAnsi="Times New Roman"/>
          <w:sz w:val="28"/>
          <w:lang w:val="ru-RU"/>
        </w:rPr>
        <w:t>о</w:t>
      </w:r>
      <w:r w:rsidRPr="00FA0080">
        <w:rPr>
          <w:rFonts w:ascii="Times New Roman" w:hAnsi="Times New Roman"/>
          <w:sz w:val="28"/>
        </w:rPr>
        <w:t>динаково доступны для всех представителей целевых групп (недопущение дискриминации)</w:t>
      </w:r>
      <w:r>
        <w:rPr>
          <w:rFonts w:ascii="Times New Roman" w:hAnsi="Times New Roman"/>
          <w:sz w:val="28"/>
          <w:lang w:val="ru-RU"/>
        </w:rPr>
        <w:t>;</w:t>
      </w:r>
    </w:p>
    <w:p w:rsidR="00AD5652" w:rsidRPr="00FA0080" w:rsidRDefault="00AD5652" w:rsidP="00AD5652">
      <w:pPr>
        <w:pStyle w:val="21"/>
        <w:numPr>
          <w:ilvl w:val="1"/>
          <w:numId w:val="12"/>
        </w:numPr>
        <w:tabs>
          <w:tab w:val="left" w:pos="1134"/>
        </w:tabs>
        <w:spacing w:after="0" w:line="240" w:lineRule="auto"/>
        <w:ind w:left="0" w:firstLine="709"/>
        <w:jc w:val="both"/>
        <w:rPr>
          <w:rFonts w:ascii="Times New Roman" w:hAnsi="Times New Roman"/>
          <w:sz w:val="28"/>
        </w:rPr>
      </w:pPr>
      <w:r>
        <w:rPr>
          <w:rFonts w:ascii="Times New Roman" w:hAnsi="Times New Roman"/>
          <w:sz w:val="28"/>
          <w:lang w:val="ru-RU"/>
        </w:rPr>
        <w:t>ф</w:t>
      </w:r>
      <w:r w:rsidRPr="00FA0080">
        <w:rPr>
          <w:rFonts w:ascii="Times New Roman" w:hAnsi="Times New Roman"/>
          <w:sz w:val="28"/>
        </w:rPr>
        <w:t>изически доступны пользователям (располагаются в удобных для них местах, удобны по времени работы и пр.)</w:t>
      </w:r>
      <w:r>
        <w:rPr>
          <w:rFonts w:ascii="Times New Roman" w:hAnsi="Times New Roman"/>
          <w:sz w:val="28"/>
          <w:lang w:val="ru-RU"/>
        </w:rPr>
        <w:t>;</w:t>
      </w:r>
    </w:p>
    <w:p w:rsidR="00AD5652" w:rsidRPr="00FA0080" w:rsidRDefault="00AD5652" w:rsidP="00AD5652">
      <w:pPr>
        <w:pStyle w:val="21"/>
        <w:numPr>
          <w:ilvl w:val="1"/>
          <w:numId w:val="12"/>
        </w:numPr>
        <w:tabs>
          <w:tab w:val="left" w:pos="1134"/>
        </w:tabs>
        <w:spacing w:after="0" w:line="240" w:lineRule="auto"/>
        <w:ind w:left="0" w:firstLine="709"/>
        <w:jc w:val="both"/>
        <w:rPr>
          <w:rFonts w:ascii="Times New Roman" w:hAnsi="Times New Roman"/>
          <w:sz w:val="28"/>
        </w:rPr>
      </w:pPr>
      <w:r>
        <w:rPr>
          <w:rFonts w:ascii="Times New Roman" w:hAnsi="Times New Roman"/>
          <w:sz w:val="28"/>
          <w:lang w:val="ru-RU"/>
        </w:rPr>
        <w:t>э</w:t>
      </w:r>
      <w:r w:rsidRPr="00FA0080">
        <w:rPr>
          <w:rFonts w:ascii="Times New Roman" w:hAnsi="Times New Roman"/>
          <w:sz w:val="28"/>
        </w:rPr>
        <w:t>кономически доступны (бесплатны или доступны по стоимости для целевых групп)</w:t>
      </w:r>
      <w:r>
        <w:rPr>
          <w:rFonts w:ascii="Times New Roman" w:hAnsi="Times New Roman"/>
          <w:sz w:val="28"/>
          <w:lang w:val="ru-RU"/>
        </w:rPr>
        <w:t>;</w:t>
      </w:r>
    </w:p>
    <w:p w:rsidR="00AD5652" w:rsidRPr="00FA0080" w:rsidRDefault="00AD5652" w:rsidP="00AD5652">
      <w:pPr>
        <w:pStyle w:val="21"/>
        <w:numPr>
          <w:ilvl w:val="1"/>
          <w:numId w:val="12"/>
        </w:numPr>
        <w:tabs>
          <w:tab w:val="left" w:pos="1134"/>
        </w:tabs>
        <w:spacing w:after="0" w:line="240" w:lineRule="auto"/>
        <w:ind w:left="0" w:firstLine="709"/>
        <w:jc w:val="both"/>
        <w:rPr>
          <w:rFonts w:ascii="Times New Roman" w:hAnsi="Times New Roman"/>
          <w:sz w:val="28"/>
        </w:rPr>
      </w:pPr>
      <w:r>
        <w:rPr>
          <w:rFonts w:ascii="Times New Roman" w:hAnsi="Times New Roman"/>
          <w:sz w:val="28"/>
          <w:lang w:val="ru-RU"/>
        </w:rPr>
        <w:t>п</w:t>
      </w:r>
      <w:r w:rsidRPr="00FA0080">
        <w:rPr>
          <w:rFonts w:ascii="Times New Roman" w:hAnsi="Times New Roman"/>
          <w:sz w:val="28"/>
        </w:rPr>
        <w:t>редставители целевых групп знают об их существовании и условиях доступа.</w:t>
      </w:r>
    </w:p>
    <w:p w:rsidR="00AD5652" w:rsidRPr="00FA0080" w:rsidRDefault="00AD5652" w:rsidP="00AD5652">
      <w:pPr>
        <w:pStyle w:val="21"/>
        <w:spacing w:after="0" w:line="240" w:lineRule="auto"/>
        <w:ind w:firstLine="709"/>
        <w:jc w:val="both"/>
        <w:rPr>
          <w:rFonts w:ascii="Times New Roman" w:hAnsi="Times New Roman"/>
          <w:sz w:val="28"/>
        </w:rPr>
      </w:pPr>
      <w:r w:rsidRPr="00FA0080">
        <w:rPr>
          <w:rFonts w:ascii="Times New Roman" w:hAnsi="Times New Roman"/>
          <w:sz w:val="28"/>
        </w:rPr>
        <w:t xml:space="preserve">Дополнительный фактор, фактор приемлемости психологических услуг означает, что при их предоставлении соблюдаются этические требования, учитываются культурные и социальные особенности получателя услуги. Это </w:t>
      </w:r>
      <w:r w:rsidRPr="00FA0080">
        <w:rPr>
          <w:rFonts w:ascii="Times New Roman" w:hAnsi="Times New Roman"/>
          <w:sz w:val="28"/>
        </w:rPr>
        <w:lastRenderedPageBreak/>
        <w:t>приводит к тому, что предлагаемые психологические услуги позитивно воспринимаются их потенциальными и реальными получателями.</w:t>
      </w:r>
    </w:p>
    <w:p w:rsidR="00AD5652" w:rsidRPr="00582559" w:rsidRDefault="00AD5652" w:rsidP="00AD5652">
      <w:pPr>
        <w:spacing w:after="0" w:line="240" w:lineRule="auto"/>
        <w:ind w:firstLine="709"/>
        <w:jc w:val="both"/>
        <w:rPr>
          <w:rFonts w:ascii="Times New Roman" w:eastAsia="Times New Roman" w:hAnsi="Times New Roman"/>
          <w:sz w:val="28"/>
          <w:szCs w:val="28"/>
        </w:rPr>
      </w:pPr>
      <w:r w:rsidRPr="00582559">
        <w:rPr>
          <w:rFonts w:ascii="Times New Roman" w:eastAsia="Times New Roman" w:hAnsi="Times New Roman"/>
          <w:sz w:val="28"/>
          <w:szCs w:val="28"/>
        </w:rPr>
        <w:t>С помощью опросных данных оценивается доля родителей (законных представителей) и доля учащихся, ответивших «да» на вопросы о</w:t>
      </w:r>
      <w:r>
        <w:rPr>
          <w:rFonts w:ascii="Times New Roman" w:eastAsia="Times New Roman" w:hAnsi="Times New Roman"/>
          <w:sz w:val="28"/>
          <w:szCs w:val="28"/>
        </w:rPr>
        <w:t>б</w:t>
      </w:r>
      <w:r w:rsidRPr="00582559">
        <w:rPr>
          <w:rFonts w:ascii="Times New Roman" w:eastAsia="Times New Roman" w:hAnsi="Times New Roman"/>
          <w:sz w:val="28"/>
          <w:szCs w:val="28"/>
        </w:rPr>
        <w:t>:</w:t>
      </w:r>
    </w:p>
    <w:p w:rsidR="00AD5652" w:rsidRPr="00582559" w:rsidRDefault="00AD5652" w:rsidP="00AD5652">
      <w:pPr>
        <w:pStyle w:val="a3"/>
        <w:numPr>
          <w:ilvl w:val="0"/>
          <w:numId w:val="10"/>
        </w:numPr>
        <w:spacing w:after="0" w:line="240" w:lineRule="auto"/>
        <w:ind w:left="0" w:firstLine="709"/>
        <w:jc w:val="both"/>
        <w:rPr>
          <w:rFonts w:ascii="Times New Roman" w:hAnsi="Times New Roman"/>
          <w:sz w:val="28"/>
          <w:szCs w:val="28"/>
        </w:rPr>
      </w:pPr>
      <w:r w:rsidRPr="00582559">
        <w:rPr>
          <w:rFonts w:ascii="Times New Roman" w:hAnsi="Times New Roman"/>
          <w:sz w:val="28"/>
          <w:szCs w:val="28"/>
        </w:rPr>
        <w:t>информированност</w:t>
      </w:r>
      <w:r>
        <w:rPr>
          <w:rFonts w:ascii="Times New Roman" w:hAnsi="Times New Roman"/>
          <w:sz w:val="28"/>
          <w:szCs w:val="28"/>
        </w:rPr>
        <w:t>и (знают ли о наличии</w:t>
      </w:r>
      <w:r w:rsidRPr="00582559">
        <w:rPr>
          <w:rFonts w:ascii="Times New Roman" w:hAnsi="Times New Roman"/>
          <w:sz w:val="28"/>
          <w:szCs w:val="28"/>
        </w:rPr>
        <w:t xml:space="preserve"> службы психологической помощи в образовательном учреждении</w:t>
      </w:r>
      <w:r>
        <w:rPr>
          <w:rFonts w:ascii="Times New Roman" w:hAnsi="Times New Roman"/>
          <w:sz w:val="28"/>
          <w:szCs w:val="28"/>
        </w:rPr>
        <w:t>)</w:t>
      </w:r>
      <w:r w:rsidRPr="00582559">
        <w:rPr>
          <w:rFonts w:ascii="Times New Roman" w:hAnsi="Times New Roman"/>
          <w:sz w:val="28"/>
          <w:szCs w:val="28"/>
        </w:rPr>
        <w:t>;</w:t>
      </w:r>
    </w:p>
    <w:p w:rsidR="00AD5652" w:rsidRPr="00582559" w:rsidRDefault="00AD5652" w:rsidP="00AD5652">
      <w:pPr>
        <w:pStyle w:val="a3"/>
        <w:numPr>
          <w:ilvl w:val="0"/>
          <w:numId w:val="10"/>
        </w:numPr>
        <w:spacing w:after="0" w:line="240" w:lineRule="auto"/>
        <w:ind w:left="0" w:firstLine="709"/>
        <w:jc w:val="both"/>
        <w:rPr>
          <w:rFonts w:ascii="Times New Roman" w:hAnsi="Times New Roman"/>
          <w:sz w:val="28"/>
          <w:szCs w:val="28"/>
        </w:rPr>
      </w:pPr>
      <w:r w:rsidRPr="00582559">
        <w:rPr>
          <w:rFonts w:ascii="Times New Roman" w:hAnsi="Times New Roman"/>
          <w:sz w:val="28"/>
          <w:szCs w:val="28"/>
        </w:rPr>
        <w:t>удобстве получения психологической помощи;</w:t>
      </w:r>
    </w:p>
    <w:p w:rsidR="00AD5652" w:rsidRPr="007C62BE" w:rsidRDefault="00AD5652" w:rsidP="00AD5652">
      <w:pPr>
        <w:pStyle w:val="a3"/>
        <w:numPr>
          <w:ilvl w:val="0"/>
          <w:numId w:val="10"/>
        </w:numPr>
        <w:spacing w:after="0" w:line="240" w:lineRule="auto"/>
        <w:ind w:left="0" w:firstLine="709"/>
        <w:jc w:val="both"/>
        <w:rPr>
          <w:rFonts w:ascii="Times New Roman" w:hAnsi="Times New Roman"/>
          <w:sz w:val="28"/>
          <w:szCs w:val="28"/>
        </w:rPr>
      </w:pPr>
      <w:r w:rsidRPr="00582559">
        <w:rPr>
          <w:rFonts w:ascii="Times New Roman" w:hAnsi="Times New Roman"/>
          <w:sz w:val="28"/>
          <w:szCs w:val="28"/>
        </w:rPr>
        <w:t>готовности к обращению за психологической помощью</w:t>
      </w:r>
      <w:r>
        <w:rPr>
          <w:rFonts w:ascii="Times New Roman" w:hAnsi="Times New Roman"/>
          <w:sz w:val="28"/>
          <w:szCs w:val="28"/>
        </w:rPr>
        <w:t xml:space="preserve">: </w:t>
      </w:r>
      <w:r w:rsidRPr="007C62BE">
        <w:rPr>
          <w:rFonts w:ascii="Times New Roman" w:hAnsi="Times New Roman"/>
          <w:sz w:val="28"/>
          <w:szCs w:val="28"/>
        </w:rPr>
        <w:t>а) в целом; б) к психологу в системе образования).</w:t>
      </w:r>
    </w:p>
    <w:p w:rsidR="00AD5652" w:rsidRPr="00582559" w:rsidRDefault="00AD5652" w:rsidP="00AD5652">
      <w:pPr>
        <w:spacing w:after="0" w:line="240" w:lineRule="auto"/>
        <w:ind w:firstLine="709"/>
        <w:jc w:val="both"/>
        <w:rPr>
          <w:rFonts w:ascii="Times New Roman" w:hAnsi="Times New Roman"/>
          <w:i/>
          <w:sz w:val="28"/>
          <w:szCs w:val="28"/>
        </w:rPr>
      </w:pPr>
      <w:r w:rsidRPr="00582559">
        <w:rPr>
          <w:rFonts w:ascii="Times New Roman" w:hAnsi="Times New Roman"/>
          <w:sz w:val="28"/>
          <w:szCs w:val="28"/>
        </w:rPr>
        <w:t>Следующие два показателя</w:t>
      </w:r>
      <w:r w:rsidRPr="00582559">
        <w:rPr>
          <w:rFonts w:ascii="Times New Roman" w:hAnsi="Times New Roman"/>
          <w:i/>
          <w:sz w:val="28"/>
          <w:szCs w:val="28"/>
        </w:rPr>
        <w:t xml:space="preserve"> </w:t>
      </w:r>
      <w:r>
        <w:rPr>
          <w:rFonts w:ascii="Times New Roman" w:hAnsi="Times New Roman"/>
          <w:i/>
          <w:sz w:val="28"/>
          <w:szCs w:val="28"/>
        </w:rPr>
        <w:t xml:space="preserve">(показатель 5 и 6) </w:t>
      </w:r>
      <w:r w:rsidRPr="00582559">
        <w:rPr>
          <w:rFonts w:ascii="Times New Roman" w:hAnsi="Times New Roman"/>
          <w:sz w:val="28"/>
          <w:szCs w:val="28"/>
        </w:rPr>
        <w:t>характеризуют охват психологической помощью представителей целевой группы и оцениваются с помощью форм ведомственной статистики.</w:t>
      </w:r>
    </w:p>
    <w:p w:rsidR="00AD5652" w:rsidRPr="00582559" w:rsidRDefault="00AD5652" w:rsidP="00AD5652">
      <w:pPr>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5. Доля участников образовательного процесса, получивших психологическую помощь в течение последнего учебного</w:t>
      </w:r>
      <w:r w:rsidRPr="00582559">
        <w:rPr>
          <w:rFonts w:ascii="Times New Roman" w:hAnsi="Times New Roman"/>
          <w:sz w:val="24"/>
          <w:szCs w:val="24"/>
        </w:rPr>
        <w:t xml:space="preserve"> </w:t>
      </w:r>
      <w:r w:rsidRPr="00582559">
        <w:rPr>
          <w:rFonts w:ascii="Times New Roman" w:hAnsi="Times New Roman"/>
          <w:i/>
          <w:sz w:val="28"/>
          <w:szCs w:val="28"/>
        </w:rPr>
        <w:t>года в форме: а) индивидуальных консультаций и б) групповой работы.</w:t>
      </w:r>
    </w:p>
    <w:p w:rsidR="00AD5652" w:rsidRPr="00582559" w:rsidRDefault="00AD5652" w:rsidP="00AD5652">
      <w:pPr>
        <w:shd w:val="clear" w:color="auto" w:fill="FFFFFF"/>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6. Количество проведенных консультаций и количество групповых занятий в расчете на одну ставку психолога</w:t>
      </w:r>
      <w:r>
        <w:rPr>
          <w:rFonts w:ascii="Times New Roman" w:hAnsi="Times New Roman"/>
          <w:i/>
          <w:sz w:val="28"/>
          <w:szCs w:val="28"/>
        </w:rPr>
        <w:t>.</w:t>
      </w:r>
    </w:p>
    <w:p w:rsidR="00AD5652" w:rsidRPr="00582559" w:rsidRDefault="00AD5652" w:rsidP="00AD5652">
      <w:pPr>
        <w:shd w:val="clear" w:color="auto" w:fill="FFFFFF"/>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7. Наличие регламента и концепции совместной работы со сторонними организациями</w:t>
      </w:r>
      <w:r>
        <w:rPr>
          <w:rFonts w:ascii="Times New Roman" w:hAnsi="Times New Roman"/>
          <w:i/>
          <w:sz w:val="28"/>
          <w:szCs w:val="28"/>
        </w:rPr>
        <w:t>.</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Данный показатель позволяет косвенно оценить готовность работы службы со сложными случаями, требующими организации межведомственного взаимодействия для организации качественной работы. Предполагается целесообразным наличие регламента и концепции совместной работы</w:t>
      </w:r>
      <w:r>
        <w:rPr>
          <w:rFonts w:ascii="Times New Roman" w:hAnsi="Times New Roman"/>
          <w:sz w:val="28"/>
          <w:szCs w:val="28"/>
        </w:rPr>
        <w:br/>
        <w:t>с такими службами как</w:t>
      </w:r>
      <w:r w:rsidRPr="00582559">
        <w:rPr>
          <w:rFonts w:ascii="Times New Roman" w:hAnsi="Times New Roman"/>
          <w:sz w:val="28"/>
          <w:szCs w:val="28"/>
        </w:rPr>
        <w:t xml:space="preserve"> </w:t>
      </w:r>
      <w:r>
        <w:rPr>
          <w:rFonts w:ascii="Times New Roman" w:hAnsi="Times New Roman"/>
          <w:sz w:val="28"/>
          <w:szCs w:val="28"/>
        </w:rPr>
        <w:t>ПМПК</w:t>
      </w:r>
      <w:r w:rsidRPr="00582559">
        <w:rPr>
          <w:rFonts w:ascii="Times New Roman" w:hAnsi="Times New Roman"/>
          <w:sz w:val="28"/>
          <w:szCs w:val="28"/>
        </w:rPr>
        <w:t>, органы управления образованием, комиссии по делам несовершеннолетних и отделы по делам несовершеннолетних, медицинские учреждения, органы опеки и попечительства и органы социальной защиты.</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B46946">
        <w:rPr>
          <w:rFonts w:ascii="Times New Roman" w:hAnsi="Times New Roman"/>
          <w:i/>
          <w:sz w:val="28"/>
          <w:szCs w:val="28"/>
        </w:rPr>
        <w:t>Критерии результативности</w:t>
      </w:r>
      <w:r w:rsidRPr="00582559">
        <w:rPr>
          <w:rFonts w:ascii="Times New Roman" w:hAnsi="Times New Roman"/>
          <w:sz w:val="28"/>
          <w:szCs w:val="28"/>
        </w:rPr>
        <w:t xml:space="preserve"> также представлены на нескольких уровнях: на уровне</w:t>
      </w:r>
      <w:r>
        <w:rPr>
          <w:rFonts w:ascii="Times New Roman" w:hAnsi="Times New Roman"/>
          <w:sz w:val="28"/>
          <w:szCs w:val="28"/>
        </w:rPr>
        <w:t xml:space="preserve"> субъективной удовлетворенности</w:t>
      </w:r>
      <w:r w:rsidRPr="00582559">
        <w:rPr>
          <w:rFonts w:ascii="Times New Roman" w:hAnsi="Times New Roman"/>
          <w:sz w:val="28"/>
          <w:szCs w:val="28"/>
        </w:rPr>
        <w:t xml:space="preserve"> психологической службой участников образовательного процесса, на уровне оценки психологического состояния участников образовательного процесса и на уровне исходов – объективных показателей уровня социального благополучия учащихся. </w:t>
      </w:r>
    </w:p>
    <w:p w:rsidR="00AD5652" w:rsidRPr="00582559" w:rsidRDefault="00AD5652" w:rsidP="00AD5652">
      <w:pPr>
        <w:spacing w:after="0" w:line="240" w:lineRule="auto"/>
        <w:ind w:firstLine="709"/>
        <w:jc w:val="both"/>
        <w:rPr>
          <w:rFonts w:ascii="Times New Roman" w:hAnsi="Times New Roman"/>
          <w:i/>
          <w:sz w:val="28"/>
          <w:szCs w:val="28"/>
        </w:rPr>
      </w:pPr>
      <w:r w:rsidRPr="00582559">
        <w:rPr>
          <w:rFonts w:ascii="Times New Roman" w:hAnsi="Times New Roman"/>
          <w:i/>
          <w:sz w:val="28"/>
          <w:szCs w:val="28"/>
        </w:rPr>
        <w:t xml:space="preserve">Показатель 8. Доля получателей психологических услуг </w:t>
      </w:r>
      <w:r>
        <w:rPr>
          <w:rFonts w:ascii="Times New Roman" w:hAnsi="Times New Roman"/>
          <w:i/>
          <w:sz w:val="28"/>
          <w:szCs w:val="28"/>
        </w:rPr>
        <w:t>(</w:t>
      </w:r>
      <w:r w:rsidRPr="00582559">
        <w:rPr>
          <w:rFonts w:ascii="Times New Roman" w:hAnsi="Times New Roman"/>
          <w:i/>
          <w:sz w:val="28"/>
          <w:szCs w:val="28"/>
        </w:rPr>
        <w:t>всех участн</w:t>
      </w:r>
      <w:r>
        <w:rPr>
          <w:rFonts w:ascii="Times New Roman" w:hAnsi="Times New Roman"/>
          <w:i/>
          <w:sz w:val="28"/>
          <w:szCs w:val="28"/>
        </w:rPr>
        <w:t>иков образовательного процесса - учащихся, родителей (</w:t>
      </w:r>
      <w:r w:rsidRPr="00582559">
        <w:rPr>
          <w:rFonts w:ascii="Times New Roman" w:hAnsi="Times New Roman"/>
          <w:i/>
          <w:sz w:val="28"/>
          <w:szCs w:val="28"/>
        </w:rPr>
        <w:t>законных представителей</w:t>
      </w:r>
      <w:r>
        <w:rPr>
          <w:rFonts w:ascii="Times New Roman" w:hAnsi="Times New Roman"/>
          <w:i/>
          <w:sz w:val="28"/>
          <w:szCs w:val="28"/>
        </w:rPr>
        <w:t>)</w:t>
      </w:r>
      <w:r w:rsidRPr="00582559">
        <w:rPr>
          <w:rFonts w:ascii="Times New Roman" w:hAnsi="Times New Roman"/>
          <w:i/>
          <w:sz w:val="28"/>
          <w:szCs w:val="28"/>
        </w:rPr>
        <w:t>, педагогов, администраци</w:t>
      </w:r>
      <w:r>
        <w:rPr>
          <w:rFonts w:ascii="Times New Roman" w:hAnsi="Times New Roman"/>
          <w:i/>
          <w:sz w:val="28"/>
          <w:szCs w:val="28"/>
        </w:rPr>
        <w:t>и образовательного учреждения)</w:t>
      </w:r>
      <w:r w:rsidRPr="00582559">
        <w:rPr>
          <w:rFonts w:ascii="Times New Roman" w:hAnsi="Times New Roman"/>
          <w:i/>
          <w:sz w:val="28"/>
          <w:szCs w:val="28"/>
        </w:rPr>
        <w:t>, удовлетворенных полученной психологической помощью.</w:t>
      </w:r>
    </w:p>
    <w:p w:rsidR="00AD5652" w:rsidRDefault="00AD5652" w:rsidP="00AD5652">
      <w:pPr>
        <w:spacing w:after="0" w:line="240" w:lineRule="auto"/>
        <w:ind w:firstLine="709"/>
        <w:jc w:val="both"/>
        <w:rPr>
          <w:rFonts w:ascii="Times New Roman" w:hAnsi="Times New Roman"/>
          <w:sz w:val="28"/>
          <w:szCs w:val="28"/>
        </w:rPr>
      </w:pPr>
      <w:r w:rsidRPr="00582559">
        <w:rPr>
          <w:rFonts w:ascii="Times New Roman" w:hAnsi="Times New Roman"/>
          <w:sz w:val="28"/>
          <w:szCs w:val="28"/>
        </w:rPr>
        <w:t>Воспринимаемое качество психологической помощи является важным критерием оценки качества процесса психологического сопровождения. Именно субъективная оценка (а не строго объективные показатели качества) побуждает использовать услуги и имеет важное значение для повышения спроса на нее. Анализируя эффективность деятельности психологической службы, качество психологической помощи необходимо рассматривать</w:t>
      </w:r>
      <w:r>
        <w:rPr>
          <w:rFonts w:ascii="Times New Roman" w:hAnsi="Times New Roman"/>
          <w:sz w:val="28"/>
          <w:szCs w:val="28"/>
        </w:rPr>
        <w:br/>
      </w:r>
      <w:r w:rsidRPr="00582559">
        <w:rPr>
          <w:rFonts w:ascii="Times New Roman" w:hAnsi="Times New Roman"/>
          <w:sz w:val="28"/>
          <w:szCs w:val="28"/>
        </w:rPr>
        <w:t>в контексте социальных норм, отношений, доверия и ценностей.</w:t>
      </w:r>
      <w:r w:rsidRPr="00582559">
        <w:rPr>
          <w:rFonts w:ascii="Helvetica" w:hAnsi="Helvetica"/>
          <w:color w:val="333333"/>
          <w:sz w:val="20"/>
          <w:szCs w:val="20"/>
          <w:shd w:val="clear" w:color="auto" w:fill="FFFFFF"/>
        </w:rPr>
        <w:t xml:space="preserve"> </w:t>
      </w:r>
      <w:r w:rsidRPr="00582559">
        <w:rPr>
          <w:rFonts w:ascii="Times New Roman" w:hAnsi="Times New Roman"/>
          <w:sz w:val="28"/>
          <w:szCs w:val="28"/>
        </w:rPr>
        <w:t xml:space="preserve">Данный показатель оценивается с помощью опросных методов среди </w:t>
      </w:r>
      <w:r>
        <w:rPr>
          <w:rFonts w:ascii="Times New Roman" w:hAnsi="Times New Roman"/>
          <w:sz w:val="28"/>
          <w:szCs w:val="28"/>
        </w:rPr>
        <w:t xml:space="preserve">получателей психологических услуг - </w:t>
      </w:r>
      <w:r w:rsidRPr="00582559">
        <w:rPr>
          <w:rFonts w:ascii="Times New Roman" w:hAnsi="Times New Roman"/>
          <w:sz w:val="28"/>
          <w:szCs w:val="28"/>
        </w:rPr>
        <w:t>всех участников образовательного процесса.</w:t>
      </w:r>
      <w:r>
        <w:rPr>
          <w:rFonts w:ascii="Times New Roman" w:hAnsi="Times New Roman"/>
          <w:sz w:val="28"/>
          <w:szCs w:val="28"/>
        </w:rPr>
        <w:t xml:space="preserve"> </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3D7BCF">
        <w:rPr>
          <w:b/>
          <w:bCs/>
          <w:i/>
          <w:iCs/>
          <w:sz w:val="28"/>
          <w:szCs w:val="28"/>
        </w:rPr>
        <w:lastRenderedPageBreak/>
        <w:t>Возможные критерии для оценки удовлетворенности полученной психологической услугой ее получателями</w:t>
      </w:r>
      <w:r w:rsidRPr="0094349E">
        <w:rPr>
          <w:sz w:val="28"/>
          <w:szCs w:val="28"/>
        </w:rPr>
        <w:t>:</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94349E">
        <w:rPr>
          <w:sz w:val="28"/>
          <w:szCs w:val="28"/>
        </w:rPr>
        <w:t xml:space="preserve">1. Доля получателей, охарактеризовавших выполнение работы педагогом-психологом по каждому подвиду услуг как высокое, среднее, низкое и т.д. </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94349E">
        <w:rPr>
          <w:sz w:val="28"/>
          <w:szCs w:val="28"/>
        </w:rPr>
        <w:t xml:space="preserve">2. Доля получателей, считающих, что их педагог-психолог компетентный и владеет информацией по интересующим их вопросам. </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94349E">
        <w:rPr>
          <w:sz w:val="28"/>
          <w:szCs w:val="28"/>
        </w:rPr>
        <w:t>3. Доля получателей, доверяющих рекомендациям, полученным от психолога.</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94349E">
        <w:rPr>
          <w:sz w:val="28"/>
          <w:szCs w:val="28"/>
        </w:rPr>
        <w:t xml:space="preserve">4. Доля получателей, считающих, что их педагог-психолог ведет себя грубо или неуважительно. </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94349E">
        <w:rPr>
          <w:sz w:val="28"/>
          <w:szCs w:val="28"/>
        </w:rPr>
        <w:t xml:space="preserve">5. Доля получателей, считающих, что их педагог-психолог неравнодушно относится к их проблемам, учитывает их мнение и т.п. </w:t>
      </w:r>
    </w:p>
    <w:p w:rsidR="00AD5652" w:rsidRPr="0094349E" w:rsidRDefault="00AD5652" w:rsidP="00AD5652">
      <w:pPr>
        <w:pStyle w:val="msonormalmailrucssattributepostfix"/>
        <w:shd w:val="clear" w:color="auto" w:fill="FFFFFF"/>
        <w:spacing w:before="0" w:beforeAutospacing="0" w:after="0" w:afterAutospacing="0"/>
        <w:ind w:firstLine="709"/>
        <w:jc w:val="both"/>
        <w:rPr>
          <w:sz w:val="28"/>
          <w:szCs w:val="28"/>
        </w:rPr>
      </w:pPr>
      <w:r w:rsidRPr="0094349E">
        <w:rPr>
          <w:sz w:val="28"/>
          <w:szCs w:val="28"/>
        </w:rPr>
        <w:t xml:space="preserve">6. Индекс положительного отношения к работе педагога-психолога (процент положительных высказываний о работе психолога). </w:t>
      </w:r>
    </w:p>
    <w:p w:rsidR="00AD5652" w:rsidRPr="00582559" w:rsidRDefault="00AD5652" w:rsidP="00AD5652">
      <w:pPr>
        <w:spacing w:after="0" w:line="240" w:lineRule="auto"/>
        <w:ind w:firstLine="709"/>
        <w:jc w:val="both"/>
        <w:rPr>
          <w:rFonts w:ascii="Times New Roman" w:hAnsi="Times New Roman"/>
          <w:sz w:val="28"/>
          <w:szCs w:val="28"/>
        </w:rPr>
      </w:pPr>
      <w:r w:rsidRPr="0094349E">
        <w:rPr>
          <w:rFonts w:ascii="Times New Roman" w:hAnsi="Times New Roman"/>
          <w:sz w:val="28"/>
          <w:szCs w:val="28"/>
        </w:rPr>
        <w:t>7. Индекс отрицательного отношения к работе педагога-психолога (процент отрицательных высказываний о работе психолога).</w:t>
      </w:r>
    </w:p>
    <w:p w:rsidR="00AD5652" w:rsidRPr="00582559" w:rsidRDefault="00AD5652" w:rsidP="00AD5652">
      <w:pPr>
        <w:shd w:val="clear" w:color="auto" w:fill="FFFFFF"/>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9. Доля учащихся, оценивающих психологический климат</w:t>
      </w:r>
      <w:r>
        <w:rPr>
          <w:rFonts w:ascii="Times New Roman" w:hAnsi="Times New Roman"/>
          <w:i/>
          <w:sz w:val="28"/>
          <w:szCs w:val="28"/>
        </w:rPr>
        <w:br/>
      </w:r>
      <w:r w:rsidRPr="00582559">
        <w:rPr>
          <w:rFonts w:ascii="Times New Roman" w:hAnsi="Times New Roman"/>
          <w:i/>
          <w:sz w:val="28"/>
          <w:szCs w:val="28"/>
        </w:rPr>
        <w:t>в классе как позитивный</w:t>
      </w:r>
      <w:r>
        <w:rPr>
          <w:rFonts w:ascii="Times New Roman" w:hAnsi="Times New Roman"/>
          <w:i/>
          <w:sz w:val="28"/>
          <w:szCs w:val="28"/>
        </w:rPr>
        <w:t>.</w:t>
      </w:r>
    </w:p>
    <w:p w:rsidR="00AD5652" w:rsidRPr="00582559" w:rsidRDefault="00AD5652" w:rsidP="00AD5652">
      <w:pPr>
        <w:shd w:val="clear" w:color="auto" w:fill="FFFFFF"/>
        <w:spacing w:after="0" w:line="240" w:lineRule="auto"/>
        <w:ind w:firstLine="709"/>
        <w:jc w:val="both"/>
        <w:rPr>
          <w:rFonts w:ascii="Times New Roman" w:hAnsi="Times New Roman"/>
          <w:sz w:val="28"/>
          <w:szCs w:val="28"/>
        </w:rPr>
      </w:pPr>
      <w:r w:rsidRPr="00582559">
        <w:rPr>
          <w:rFonts w:ascii="Times New Roman" w:hAnsi="Times New Roman"/>
          <w:sz w:val="28"/>
          <w:szCs w:val="28"/>
        </w:rPr>
        <w:t>Данный показатель позволяет оценить уровень психологического благополучия образовательной среды. Для его оценки должна использоваться компактная психодиагностическая методика, имеющая приемлемые психометрические характеристики. Оценка показателя должна проводиться один раз в год в середине учебного семестра и включаться в один из проводимых в учреждении мониторингов.</w:t>
      </w:r>
    </w:p>
    <w:p w:rsidR="00AD5652" w:rsidRPr="00582559" w:rsidRDefault="00AD5652" w:rsidP="00AD5652">
      <w:pPr>
        <w:spacing w:after="0" w:line="240" w:lineRule="auto"/>
        <w:ind w:firstLine="709"/>
        <w:jc w:val="both"/>
        <w:rPr>
          <w:rFonts w:ascii="Times New Roman" w:hAnsi="Times New Roman"/>
          <w:i/>
          <w:sz w:val="28"/>
          <w:szCs w:val="28"/>
        </w:rPr>
      </w:pPr>
      <w:r w:rsidRPr="00582559">
        <w:rPr>
          <w:rFonts w:ascii="Times New Roman" w:hAnsi="Times New Roman"/>
          <w:i/>
          <w:sz w:val="28"/>
          <w:szCs w:val="28"/>
        </w:rPr>
        <w:t>Показатель 10. Количество учащихся, демонстрирующих признаки социальной дезадаптации и негативной социализации на 100 тыс. учащихся на уровне территориальной общности</w:t>
      </w:r>
      <w:r>
        <w:rPr>
          <w:rFonts w:ascii="Times New Roman" w:hAnsi="Times New Roman"/>
          <w:i/>
          <w:sz w:val="28"/>
          <w:szCs w:val="28"/>
        </w:rPr>
        <w:t>.</w:t>
      </w:r>
    </w:p>
    <w:p w:rsidR="00AD5652" w:rsidRPr="00582559" w:rsidRDefault="00AD5652" w:rsidP="00AD5652">
      <w:pPr>
        <w:pStyle w:val="msonormalmailrucssattributepostfix"/>
        <w:shd w:val="clear" w:color="auto" w:fill="FFFFFF"/>
        <w:spacing w:before="0" w:beforeAutospacing="0" w:after="0" w:afterAutospacing="0"/>
        <w:ind w:firstLine="709"/>
        <w:jc w:val="both"/>
        <w:rPr>
          <w:sz w:val="28"/>
          <w:szCs w:val="28"/>
        </w:rPr>
      </w:pPr>
      <w:r w:rsidRPr="00582559">
        <w:rPr>
          <w:sz w:val="28"/>
          <w:szCs w:val="28"/>
        </w:rPr>
        <w:t>Данный показатель основан на декларируемой в «Концепции развития психологической службы в системе образования в Российской Федерации</w:t>
      </w:r>
      <w:r>
        <w:rPr>
          <w:sz w:val="28"/>
          <w:szCs w:val="28"/>
        </w:rPr>
        <w:br/>
      </w:r>
      <w:r w:rsidRPr="00582559">
        <w:rPr>
          <w:sz w:val="28"/>
          <w:szCs w:val="28"/>
        </w:rPr>
        <w:t xml:space="preserve">на период до 2025 года» основной цели службы - «сохранении и укреплении здоровья обучающихся, снижении рисков их дезадаптации, негативной социализации». </w:t>
      </w:r>
      <w:r>
        <w:rPr>
          <w:sz w:val="28"/>
          <w:szCs w:val="28"/>
        </w:rPr>
        <w:t xml:space="preserve">Показатель характеризует психологическое благополучие образовательной среды. </w:t>
      </w:r>
      <w:r w:rsidRPr="00582559">
        <w:rPr>
          <w:sz w:val="28"/>
          <w:szCs w:val="28"/>
        </w:rPr>
        <w:t>Указанный показатель собирается один раз в год из внешних источников – статистических данных системы здравоохранения и правоохранительных органов и характеризует не конкретное учреждение, а отдельную территориальную общность (</w:t>
      </w:r>
      <w:r>
        <w:rPr>
          <w:sz w:val="28"/>
          <w:szCs w:val="28"/>
        </w:rPr>
        <w:t xml:space="preserve">Ставропольский край). </w:t>
      </w:r>
      <w:r w:rsidRPr="00582559">
        <w:rPr>
          <w:sz w:val="28"/>
          <w:szCs w:val="28"/>
        </w:rPr>
        <w:t>Следует особо уточнить, что, во-первых, данные показатели собираются для оценки их динамики, а не для сравнения отдельных территорий, и во-вторых, что на изменение данных показателей влияет множество различных факторов, в том числе на социально-экономическом уровне. Качественная работа психологической службы может являться важным, однако далеко не единственным фактором формирования здоровья и снижения рисков социальной дезадаптации учащихся.</w:t>
      </w:r>
    </w:p>
    <w:p w:rsidR="00AD5652" w:rsidRDefault="00AD5652" w:rsidP="00AD5652">
      <w:pPr>
        <w:pStyle w:val="Default"/>
        <w:ind w:left="1288"/>
        <w:jc w:val="both"/>
        <w:rPr>
          <w:b/>
          <w:bCs/>
          <w:sz w:val="28"/>
          <w:szCs w:val="28"/>
        </w:rPr>
      </w:pPr>
    </w:p>
    <w:p w:rsidR="00E13148" w:rsidRDefault="00E13148" w:rsidP="00AD5652">
      <w:pPr>
        <w:pStyle w:val="Default"/>
        <w:ind w:left="1288"/>
        <w:jc w:val="both"/>
        <w:rPr>
          <w:b/>
          <w:bCs/>
          <w:sz w:val="28"/>
          <w:szCs w:val="28"/>
        </w:rPr>
      </w:pPr>
    </w:p>
    <w:p w:rsidR="00AD5652" w:rsidRPr="0037487C" w:rsidRDefault="00AD5652" w:rsidP="00657A31">
      <w:pPr>
        <w:pStyle w:val="Default"/>
        <w:numPr>
          <w:ilvl w:val="0"/>
          <w:numId w:val="16"/>
        </w:numPr>
        <w:jc w:val="both"/>
        <w:rPr>
          <w:b/>
          <w:bCs/>
          <w:sz w:val="28"/>
          <w:szCs w:val="28"/>
        </w:rPr>
      </w:pPr>
      <w:r w:rsidRPr="0037487C">
        <w:rPr>
          <w:b/>
          <w:bCs/>
          <w:sz w:val="28"/>
          <w:szCs w:val="28"/>
        </w:rPr>
        <w:lastRenderedPageBreak/>
        <w:t xml:space="preserve">Ожидаемые результаты реализации Концепции </w:t>
      </w:r>
    </w:p>
    <w:p w:rsidR="00AD5652" w:rsidRPr="0041276A" w:rsidRDefault="00AD5652" w:rsidP="00AD5652">
      <w:pPr>
        <w:pStyle w:val="Default"/>
        <w:jc w:val="both"/>
        <w:rPr>
          <w:bCs/>
          <w:sz w:val="28"/>
          <w:szCs w:val="28"/>
        </w:rPr>
      </w:pPr>
    </w:p>
    <w:p w:rsidR="00AD5652" w:rsidRPr="0041276A" w:rsidRDefault="00AD5652" w:rsidP="00AD5652">
      <w:pPr>
        <w:pStyle w:val="a3"/>
        <w:numPr>
          <w:ilvl w:val="0"/>
          <w:numId w:val="7"/>
        </w:numPr>
        <w:spacing w:after="0" w:line="240" w:lineRule="auto"/>
        <w:ind w:left="0" w:firstLine="851"/>
        <w:jc w:val="both"/>
        <w:rPr>
          <w:rFonts w:ascii="Times New Roman" w:hAnsi="Times New Roman"/>
          <w:sz w:val="28"/>
          <w:szCs w:val="28"/>
        </w:rPr>
      </w:pPr>
      <w:r w:rsidRPr="0041276A">
        <w:rPr>
          <w:rFonts w:ascii="Times New Roman" w:hAnsi="Times New Roman"/>
          <w:sz w:val="28"/>
          <w:szCs w:val="28"/>
        </w:rPr>
        <w:t xml:space="preserve">разработка региональной Модели психологической </w:t>
      </w:r>
      <w:r>
        <w:rPr>
          <w:rFonts w:ascii="Times New Roman" w:hAnsi="Times New Roman"/>
          <w:sz w:val="28"/>
          <w:szCs w:val="28"/>
        </w:rPr>
        <w:t>службы образования Ставропольского края;</w:t>
      </w:r>
    </w:p>
    <w:p w:rsidR="00295B37" w:rsidRPr="009271B8" w:rsidRDefault="00AD5652" w:rsidP="002A3A29">
      <w:pPr>
        <w:pStyle w:val="a3"/>
        <w:numPr>
          <w:ilvl w:val="0"/>
          <w:numId w:val="7"/>
        </w:numPr>
        <w:spacing w:after="160" w:line="259" w:lineRule="auto"/>
        <w:ind w:left="0" w:firstLine="851"/>
        <w:jc w:val="both"/>
        <w:rPr>
          <w:rFonts w:ascii="Times New Roman" w:eastAsia="Calibri" w:hAnsi="Times New Roman"/>
          <w:sz w:val="24"/>
          <w:szCs w:val="24"/>
        </w:rPr>
      </w:pPr>
      <w:r w:rsidRPr="009271B8">
        <w:rPr>
          <w:rFonts w:ascii="Times New Roman" w:hAnsi="Times New Roman"/>
          <w:sz w:val="28"/>
          <w:szCs w:val="28"/>
        </w:rPr>
        <w:t>укрепление доверия к специалистам психологических служб, выраженное в увеличении запросов на психологическую помощь от участников образовательных отношений (на основе мониторинга).</w:t>
      </w:r>
      <w:r w:rsidR="009271B8">
        <w:rPr>
          <w:rFonts w:ascii="Times New Roman" w:hAnsi="Times New Roman"/>
          <w:sz w:val="28"/>
          <w:szCs w:val="28"/>
        </w:rPr>
        <w:t xml:space="preserve"> </w:t>
      </w:r>
    </w:p>
    <w:p w:rsidR="00E13148" w:rsidRDefault="00E13148">
      <w:pPr>
        <w:rPr>
          <w:rFonts w:ascii="Times New Roman" w:eastAsia="Calibri" w:hAnsi="Times New Roman"/>
          <w:b/>
          <w:sz w:val="28"/>
          <w:szCs w:val="28"/>
        </w:rPr>
      </w:pPr>
      <w:r>
        <w:rPr>
          <w:rFonts w:ascii="Times New Roman" w:eastAsia="Calibri" w:hAnsi="Times New Roman"/>
          <w:b/>
          <w:sz w:val="28"/>
          <w:szCs w:val="28"/>
        </w:rPr>
        <w:br w:type="page"/>
      </w:r>
    </w:p>
    <w:p w:rsidR="00E13148" w:rsidRDefault="00E13148" w:rsidP="00E13148">
      <w:pPr>
        <w:spacing w:after="160" w:line="259" w:lineRule="auto"/>
        <w:jc w:val="right"/>
        <w:rPr>
          <w:rFonts w:ascii="Times New Roman" w:eastAsia="Calibri" w:hAnsi="Times New Roman"/>
          <w:b/>
          <w:sz w:val="28"/>
          <w:szCs w:val="28"/>
        </w:rPr>
      </w:pPr>
      <w:r>
        <w:rPr>
          <w:rFonts w:ascii="Times New Roman" w:eastAsia="Calibri" w:hAnsi="Times New Roman"/>
          <w:b/>
          <w:sz w:val="28"/>
          <w:szCs w:val="28"/>
        </w:rPr>
        <w:lastRenderedPageBreak/>
        <w:t>Приложение 2</w:t>
      </w:r>
    </w:p>
    <w:p w:rsidR="009271B8" w:rsidRDefault="009271B8" w:rsidP="009271B8">
      <w:pPr>
        <w:spacing w:after="160" w:line="259" w:lineRule="auto"/>
        <w:jc w:val="center"/>
        <w:rPr>
          <w:rFonts w:ascii="Times New Roman" w:eastAsia="Calibri" w:hAnsi="Times New Roman"/>
          <w:b/>
          <w:sz w:val="28"/>
          <w:szCs w:val="28"/>
        </w:rPr>
      </w:pPr>
      <w:r w:rsidRPr="009271B8">
        <w:rPr>
          <w:rFonts w:ascii="Times New Roman" w:eastAsia="Calibri" w:hAnsi="Times New Roman"/>
          <w:b/>
          <w:sz w:val="28"/>
          <w:szCs w:val="28"/>
        </w:rPr>
        <w:t>Результаты мониторинга состояния психолого-педагогической помощи в Ставропольском крае</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 xml:space="preserve">Анонимный онлайн-опрос был проведен в 2023 году. Его цель – определение актуального состояния, основных потребностей, проблем, ресурсов системы организации психологической помощи в образовательных организациях Ставропольского края. В опросе приняло участие 407 педагогов-психологов, 2201 педагог, 12928 родителей, 335 административных работников. </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Большинство ответов (в абсолютном значении, человек) мы получили от психологов муниципальных школ (237), муниципальных детских садов (56), ППМС-центров (44), государственных школ (33), государственных профессиональных ОУ (22), государственных детских садов (7), казенных общеобразовательных учреждений (4). По одному ответу мы получили от психологов специальных (коррекционных) школ, детских домов, частных профессиональных ОУ, образовательных организаций высшего образований. К сожалению, психологи частных школ и детских садов не приняли участие в опросе, несмотря на наше предложение. Мы получили ответы от психологов из 30 районов края, включая крупные города.</w:t>
      </w:r>
    </w:p>
    <w:p w:rsidR="009271B8" w:rsidRPr="00662D51" w:rsidRDefault="00E13148" w:rsidP="009271B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Характеристика выборки.</w:t>
      </w:r>
      <w:r w:rsidR="00E17588">
        <w:rPr>
          <w:rFonts w:ascii="Times New Roman" w:hAnsi="Times New Roman" w:cs="Times New Roman"/>
          <w:b/>
          <w:sz w:val="28"/>
          <w:szCs w:val="28"/>
        </w:rPr>
        <w:t xml:space="preserve"> </w:t>
      </w:r>
      <w:r w:rsidR="009271B8" w:rsidRPr="00662D51">
        <w:rPr>
          <w:rFonts w:ascii="Times New Roman" w:hAnsi="Times New Roman" w:cs="Times New Roman"/>
          <w:sz w:val="28"/>
          <w:szCs w:val="28"/>
        </w:rPr>
        <w:t xml:space="preserve">95, 8 % психологов – женщины. Большинство из них – 34, 9% со стажем </w:t>
      </w:r>
      <w:r w:rsidR="009271B8">
        <w:rPr>
          <w:rFonts w:ascii="Times New Roman" w:hAnsi="Times New Roman" w:cs="Times New Roman"/>
          <w:sz w:val="28"/>
          <w:szCs w:val="28"/>
        </w:rPr>
        <w:t xml:space="preserve">работы </w:t>
      </w:r>
      <w:r w:rsidR="009271B8" w:rsidRPr="00662D51">
        <w:rPr>
          <w:rFonts w:ascii="Times New Roman" w:hAnsi="Times New Roman" w:cs="Times New Roman"/>
          <w:sz w:val="28"/>
          <w:szCs w:val="28"/>
        </w:rPr>
        <w:t xml:space="preserve">от 0 до 3-х лет, 27, 2 % со стажем от 4-х до 10 лет, 26% имеют стаж работы 11-20 лет и 11,9% со стажем свыше 20 лет. </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 xml:space="preserve">83,3% психологов имеют высшее образование, 13,5% - профессиональную переподготовку, 2% имеют среднее специальное образование и </w:t>
      </w:r>
      <w:r w:rsidRPr="001D7923">
        <w:rPr>
          <w:rFonts w:ascii="Times New Roman" w:hAnsi="Times New Roman" w:cs="Times New Roman"/>
          <w:i/>
          <w:sz w:val="28"/>
          <w:szCs w:val="28"/>
        </w:rPr>
        <w:t>1,2 %</w:t>
      </w:r>
      <w:r w:rsidRPr="00662D51">
        <w:rPr>
          <w:rFonts w:ascii="Times New Roman" w:hAnsi="Times New Roman" w:cs="Times New Roman"/>
          <w:sz w:val="28"/>
          <w:szCs w:val="28"/>
        </w:rPr>
        <w:t xml:space="preserve"> не имеют образования в области психологии.</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Интересные данные мы получили по образованию/обучению в области практической психологии. Так, 260 специалистов (</w:t>
      </w:r>
      <w:r w:rsidRPr="001D7923">
        <w:rPr>
          <w:rFonts w:ascii="Times New Roman" w:hAnsi="Times New Roman" w:cs="Times New Roman"/>
          <w:i/>
          <w:sz w:val="28"/>
          <w:szCs w:val="28"/>
        </w:rPr>
        <w:t>63,8%</w:t>
      </w:r>
      <w:r w:rsidRPr="00662D51">
        <w:rPr>
          <w:rFonts w:ascii="Times New Roman" w:hAnsi="Times New Roman" w:cs="Times New Roman"/>
          <w:sz w:val="28"/>
          <w:szCs w:val="28"/>
        </w:rPr>
        <w:t xml:space="preserve"> !) отметили, что не имеют длительного обучения в области практической психологии. Преимущественными направлениями обучения для психологов являются арт-терапия, когнитивно-поведенческая и сказкотерапия, психодинамическая психотерапия, транзактный анализ и гештальт-подход. Отметим, что 380 психологов (</w:t>
      </w:r>
      <w:r w:rsidRPr="001D7923">
        <w:rPr>
          <w:rFonts w:ascii="Times New Roman" w:hAnsi="Times New Roman" w:cs="Times New Roman"/>
          <w:i/>
          <w:sz w:val="28"/>
          <w:szCs w:val="28"/>
        </w:rPr>
        <w:t>93,4%</w:t>
      </w:r>
      <w:r w:rsidRPr="00662D51">
        <w:rPr>
          <w:rFonts w:ascii="Times New Roman" w:hAnsi="Times New Roman" w:cs="Times New Roman"/>
          <w:sz w:val="28"/>
          <w:szCs w:val="28"/>
        </w:rPr>
        <w:t>) указали, что не состоят в профессиональных организациях/сообществах психологов. 1,7 % специалистов в качестве профессионального сообщества отметили районные/городские методические объединения педагогов-психологов на краевом уровне.</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81,3% психологов, принявших участие в опросе</w:t>
      </w:r>
      <w:r>
        <w:rPr>
          <w:rFonts w:ascii="Times New Roman" w:hAnsi="Times New Roman" w:cs="Times New Roman"/>
          <w:sz w:val="28"/>
          <w:szCs w:val="28"/>
        </w:rPr>
        <w:t>,</w:t>
      </w:r>
      <w:r w:rsidRPr="00662D51">
        <w:rPr>
          <w:rFonts w:ascii="Times New Roman" w:hAnsi="Times New Roman" w:cs="Times New Roman"/>
          <w:sz w:val="28"/>
          <w:szCs w:val="28"/>
        </w:rPr>
        <w:t xml:space="preserve"> регулярно посещают методические объединения на своих территориях, а 82,6 % считают их полезными для себя. </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 xml:space="preserve">Отдельная тема – обучение и повышение профессиональной компетентности специалистов. Мы знаем, что возможностей для такого профессионального роста сейчас очень много. 35,6% психологов считают полезными для себя курсы, организованные СКИРО ПК и ПРО, 21,5 % специалистов предпочитают находить курсы самостоятельно, 19,2% считают полезными курсы, организованные СГПИ, 14,1% </w:t>
      </w:r>
      <w:r>
        <w:rPr>
          <w:rFonts w:ascii="Times New Roman" w:hAnsi="Times New Roman" w:cs="Times New Roman"/>
          <w:sz w:val="28"/>
          <w:szCs w:val="28"/>
        </w:rPr>
        <w:t xml:space="preserve"> –</w:t>
      </w:r>
      <w:r w:rsidRPr="00662D51">
        <w:rPr>
          <w:rFonts w:ascii="Times New Roman" w:hAnsi="Times New Roman" w:cs="Times New Roman"/>
          <w:sz w:val="28"/>
          <w:szCs w:val="28"/>
        </w:rPr>
        <w:t xml:space="preserve"> организованные СКФУ.</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lastRenderedPageBreak/>
        <w:t>40% психологов отмечают, что в течении года посещают от 1 до 5 обучающих мероприятий или мероприятий по обмену опытом (вебинаров, семинаров, конференций, программ обучения в области практической психологии).</w:t>
      </w:r>
    </w:p>
    <w:p w:rsidR="009271B8" w:rsidRPr="001D7923" w:rsidRDefault="00E13148" w:rsidP="009271B8">
      <w:pPr>
        <w:spacing w:after="0" w:line="240" w:lineRule="auto"/>
        <w:ind w:firstLine="709"/>
        <w:jc w:val="both"/>
        <w:rPr>
          <w:rFonts w:ascii="Times New Roman" w:hAnsi="Times New Roman" w:cs="Times New Roman"/>
          <w:b/>
          <w:sz w:val="28"/>
          <w:szCs w:val="28"/>
        </w:rPr>
      </w:pPr>
      <w:r w:rsidRPr="001D7923">
        <w:rPr>
          <w:rFonts w:ascii="Times New Roman" w:hAnsi="Times New Roman" w:cs="Times New Roman"/>
          <w:b/>
          <w:sz w:val="28"/>
          <w:szCs w:val="28"/>
        </w:rPr>
        <w:t>О профессиональной компетентности и авторитете психолога</w:t>
      </w:r>
      <w:r w:rsidR="00CC536B">
        <w:rPr>
          <w:rFonts w:ascii="Times New Roman" w:hAnsi="Times New Roman" w:cs="Times New Roman"/>
          <w:b/>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Что думают психологи о сво</w:t>
      </w:r>
      <w:r>
        <w:rPr>
          <w:rFonts w:ascii="Times New Roman" w:hAnsi="Times New Roman" w:cs="Times New Roman"/>
          <w:sz w:val="28"/>
          <w:szCs w:val="28"/>
        </w:rPr>
        <w:t>их</w:t>
      </w:r>
      <w:r w:rsidRPr="00662D51">
        <w:rPr>
          <w:rFonts w:ascii="Times New Roman" w:hAnsi="Times New Roman" w:cs="Times New Roman"/>
          <w:sz w:val="28"/>
          <w:szCs w:val="28"/>
        </w:rPr>
        <w:t xml:space="preserve"> профессиональн</w:t>
      </w:r>
      <w:r>
        <w:rPr>
          <w:rFonts w:ascii="Times New Roman" w:hAnsi="Times New Roman" w:cs="Times New Roman"/>
          <w:sz w:val="28"/>
          <w:szCs w:val="28"/>
        </w:rPr>
        <w:t>ых</w:t>
      </w:r>
      <w:r w:rsidRPr="00662D51">
        <w:rPr>
          <w:rFonts w:ascii="Times New Roman" w:hAnsi="Times New Roman" w:cs="Times New Roman"/>
          <w:sz w:val="28"/>
          <w:szCs w:val="28"/>
        </w:rPr>
        <w:t xml:space="preserve"> компетенци</w:t>
      </w:r>
      <w:r>
        <w:rPr>
          <w:rFonts w:ascii="Times New Roman" w:hAnsi="Times New Roman" w:cs="Times New Roman"/>
          <w:sz w:val="28"/>
          <w:szCs w:val="28"/>
        </w:rPr>
        <w:t>ях</w:t>
      </w:r>
      <w:r w:rsidRPr="00662D51">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 xml:space="preserve">Мы задавали вопрос </w:t>
      </w:r>
      <w:r>
        <w:rPr>
          <w:rFonts w:ascii="Times New Roman" w:hAnsi="Times New Roman" w:cs="Times New Roman"/>
          <w:sz w:val="28"/>
          <w:szCs w:val="28"/>
        </w:rPr>
        <w:t>«И</w:t>
      </w:r>
      <w:r w:rsidRPr="00662D51">
        <w:rPr>
          <w:rFonts w:ascii="Times New Roman" w:hAnsi="Times New Roman" w:cs="Times New Roman"/>
          <w:sz w:val="28"/>
          <w:szCs w:val="28"/>
        </w:rPr>
        <w:t xml:space="preserve">меете </w:t>
      </w:r>
      <w:r>
        <w:rPr>
          <w:rFonts w:ascii="Times New Roman" w:hAnsi="Times New Roman" w:cs="Times New Roman"/>
          <w:sz w:val="28"/>
          <w:szCs w:val="28"/>
        </w:rPr>
        <w:t xml:space="preserve">ли вы </w:t>
      </w:r>
      <w:r w:rsidRPr="00662D51">
        <w:rPr>
          <w:rFonts w:ascii="Times New Roman" w:hAnsi="Times New Roman" w:cs="Times New Roman"/>
          <w:sz w:val="28"/>
          <w:szCs w:val="28"/>
        </w:rPr>
        <w:t>необходимые навыки и знания для своей профессиональной деятельности с детьми разных возрастных групп (от 3 до 18)</w:t>
      </w:r>
      <w:r>
        <w:rPr>
          <w:rFonts w:ascii="Times New Roman" w:hAnsi="Times New Roman" w:cs="Times New Roman"/>
          <w:sz w:val="28"/>
          <w:szCs w:val="28"/>
        </w:rPr>
        <w:t>?»</w:t>
      </w:r>
      <w:r w:rsidRPr="00662D51">
        <w:rPr>
          <w:rFonts w:ascii="Times New Roman" w:hAnsi="Times New Roman" w:cs="Times New Roman"/>
          <w:sz w:val="28"/>
          <w:szCs w:val="28"/>
        </w:rPr>
        <w:t xml:space="preserve">. По всем возрастным категориям подавляющее большинство психологов ответили, что обладают необходимыми знаниями и умениями. При чем, свыше 80% процентов из них знают и умеют работать с подростками (от 8 до 17 лет). Так же 89, 4% отметили, что обладают знаниями и навыками для практической работы с родителями и педагогическим коллективом. Однако при этом 56,5 % психологов хотели бы повысить свою профессиональную компетентность по работе с родителями и 61% </w:t>
      </w:r>
      <w:r>
        <w:rPr>
          <w:rFonts w:ascii="Times New Roman" w:hAnsi="Times New Roman" w:cs="Times New Roman"/>
          <w:sz w:val="28"/>
          <w:szCs w:val="28"/>
        </w:rPr>
        <w:t>–</w:t>
      </w:r>
      <w:r w:rsidRPr="00662D51">
        <w:rPr>
          <w:rFonts w:ascii="Times New Roman" w:hAnsi="Times New Roman" w:cs="Times New Roman"/>
          <w:sz w:val="28"/>
          <w:szCs w:val="28"/>
        </w:rPr>
        <w:t xml:space="preserve"> по работе с детьми подросткового возраста.</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В топ-5 психологических, социальных, семейных проблем детей, с которыми по оценкам психологов им сложно работать:</w:t>
      </w:r>
    </w:p>
    <w:p w:rsidR="009271B8" w:rsidRPr="00662D51" w:rsidRDefault="009271B8" w:rsidP="00E17588">
      <w:pPr>
        <w:pStyle w:val="a3"/>
        <w:numPr>
          <w:ilvl w:val="0"/>
          <w:numId w:val="17"/>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Высокий суицидальный риск</w:t>
      </w:r>
      <w:r>
        <w:rPr>
          <w:rFonts w:ascii="Times New Roman" w:hAnsi="Times New Roman"/>
          <w:sz w:val="28"/>
          <w:szCs w:val="28"/>
        </w:rPr>
        <w:t>.</w:t>
      </w:r>
    </w:p>
    <w:p w:rsidR="009271B8" w:rsidRPr="00662D51" w:rsidRDefault="009271B8" w:rsidP="00E17588">
      <w:pPr>
        <w:pStyle w:val="a3"/>
        <w:numPr>
          <w:ilvl w:val="0"/>
          <w:numId w:val="17"/>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Расстройства пищевого поведения</w:t>
      </w:r>
      <w:r>
        <w:rPr>
          <w:rFonts w:ascii="Times New Roman" w:hAnsi="Times New Roman"/>
          <w:sz w:val="28"/>
          <w:szCs w:val="28"/>
        </w:rPr>
        <w:t>.</w:t>
      </w:r>
    </w:p>
    <w:p w:rsidR="009271B8" w:rsidRPr="00662D51" w:rsidRDefault="009271B8" w:rsidP="00E17588">
      <w:pPr>
        <w:pStyle w:val="a3"/>
        <w:numPr>
          <w:ilvl w:val="0"/>
          <w:numId w:val="17"/>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Переживание ребенком потери близкого</w:t>
      </w:r>
      <w:r>
        <w:rPr>
          <w:rFonts w:ascii="Times New Roman" w:hAnsi="Times New Roman"/>
          <w:sz w:val="28"/>
          <w:szCs w:val="28"/>
        </w:rPr>
        <w:t>.</w:t>
      </w:r>
    </w:p>
    <w:p w:rsidR="009271B8" w:rsidRPr="00662D51" w:rsidRDefault="009271B8" w:rsidP="00E17588">
      <w:pPr>
        <w:pStyle w:val="a3"/>
        <w:numPr>
          <w:ilvl w:val="0"/>
          <w:numId w:val="17"/>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Жестокое обращение с ребенком в семье</w:t>
      </w:r>
      <w:r>
        <w:rPr>
          <w:rFonts w:ascii="Times New Roman" w:hAnsi="Times New Roman"/>
          <w:sz w:val="28"/>
          <w:szCs w:val="28"/>
        </w:rPr>
        <w:t>.</w:t>
      </w:r>
    </w:p>
    <w:p w:rsidR="009271B8" w:rsidRPr="00662D51" w:rsidRDefault="009271B8" w:rsidP="00E17588">
      <w:pPr>
        <w:pStyle w:val="a3"/>
        <w:numPr>
          <w:ilvl w:val="0"/>
          <w:numId w:val="17"/>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Зависимость от ПАВ</w:t>
      </w:r>
      <w:r>
        <w:rPr>
          <w:rFonts w:ascii="Times New Roman" w:hAnsi="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У психологов, работающих с детьми – дошкольниками топ-5 выглядит так:</w:t>
      </w:r>
    </w:p>
    <w:p w:rsidR="009271B8" w:rsidRPr="00662D51" w:rsidRDefault="009271B8" w:rsidP="00E17588">
      <w:pPr>
        <w:pStyle w:val="a3"/>
        <w:numPr>
          <w:ilvl w:val="0"/>
          <w:numId w:val="18"/>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РАС</w:t>
      </w:r>
      <w:r>
        <w:rPr>
          <w:rFonts w:ascii="Times New Roman" w:hAnsi="Times New Roman"/>
          <w:sz w:val="28"/>
          <w:szCs w:val="28"/>
        </w:rPr>
        <w:t>.</w:t>
      </w:r>
    </w:p>
    <w:p w:rsidR="009271B8" w:rsidRPr="00662D51" w:rsidRDefault="009271B8" w:rsidP="00E17588">
      <w:pPr>
        <w:pStyle w:val="a3"/>
        <w:numPr>
          <w:ilvl w:val="0"/>
          <w:numId w:val="18"/>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Жестокое обращение родителей с ребенком</w:t>
      </w:r>
      <w:r>
        <w:rPr>
          <w:rFonts w:ascii="Times New Roman" w:hAnsi="Times New Roman"/>
          <w:sz w:val="28"/>
          <w:szCs w:val="28"/>
        </w:rPr>
        <w:t>.</w:t>
      </w:r>
    </w:p>
    <w:p w:rsidR="009271B8" w:rsidRPr="00662D51" w:rsidRDefault="009271B8" w:rsidP="00E17588">
      <w:pPr>
        <w:pStyle w:val="a3"/>
        <w:numPr>
          <w:ilvl w:val="0"/>
          <w:numId w:val="18"/>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Гиперактивное поведение ребенка</w:t>
      </w:r>
      <w:r>
        <w:rPr>
          <w:rFonts w:ascii="Times New Roman" w:hAnsi="Times New Roman"/>
          <w:sz w:val="28"/>
          <w:szCs w:val="28"/>
        </w:rPr>
        <w:t>.</w:t>
      </w:r>
    </w:p>
    <w:p w:rsidR="009271B8" w:rsidRPr="00662D51" w:rsidRDefault="009271B8" w:rsidP="00E17588">
      <w:pPr>
        <w:pStyle w:val="a3"/>
        <w:numPr>
          <w:ilvl w:val="0"/>
          <w:numId w:val="18"/>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Агрессивное поведение ребенка по отношению к воспитателям</w:t>
      </w:r>
      <w:r>
        <w:rPr>
          <w:rFonts w:ascii="Times New Roman" w:hAnsi="Times New Roman"/>
          <w:sz w:val="28"/>
          <w:szCs w:val="28"/>
        </w:rPr>
        <w:t>.</w:t>
      </w:r>
    </w:p>
    <w:p w:rsidR="009271B8" w:rsidRPr="00662D51" w:rsidRDefault="009271B8" w:rsidP="00E17588">
      <w:pPr>
        <w:pStyle w:val="a3"/>
        <w:numPr>
          <w:ilvl w:val="0"/>
          <w:numId w:val="18"/>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Детские страхи</w:t>
      </w:r>
      <w:r>
        <w:rPr>
          <w:rFonts w:ascii="Times New Roman" w:hAnsi="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Мне кажется важным сравнить эти данные с ответами родителей на вопрос о том, с какими проблемами они бы обратились к психологу.</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Итак, топ-5 проблем, с которыми к психологам обратились бы родители детей, обучающихся в школе:</w:t>
      </w:r>
    </w:p>
    <w:p w:rsidR="009271B8" w:rsidRPr="00662D51" w:rsidRDefault="009271B8" w:rsidP="00E17588">
      <w:pPr>
        <w:pStyle w:val="a3"/>
        <w:numPr>
          <w:ilvl w:val="0"/>
          <w:numId w:val="20"/>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Страхи и тревожность у ребенка</w:t>
      </w:r>
      <w:r>
        <w:rPr>
          <w:rFonts w:ascii="Times New Roman" w:hAnsi="Times New Roman"/>
          <w:sz w:val="28"/>
          <w:szCs w:val="28"/>
        </w:rPr>
        <w:t>.</w:t>
      </w:r>
    </w:p>
    <w:p w:rsidR="009271B8" w:rsidRPr="00662D51" w:rsidRDefault="009271B8" w:rsidP="00E17588">
      <w:pPr>
        <w:pStyle w:val="a3"/>
        <w:numPr>
          <w:ilvl w:val="0"/>
          <w:numId w:val="20"/>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Зависимость от компьютерных игр/социальных сетей</w:t>
      </w:r>
      <w:r>
        <w:rPr>
          <w:rFonts w:ascii="Times New Roman" w:hAnsi="Times New Roman"/>
          <w:sz w:val="28"/>
          <w:szCs w:val="28"/>
        </w:rPr>
        <w:t>.</w:t>
      </w:r>
    </w:p>
    <w:p w:rsidR="009271B8" w:rsidRPr="00662D51" w:rsidRDefault="009271B8" w:rsidP="00E17588">
      <w:pPr>
        <w:pStyle w:val="a3"/>
        <w:numPr>
          <w:ilvl w:val="0"/>
          <w:numId w:val="20"/>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Отсутствие у детей желания учиться</w:t>
      </w:r>
      <w:r>
        <w:rPr>
          <w:rFonts w:ascii="Times New Roman" w:hAnsi="Times New Roman"/>
          <w:sz w:val="28"/>
          <w:szCs w:val="28"/>
        </w:rPr>
        <w:t>.</w:t>
      </w:r>
    </w:p>
    <w:p w:rsidR="009271B8" w:rsidRPr="00662D51" w:rsidRDefault="009271B8" w:rsidP="00E17588">
      <w:pPr>
        <w:pStyle w:val="a3"/>
        <w:numPr>
          <w:ilvl w:val="0"/>
          <w:numId w:val="20"/>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Конфликтные отношения со сверстниками</w:t>
      </w:r>
      <w:r>
        <w:rPr>
          <w:rFonts w:ascii="Times New Roman" w:hAnsi="Times New Roman"/>
          <w:sz w:val="28"/>
          <w:szCs w:val="28"/>
        </w:rPr>
        <w:t>.</w:t>
      </w:r>
    </w:p>
    <w:p w:rsidR="009271B8" w:rsidRPr="00662D51" w:rsidRDefault="009271B8" w:rsidP="00E17588">
      <w:pPr>
        <w:pStyle w:val="a3"/>
        <w:numPr>
          <w:ilvl w:val="0"/>
          <w:numId w:val="20"/>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Травля/буллинг со стороны сверстников</w:t>
      </w:r>
      <w:r>
        <w:rPr>
          <w:rFonts w:ascii="Times New Roman" w:hAnsi="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Отмечу, что суицидальные мысли у ребенка как возможн</w:t>
      </w:r>
      <w:r>
        <w:rPr>
          <w:rFonts w:ascii="Times New Roman" w:hAnsi="Times New Roman" w:cs="Times New Roman"/>
          <w:sz w:val="28"/>
          <w:szCs w:val="28"/>
        </w:rPr>
        <w:t>ый</w:t>
      </w:r>
      <w:r w:rsidRPr="00662D51">
        <w:rPr>
          <w:rFonts w:ascii="Times New Roman" w:hAnsi="Times New Roman" w:cs="Times New Roman"/>
          <w:sz w:val="28"/>
          <w:szCs w:val="28"/>
        </w:rPr>
        <w:t xml:space="preserve"> повод для обращения к психологу в рейтинге родителей только на девятом месте.</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Родители детей-дошкольников обратились бы к психологу со следующими проблемами:</w:t>
      </w:r>
    </w:p>
    <w:p w:rsidR="009271B8" w:rsidRPr="00662D51" w:rsidRDefault="009271B8" w:rsidP="00E17588">
      <w:pPr>
        <w:pStyle w:val="a3"/>
        <w:numPr>
          <w:ilvl w:val="0"/>
          <w:numId w:val="21"/>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Страхи и тревожность у ребенка</w:t>
      </w:r>
      <w:r>
        <w:rPr>
          <w:rFonts w:ascii="Times New Roman" w:hAnsi="Times New Roman"/>
          <w:sz w:val="28"/>
          <w:szCs w:val="28"/>
        </w:rPr>
        <w:t>.</w:t>
      </w:r>
    </w:p>
    <w:p w:rsidR="009271B8" w:rsidRPr="00662D51" w:rsidRDefault="009271B8" w:rsidP="00E17588">
      <w:pPr>
        <w:pStyle w:val="a3"/>
        <w:numPr>
          <w:ilvl w:val="0"/>
          <w:numId w:val="21"/>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Конфликтные отношения со сверстниками</w:t>
      </w:r>
      <w:r>
        <w:rPr>
          <w:rFonts w:ascii="Times New Roman" w:hAnsi="Times New Roman"/>
          <w:sz w:val="28"/>
          <w:szCs w:val="28"/>
        </w:rPr>
        <w:t>.</w:t>
      </w:r>
    </w:p>
    <w:p w:rsidR="009271B8" w:rsidRPr="00662D51" w:rsidRDefault="009271B8" w:rsidP="00E17588">
      <w:pPr>
        <w:pStyle w:val="a3"/>
        <w:numPr>
          <w:ilvl w:val="0"/>
          <w:numId w:val="21"/>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Конфликтные отношения с воспитателем</w:t>
      </w:r>
      <w:r>
        <w:rPr>
          <w:rFonts w:ascii="Times New Roman" w:hAnsi="Times New Roman"/>
          <w:sz w:val="28"/>
          <w:szCs w:val="28"/>
        </w:rPr>
        <w:t>.</w:t>
      </w:r>
    </w:p>
    <w:p w:rsidR="009271B8" w:rsidRPr="00662D51" w:rsidRDefault="009271B8" w:rsidP="00E17588">
      <w:pPr>
        <w:pStyle w:val="a3"/>
        <w:numPr>
          <w:ilvl w:val="0"/>
          <w:numId w:val="21"/>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lastRenderedPageBreak/>
        <w:t>Переживание ребенком потери близкого</w:t>
      </w:r>
      <w:r>
        <w:rPr>
          <w:rFonts w:ascii="Times New Roman" w:hAnsi="Times New Roman"/>
          <w:sz w:val="28"/>
          <w:szCs w:val="28"/>
        </w:rPr>
        <w:t>.</w:t>
      </w:r>
    </w:p>
    <w:p w:rsidR="009271B8" w:rsidRPr="00662D51" w:rsidRDefault="009271B8" w:rsidP="00E17588">
      <w:pPr>
        <w:pStyle w:val="a3"/>
        <w:numPr>
          <w:ilvl w:val="0"/>
          <w:numId w:val="21"/>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Отсутствие у ребенка друзей</w:t>
      </w:r>
      <w:r>
        <w:rPr>
          <w:rFonts w:ascii="Times New Roman" w:hAnsi="Times New Roman"/>
          <w:sz w:val="28"/>
          <w:szCs w:val="28"/>
        </w:rPr>
        <w:t>.</w:t>
      </w:r>
    </w:p>
    <w:p w:rsidR="009271B8" w:rsidRPr="00662D51" w:rsidRDefault="009271B8" w:rsidP="00E17588">
      <w:pPr>
        <w:pStyle w:val="a3"/>
        <w:spacing w:after="0" w:line="240" w:lineRule="auto"/>
        <w:ind w:left="0" w:firstLine="709"/>
        <w:jc w:val="both"/>
        <w:rPr>
          <w:rFonts w:ascii="Times New Roman" w:hAnsi="Times New Roman"/>
          <w:sz w:val="28"/>
          <w:szCs w:val="28"/>
        </w:rPr>
      </w:pPr>
      <w:r w:rsidRPr="00662D51">
        <w:rPr>
          <w:rFonts w:ascii="Times New Roman" w:hAnsi="Times New Roman"/>
          <w:sz w:val="28"/>
          <w:szCs w:val="28"/>
        </w:rPr>
        <w:t xml:space="preserve">Так же можно сопоставить </w:t>
      </w:r>
      <w:r>
        <w:rPr>
          <w:rFonts w:ascii="Times New Roman" w:hAnsi="Times New Roman"/>
          <w:sz w:val="28"/>
          <w:szCs w:val="28"/>
        </w:rPr>
        <w:t>ответы психологов</w:t>
      </w:r>
      <w:r w:rsidRPr="00662D51">
        <w:rPr>
          <w:rFonts w:ascii="Times New Roman" w:hAnsi="Times New Roman"/>
          <w:sz w:val="28"/>
          <w:szCs w:val="28"/>
        </w:rPr>
        <w:t xml:space="preserve"> со списком проблем, с которыми педагоги рекомендуют обратиться к психологу:</w:t>
      </w:r>
    </w:p>
    <w:p w:rsidR="009271B8" w:rsidRPr="00662D51" w:rsidRDefault="009271B8" w:rsidP="00E17588">
      <w:pPr>
        <w:pStyle w:val="a3"/>
        <w:numPr>
          <w:ilvl w:val="0"/>
          <w:numId w:val="22"/>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Проблемы в отношениях со сверстниками/одноклассниками (агрессивность, конфликты)</w:t>
      </w:r>
      <w:r>
        <w:rPr>
          <w:rFonts w:ascii="Times New Roman" w:hAnsi="Times New Roman"/>
          <w:sz w:val="28"/>
          <w:szCs w:val="28"/>
        </w:rPr>
        <w:t>.</w:t>
      </w:r>
    </w:p>
    <w:p w:rsidR="009271B8" w:rsidRPr="00662D51" w:rsidRDefault="009271B8" w:rsidP="00E17588">
      <w:pPr>
        <w:pStyle w:val="a3"/>
        <w:numPr>
          <w:ilvl w:val="0"/>
          <w:numId w:val="22"/>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Агрессивное/деструктивное поведение/гиперактивность</w:t>
      </w:r>
      <w:r>
        <w:rPr>
          <w:rFonts w:ascii="Times New Roman" w:hAnsi="Times New Roman"/>
          <w:sz w:val="28"/>
          <w:szCs w:val="28"/>
        </w:rPr>
        <w:t>.</w:t>
      </w:r>
    </w:p>
    <w:p w:rsidR="009271B8" w:rsidRPr="00662D51" w:rsidRDefault="009271B8" w:rsidP="00E17588">
      <w:pPr>
        <w:pStyle w:val="a3"/>
        <w:numPr>
          <w:ilvl w:val="0"/>
          <w:numId w:val="22"/>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Тревожность, замкнутость, неуверенность в себе, страхи</w:t>
      </w:r>
      <w:r>
        <w:rPr>
          <w:rFonts w:ascii="Times New Roman" w:hAnsi="Times New Roman"/>
          <w:sz w:val="28"/>
          <w:szCs w:val="28"/>
        </w:rPr>
        <w:t>.</w:t>
      </w:r>
    </w:p>
    <w:p w:rsidR="009271B8" w:rsidRPr="00662D51" w:rsidRDefault="009271B8" w:rsidP="00E17588">
      <w:pPr>
        <w:pStyle w:val="a3"/>
        <w:numPr>
          <w:ilvl w:val="0"/>
          <w:numId w:val="22"/>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Проблемы в семье, конфликтные отношения с родителями</w:t>
      </w:r>
      <w:r>
        <w:rPr>
          <w:rFonts w:ascii="Times New Roman" w:hAnsi="Times New Roman"/>
          <w:sz w:val="28"/>
          <w:szCs w:val="28"/>
        </w:rPr>
        <w:t>.</w:t>
      </w:r>
    </w:p>
    <w:p w:rsidR="009271B8" w:rsidRPr="00662D51" w:rsidRDefault="009271B8" w:rsidP="00E17588">
      <w:pPr>
        <w:pStyle w:val="a3"/>
        <w:numPr>
          <w:ilvl w:val="0"/>
          <w:numId w:val="22"/>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Учебные трудности, нежелание/низкая мотивация учиться</w:t>
      </w:r>
      <w:r>
        <w:rPr>
          <w:rFonts w:ascii="Times New Roman" w:hAnsi="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Топ-3 основных сложностей, с которыми сталкиваются психологи в работе с родителями (данные открытого вопроса, специалисты сами формулировали ответ, а не выбирали из предложенных):</w:t>
      </w:r>
    </w:p>
    <w:p w:rsidR="009271B8" w:rsidRPr="00662D51" w:rsidRDefault="009271B8" w:rsidP="00E17588">
      <w:pPr>
        <w:pStyle w:val="a3"/>
        <w:numPr>
          <w:ilvl w:val="0"/>
          <w:numId w:val="19"/>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Трудности установления и поддержания контакта с родителями</w:t>
      </w:r>
      <w:r>
        <w:rPr>
          <w:rFonts w:ascii="Times New Roman" w:hAnsi="Times New Roman"/>
          <w:sz w:val="28"/>
          <w:szCs w:val="28"/>
        </w:rPr>
        <w:t>.</w:t>
      </w:r>
    </w:p>
    <w:p w:rsidR="009271B8" w:rsidRPr="00662D51" w:rsidRDefault="009271B8" w:rsidP="00E17588">
      <w:pPr>
        <w:pStyle w:val="a3"/>
        <w:numPr>
          <w:ilvl w:val="0"/>
          <w:numId w:val="19"/>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Не признание/не принятие родителями проблем ребенка</w:t>
      </w:r>
      <w:r>
        <w:rPr>
          <w:rFonts w:ascii="Times New Roman" w:hAnsi="Times New Roman"/>
          <w:sz w:val="28"/>
          <w:szCs w:val="28"/>
        </w:rPr>
        <w:t>.</w:t>
      </w:r>
    </w:p>
    <w:p w:rsidR="009271B8" w:rsidRPr="00662D51" w:rsidRDefault="009271B8" w:rsidP="00E17588">
      <w:pPr>
        <w:pStyle w:val="a3"/>
        <w:numPr>
          <w:ilvl w:val="0"/>
          <w:numId w:val="19"/>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Игнорирование рекомендаций, низкий уровень доверия и авторитета психолога в глазах родителей</w:t>
      </w:r>
      <w:r>
        <w:rPr>
          <w:rFonts w:ascii="Times New Roman" w:hAnsi="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При этом, на вопрос о навыках консультирования родителей по 5-ти балльной шкале 46, 7% оценили их на «4», 27, 5 % на «3» и 22,4% на «5».</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Безусловно нам важно было узнать, насколько компетентными себя чувствуют психологи в ситуациях, которые обобщенно называются «критические инциденты».</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Мы предлагали психологам выбрать по три варианта ответов на следующие вопросы:</w:t>
      </w:r>
    </w:p>
    <w:p w:rsidR="009271B8" w:rsidRPr="00662D51" w:rsidRDefault="009271B8" w:rsidP="00E17588">
      <w:pPr>
        <w:pStyle w:val="a3"/>
        <w:numPr>
          <w:ilvl w:val="0"/>
          <w:numId w:val="23"/>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 кому вы обратитесь в случае выявления высокого суицидального риска у ребенка?». Ответы распределились так: 23,3% выбрали ответ «родители ребенка», 21,8%</w:t>
      </w:r>
      <w:r>
        <w:rPr>
          <w:rFonts w:ascii="Times New Roman" w:hAnsi="Times New Roman"/>
          <w:sz w:val="28"/>
          <w:szCs w:val="28"/>
        </w:rPr>
        <w:t xml:space="preserve"> –</w:t>
      </w:r>
      <w:r w:rsidRPr="00662D51">
        <w:rPr>
          <w:rFonts w:ascii="Times New Roman" w:hAnsi="Times New Roman"/>
          <w:sz w:val="28"/>
          <w:szCs w:val="28"/>
        </w:rPr>
        <w:t xml:space="preserve"> администрация ОУ, 18,0%</w:t>
      </w:r>
      <w:r>
        <w:rPr>
          <w:rFonts w:ascii="Times New Roman" w:hAnsi="Times New Roman"/>
          <w:sz w:val="28"/>
          <w:szCs w:val="28"/>
        </w:rPr>
        <w:t xml:space="preserve"> –</w:t>
      </w:r>
      <w:r w:rsidRPr="00662D51">
        <w:rPr>
          <w:rFonts w:ascii="Times New Roman" w:hAnsi="Times New Roman"/>
          <w:sz w:val="28"/>
          <w:szCs w:val="28"/>
        </w:rPr>
        <w:t xml:space="preserve"> специалисты ППМС-центра, 16,4%</w:t>
      </w:r>
      <w:r>
        <w:rPr>
          <w:rFonts w:ascii="Times New Roman" w:hAnsi="Times New Roman"/>
          <w:sz w:val="28"/>
          <w:szCs w:val="28"/>
        </w:rPr>
        <w:t xml:space="preserve"> – </w:t>
      </w:r>
      <w:r w:rsidRPr="00662D51">
        <w:rPr>
          <w:rFonts w:ascii="Times New Roman" w:hAnsi="Times New Roman"/>
          <w:sz w:val="28"/>
          <w:szCs w:val="28"/>
        </w:rPr>
        <w:t>классный руководитель учащегося. Отметим, что социальный педагог в этом списке на 5 месте, к нему обратятся только 10,9% психологов.</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Мы спрашивали также у психологов, известны ли им алгоритмы работы в ситуациях выявленного суицидального риска у ребенка. В среднем только 24,4% знают алгоритмы работы в таких ситуациях с ребенком, родителями, педагогами, классом/группой.</w:t>
      </w:r>
    </w:p>
    <w:p w:rsidR="009271B8" w:rsidRPr="00662D51" w:rsidRDefault="009271B8" w:rsidP="00E17588">
      <w:pPr>
        <w:pStyle w:val="a3"/>
        <w:numPr>
          <w:ilvl w:val="0"/>
          <w:numId w:val="23"/>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 xml:space="preserve">«К кому вы обратитесь в случае выявления фактов жестокого обращения с ребенком в семье?». Администрация ОУ – 23,8%, социальный педагог – 21,2%, классный руководитель/воспитатели ребенка – 16,9%, полиция – 12,3%. </w:t>
      </w:r>
    </w:p>
    <w:p w:rsidR="009271B8" w:rsidRPr="00117BE7" w:rsidRDefault="009271B8" w:rsidP="00E17588">
      <w:pPr>
        <w:spacing w:after="0" w:line="240" w:lineRule="auto"/>
        <w:ind w:firstLine="709"/>
        <w:jc w:val="both"/>
        <w:rPr>
          <w:rFonts w:ascii="Times New Roman" w:hAnsi="Times New Roman" w:cs="Times New Roman"/>
          <w:sz w:val="28"/>
          <w:szCs w:val="28"/>
        </w:rPr>
      </w:pPr>
      <w:r w:rsidRPr="00117BE7">
        <w:rPr>
          <w:rFonts w:ascii="Times New Roman" w:hAnsi="Times New Roman" w:cs="Times New Roman"/>
          <w:sz w:val="28"/>
          <w:szCs w:val="28"/>
        </w:rPr>
        <w:t xml:space="preserve">Только 35% психологов, принявших участие в опросе, знают алгоритм работы с ребенком, в ситуациях жестокого обращения с ним в семье. 30,9% отмечают, что знают алгоритм работы с родителями в такой ситуации и 25,5% знают алгоритм работы с педагогами/воспитателями. </w:t>
      </w:r>
    </w:p>
    <w:p w:rsidR="009271B8" w:rsidRPr="00662D51" w:rsidRDefault="009271B8" w:rsidP="00E17588">
      <w:pPr>
        <w:pStyle w:val="a3"/>
        <w:numPr>
          <w:ilvl w:val="0"/>
          <w:numId w:val="23"/>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 кому вы обратитесь в случае выявления травли (буллинга) со стороны сверстников по отношению к ребенку?». К классному руководителю/воспитателю – 25,3%, к администрации – 20,1%, к социальному педагогу – 19,8%.</w:t>
      </w:r>
    </w:p>
    <w:p w:rsidR="009271B8" w:rsidRPr="00117BE7" w:rsidRDefault="009271B8" w:rsidP="00E17588">
      <w:pPr>
        <w:spacing w:after="0" w:line="240" w:lineRule="auto"/>
        <w:ind w:firstLine="709"/>
        <w:jc w:val="both"/>
        <w:rPr>
          <w:rFonts w:ascii="Times New Roman" w:hAnsi="Times New Roman" w:cs="Times New Roman"/>
          <w:sz w:val="28"/>
          <w:szCs w:val="28"/>
        </w:rPr>
      </w:pPr>
      <w:r w:rsidRPr="00117BE7">
        <w:rPr>
          <w:rFonts w:ascii="Times New Roman" w:hAnsi="Times New Roman" w:cs="Times New Roman"/>
          <w:sz w:val="28"/>
          <w:szCs w:val="28"/>
        </w:rPr>
        <w:lastRenderedPageBreak/>
        <w:t>Алгоритм работы с ребенком в такой ситуации известен лишь 24,1% психологов, алгоритм работы с родителями знают 19,2%, а алгоритм работы с классом/группой – 17%.</w:t>
      </w:r>
    </w:p>
    <w:p w:rsidR="009271B8" w:rsidRPr="00662D51" w:rsidRDefault="009271B8" w:rsidP="00E17588">
      <w:pPr>
        <w:pStyle w:val="a3"/>
        <w:numPr>
          <w:ilvl w:val="0"/>
          <w:numId w:val="23"/>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 кому вы обратитесь в случае выявления травли (буллинга) со стороны педагогов/воспитателей по отношению к ребенку?». К администрации – 31,4%, к социальному педагогу – 18,8%, к классному руководителю/воспитателю – 17,3%.</w:t>
      </w:r>
    </w:p>
    <w:p w:rsidR="009271B8" w:rsidRPr="00117BE7" w:rsidRDefault="009271B8" w:rsidP="00E17588">
      <w:pPr>
        <w:spacing w:after="0" w:line="240" w:lineRule="auto"/>
        <w:ind w:firstLine="709"/>
        <w:jc w:val="both"/>
        <w:rPr>
          <w:rFonts w:ascii="Times New Roman" w:hAnsi="Times New Roman" w:cs="Times New Roman"/>
          <w:sz w:val="28"/>
          <w:szCs w:val="28"/>
        </w:rPr>
      </w:pPr>
      <w:r w:rsidRPr="00117BE7">
        <w:rPr>
          <w:rFonts w:ascii="Times New Roman" w:hAnsi="Times New Roman" w:cs="Times New Roman"/>
          <w:sz w:val="28"/>
          <w:szCs w:val="28"/>
        </w:rPr>
        <w:t>Каков алгоритм работы психолога с ребенком известно 33,8% опрошенных специалистов, с педагогами/воспитателями – 33,1%, алгоритм работы с родителями – 25,1%.</w:t>
      </w:r>
    </w:p>
    <w:p w:rsidR="009271B8" w:rsidRPr="00662D51" w:rsidRDefault="009271B8" w:rsidP="00E17588">
      <w:pPr>
        <w:pStyle w:val="a3"/>
        <w:numPr>
          <w:ilvl w:val="0"/>
          <w:numId w:val="23"/>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«К кому вы обратитесь в случае выявления травли (буллинга) со стороны администрации по отношению к ребенку?». К специалистам ППМС-центра – 20, 5%, родителям ребенка – 18,2%, к социальному педагогу – 17,1%.</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О профессиональной компетентности психологов мы прямо и косвенно спрашивали так же родителей, педагогов и администрацию образовательных организаций.</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На вопрос «Психолога какой организации вы рекомендовали бы своим знакомым?» 51,3% административных работников ОУ указали психолога своей организации, 23,9 % – психолога ППМС-центра, 16,4% не знают кого и 8,4% – частнопрактикующего психолога.</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На этот же вопрос педагоги ответили так: 53,2 % – психолога своей организации, 26,5% – психолога ППМС-центра и 20,3 % –частнопрактикующего психолога.</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Отметим, что 62% из администрации ОУ сами не обращались к психологу, 31% обращались по поводу собственного эмоционального выгорания, 4 % по поводу эмоционального выгорания педагогов, 2% по вопросам конкретной семьи/ученика/класса и 1% – по вопросам взаимодействия с родителями. Так же любопытными являются ответы администрации на вопрос о проблемах у детей, с которыми они бы рекомендовали обратиться к психологу своей ОУ: 42% –агрессивное/деструктивное поведение, 22% – тревожность, депрессивные состояния, замкнутость, 12% –</w:t>
      </w:r>
      <w:r>
        <w:rPr>
          <w:rFonts w:ascii="Times New Roman" w:hAnsi="Times New Roman" w:cs="Times New Roman"/>
          <w:sz w:val="28"/>
          <w:szCs w:val="28"/>
        </w:rPr>
        <w:t xml:space="preserve"> </w:t>
      </w:r>
      <w:r w:rsidRPr="00662D51">
        <w:rPr>
          <w:rFonts w:ascii="Times New Roman" w:hAnsi="Times New Roman" w:cs="Times New Roman"/>
          <w:sz w:val="28"/>
          <w:szCs w:val="28"/>
        </w:rPr>
        <w:t>конфликты со сверстниками, 10% –</w:t>
      </w:r>
      <w:r>
        <w:rPr>
          <w:rFonts w:ascii="Times New Roman" w:hAnsi="Times New Roman" w:cs="Times New Roman"/>
          <w:sz w:val="28"/>
          <w:szCs w:val="28"/>
        </w:rPr>
        <w:t xml:space="preserve"> </w:t>
      </w:r>
      <w:r w:rsidRPr="00662D51">
        <w:rPr>
          <w:rFonts w:ascii="Times New Roman" w:hAnsi="Times New Roman" w:cs="Times New Roman"/>
          <w:sz w:val="28"/>
          <w:szCs w:val="28"/>
        </w:rPr>
        <w:t xml:space="preserve">проблемы во взаимоотношениях с родителями, 4% – подготовка к сдаче ГИА, ЕГЭ, 5% – мотивация к обучению, 1% – профориентация, 3% – «ни с какими». И только половина из опрошенных административных работников ответили, что рекомендовали бы родителям, детям и педагогам своей ОУ обращаться к психологу образовательной организации, которой они руководят. </w:t>
      </w:r>
      <w:r w:rsidRPr="00662D51">
        <w:rPr>
          <w:rFonts w:ascii="Times New Roman" w:hAnsi="Times New Roman" w:cs="Times New Roman"/>
          <w:i/>
          <w:sz w:val="28"/>
          <w:szCs w:val="28"/>
        </w:rPr>
        <w:t>По данным опроса 76,9% психологов считают, что администрация их ОУ относится к ним как к авторитетному специалисту.</w:t>
      </w:r>
      <w:r w:rsidRPr="00662D51">
        <w:rPr>
          <w:rFonts w:ascii="Times New Roman" w:hAnsi="Times New Roman" w:cs="Times New Roman"/>
          <w:sz w:val="28"/>
          <w:szCs w:val="28"/>
        </w:rPr>
        <w:t xml:space="preserve"> </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У педагогов отношение к профессиональной компетентности и авторитету психолога по данным опроса сложно назвать позитивным. Так, на вопрос как часто вы рекомендуете учащимся/воспитанникам обратиться со своей сложностью к психологу</w:t>
      </w:r>
      <w:r>
        <w:rPr>
          <w:rFonts w:ascii="Times New Roman" w:hAnsi="Times New Roman" w:cs="Times New Roman"/>
          <w:sz w:val="28"/>
          <w:szCs w:val="28"/>
        </w:rPr>
        <w:t xml:space="preserve"> </w:t>
      </w:r>
      <w:r w:rsidRPr="00662D51">
        <w:rPr>
          <w:rFonts w:ascii="Times New Roman" w:hAnsi="Times New Roman" w:cs="Times New Roman"/>
          <w:sz w:val="28"/>
          <w:szCs w:val="28"/>
        </w:rPr>
        <w:t>–</w:t>
      </w:r>
      <w:r>
        <w:rPr>
          <w:rFonts w:ascii="Times New Roman" w:hAnsi="Times New Roman" w:cs="Times New Roman"/>
          <w:sz w:val="28"/>
          <w:szCs w:val="28"/>
        </w:rPr>
        <w:t xml:space="preserve"> </w:t>
      </w:r>
      <w:r w:rsidRPr="00662D51">
        <w:rPr>
          <w:rFonts w:ascii="Times New Roman" w:hAnsi="Times New Roman" w:cs="Times New Roman"/>
          <w:sz w:val="28"/>
          <w:szCs w:val="28"/>
        </w:rPr>
        <w:t xml:space="preserve">коллеге 50% ответили «иногда», а 27,5% «редко». </w:t>
      </w:r>
      <w:r w:rsidRPr="00117BE7">
        <w:rPr>
          <w:rFonts w:ascii="Times New Roman" w:hAnsi="Times New Roman" w:cs="Times New Roman"/>
          <w:i/>
          <w:sz w:val="28"/>
          <w:szCs w:val="28"/>
        </w:rPr>
        <w:t>58 %</w:t>
      </w:r>
      <w:r w:rsidRPr="00662D51">
        <w:rPr>
          <w:rFonts w:ascii="Times New Roman" w:hAnsi="Times New Roman" w:cs="Times New Roman"/>
          <w:sz w:val="28"/>
          <w:szCs w:val="28"/>
        </w:rPr>
        <w:t xml:space="preserve"> педагогов редко рекомендуют родителям обратится к психологу своего ОУ, 20,5% делают это часто и 13,8% – никогда. Показательными, на наш взгляд, являются ответы на вопрос, рекомендуют ли педагоги своим коллегам </w:t>
      </w:r>
      <w:r w:rsidRPr="00662D51">
        <w:rPr>
          <w:rFonts w:ascii="Times New Roman" w:hAnsi="Times New Roman" w:cs="Times New Roman"/>
          <w:sz w:val="28"/>
          <w:szCs w:val="28"/>
        </w:rPr>
        <w:lastRenderedPageBreak/>
        <w:t>обратиться к психологу своей ОУ. 45,7% ответили «никогда», 36,6% – «редко», и только 9,9% «часто».</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Ниже – список проблем у детей, по поводу которых педагоги рекомендуют обращаться к психологу своей организации:</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39% проблемы в отношениях со сверстниками/одноклассниками (агрессивность, конфликты)</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30% агрессивное/деструктивное поведение/гиперактивность</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11% тревожность, замкнутость, неуверенность в себе, страхи</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9% проблемы в семье, конфликтные отношения с родителями</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6% учебные трудности, нежелание/низкая мотивация учиться</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2% зависимость от социальных сетей</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2% проблемы адаптации</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1% ни с какими/нет ответа</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 xml:space="preserve">67, 8% родителей знают, что в образовательной организации, которую посещают их дети есть психолог. </w:t>
      </w:r>
      <w:r w:rsidRPr="00117BE7">
        <w:rPr>
          <w:rFonts w:ascii="Times New Roman" w:hAnsi="Times New Roman" w:cs="Times New Roman"/>
          <w:i/>
          <w:sz w:val="28"/>
          <w:szCs w:val="28"/>
        </w:rPr>
        <w:t>89, 6%</w:t>
      </w:r>
      <w:r w:rsidRPr="00662D51">
        <w:rPr>
          <w:rFonts w:ascii="Times New Roman" w:hAnsi="Times New Roman" w:cs="Times New Roman"/>
          <w:sz w:val="28"/>
          <w:szCs w:val="28"/>
        </w:rPr>
        <w:t xml:space="preserve"> опрошенных родителей никогда к нему не обращались. Однако к психологам ППМС-центров и частнопрактикующим специалистам не обращалось 95% и 93,7% родителей, соответственно. Так же интересным фактом является то, что </w:t>
      </w:r>
      <w:r w:rsidRPr="00117BE7">
        <w:rPr>
          <w:rFonts w:ascii="Times New Roman" w:hAnsi="Times New Roman" w:cs="Times New Roman"/>
          <w:i/>
          <w:sz w:val="28"/>
          <w:szCs w:val="28"/>
        </w:rPr>
        <w:t>87,9%</w:t>
      </w:r>
      <w:r w:rsidRPr="00662D51">
        <w:rPr>
          <w:rFonts w:ascii="Times New Roman" w:hAnsi="Times New Roman" w:cs="Times New Roman"/>
          <w:sz w:val="28"/>
          <w:szCs w:val="28"/>
        </w:rPr>
        <w:t xml:space="preserve"> родителей не приходили к психологу, даже если он их приглашал (вопрос мы формулировали так; «Посещали ли вы психолога, который вас пригласил на консультацию?»). </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Отметим при этом, что профессиональную компетентность психологов школ, детских садов, ППМС-центров и частнопрактикующих специалистов по шкале от 1 до 5 большинство родителей оценивают в 5 баллов (42,6%, 42,2%, 40,1%, 42,5%, соответственно). В среднем 20% родителей оценивают компетентность психологов в 4 балла. Отметим, что 3 балла бОльший процент родителей поставил частнопрактикующим специалистам.</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«Какими профессиональными качествами и характеристиками должен обладать психолог, к которому вы смогли бы прийти на консультацию по поводу ребенка?» – спросили мы у родителей. Вот их ответы: 54% профессионализм, компетентность, 37% умение располагать к себе, эмпатия, отзывчивость, корректность, честность, открытость, вежливость, доброжелательность, уравновешенность, спокойствие, стрессоустойчивость, чуткость (всё, что касается психологического контакта с ребёнком), 9 % соблюдение анонимности, конфиденциальности. В среднем 70% опрошенных родителей считают, что психологи вне зависимости от ОУ, в которых они работают и, в том числе, частнопрактикующие специалисты обладают этими качествами.</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Но вот какие ответы родителей мы получили на вопросы о доверии психологам (значимой разницы между «государственными» и частнопрактикующими специалистами при это нет): в среднем 35% оценили свое доверие на 5 баллов, 19 % – на 4, 20% на 3 и 15% на 1 балл. При этом доверяют рекомендациям психолога 42,3% родителей, иногда доверят 34,5%, а не доверяют – 23,2%.</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 xml:space="preserve">81,1% психологов на вопрос «Чувствуете ли вы, что родители детей (учащихся/воспитанников) относятся к вам как к авторитетному специалисту» </w:t>
      </w:r>
      <w:r w:rsidRPr="00662D51">
        <w:rPr>
          <w:rFonts w:ascii="Times New Roman" w:hAnsi="Times New Roman" w:cs="Times New Roman"/>
          <w:sz w:val="28"/>
          <w:szCs w:val="28"/>
        </w:rPr>
        <w:lastRenderedPageBreak/>
        <w:t>ответили «да». Авторитетным специалистом для детей чувствуют себя 94,1% психологов.</w:t>
      </w:r>
    </w:p>
    <w:p w:rsidR="009271B8" w:rsidRPr="00662D51" w:rsidRDefault="00E13148" w:rsidP="009271B8">
      <w:pPr>
        <w:spacing w:after="0" w:line="240" w:lineRule="auto"/>
        <w:ind w:firstLine="709"/>
        <w:jc w:val="both"/>
        <w:rPr>
          <w:rFonts w:ascii="Times New Roman" w:hAnsi="Times New Roman" w:cs="Times New Roman"/>
          <w:sz w:val="28"/>
          <w:szCs w:val="28"/>
        </w:rPr>
      </w:pPr>
      <w:r w:rsidRPr="00117BE7">
        <w:rPr>
          <w:rFonts w:ascii="Times New Roman" w:hAnsi="Times New Roman" w:cs="Times New Roman"/>
          <w:b/>
          <w:sz w:val="28"/>
          <w:szCs w:val="28"/>
        </w:rPr>
        <w:t>Об ожиданиях</w:t>
      </w:r>
      <w:r w:rsidR="00CC536B">
        <w:rPr>
          <w:rFonts w:ascii="Times New Roman" w:hAnsi="Times New Roman" w:cs="Times New Roman"/>
          <w:b/>
          <w:sz w:val="28"/>
          <w:szCs w:val="28"/>
        </w:rPr>
        <w:t>.</w:t>
      </w:r>
      <w:r w:rsidR="00E17588">
        <w:rPr>
          <w:rFonts w:ascii="Times New Roman" w:hAnsi="Times New Roman" w:cs="Times New Roman"/>
          <w:b/>
          <w:sz w:val="28"/>
          <w:szCs w:val="28"/>
        </w:rPr>
        <w:t xml:space="preserve"> </w:t>
      </w:r>
      <w:r w:rsidR="009271B8" w:rsidRPr="00662D51">
        <w:rPr>
          <w:rFonts w:ascii="Times New Roman" w:hAnsi="Times New Roman" w:cs="Times New Roman"/>
          <w:sz w:val="28"/>
          <w:szCs w:val="28"/>
        </w:rPr>
        <w:t>Организовывая опрос, мы ставили перед собой задачу выявить потребности и представления субъектов психологической помощи. Иными словами, нам важен ответ на вопрос «Что вы ожидаете от профессиональной помощи психолога?». Ответ на данный вопрос, на мой взгляд, формирует смысловое пространство психологической службы (которое, как представляется, теряется за многочисленными трудовыми функциями психолога).</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И вот, что мы на данный момент имеем.</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Педагоги образовательных организаций на вопрос «Перечислите, в какой профессиональной помощи психолога образовательной организации вы нуждаетесь» ответили следующим образом:</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117BE7">
        <w:rPr>
          <w:rFonts w:ascii="Times New Roman" w:hAnsi="Times New Roman" w:cs="Times New Roman"/>
          <w:i/>
          <w:sz w:val="28"/>
          <w:szCs w:val="28"/>
        </w:rPr>
        <w:t>69%</w:t>
      </w:r>
      <w:r w:rsidRPr="00662D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2D51">
        <w:rPr>
          <w:rFonts w:ascii="Times New Roman" w:hAnsi="Times New Roman" w:cs="Times New Roman"/>
          <w:sz w:val="28"/>
          <w:szCs w:val="28"/>
        </w:rPr>
        <w:t>никакой, не знаю, не нуждаюсь</w:t>
      </w:r>
      <w:r>
        <w:rPr>
          <w:rFonts w:ascii="Times New Roman" w:hAnsi="Times New Roman" w:cs="Times New Roman"/>
          <w:sz w:val="28"/>
          <w:szCs w:val="28"/>
        </w:rPr>
        <w:t>.</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14%</w:t>
      </w:r>
      <w:r>
        <w:rPr>
          <w:rFonts w:ascii="Times New Roman" w:hAnsi="Times New Roman" w:cs="Times New Roman"/>
          <w:sz w:val="28"/>
          <w:szCs w:val="28"/>
        </w:rPr>
        <w:t xml:space="preserve"> </w:t>
      </w:r>
      <w:r w:rsidRPr="00662D51">
        <w:rPr>
          <w:rFonts w:ascii="Times New Roman" w:hAnsi="Times New Roman" w:cs="Times New Roman"/>
          <w:sz w:val="28"/>
          <w:szCs w:val="28"/>
        </w:rPr>
        <w:t>– психологическая разгрузка, профилактика выгорания</w:t>
      </w:r>
      <w:r>
        <w:rPr>
          <w:rFonts w:ascii="Times New Roman" w:hAnsi="Times New Roman" w:cs="Times New Roman"/>
          <w:sz w:val="28"/>
          <w:szCs w:val="28"/>
        </w:rPr>
        <w:t>.</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10% –</w:t>
      </w:r>
      <w:r>
        <w:rPr>
          <w:rFonts w:ascii="Times New Roman" w:hAnsi="Times New Roman" w:cs="Times New Roman"/>
          <w:sz w:val="28"/>
          <w:szCs w:val="28"/>
        </w:rPr>
        <w:t xml:space="preserve"> </w:t>
      </w:r>
      <w:r w:rsidRPr="00662D51">
        <w:rPr>
          <w:rFonts w:ascii="Times New Roman" w:hAnsi="Times New Roman" w:cs="Times New Roman"/>
          <w:sz w:val="28"/>
          <w:szCs w:val="28"/>
        </w:rPr>
        <w:t>помощь с трудными детьми, детьми в сложных эмоциональных состояниях, «неуравновешенными», агрессивными детьми</w:t>
      </w:r>
      <w:r>
        <w:rPr>
          <w:rFonts w:ascii="Times New Roman" w:hAnsi="Times New Roman" w:cs="Times New Roman"/>
          <w:sz w:val="28"/>
          <w:szCs w:val="28"/>
        </w:rPr>
        <w:t>.</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6% –</w:t>
      </w:r>
      <w:r>
        <w:rPr>
          <w:rFonts w:ascii="Times New Roman" w:hAnsi="Times New Roman" w:cs="Times New Roman"/>
          <w:sz w:val="28"/>
          <w:szCs w:val="28"/>
        </w:rPr>
        <w:t xml:space="preserve"> </w:t>
      </w:r>
      <w:r w:rsidRPr="00662D51">
        <w:rPr>
          <w:rFonts w:ascii="Times New Roman" w:hAnsi="Times New Roman" w:cs="Times New Roman"/>
          <w:sz w:val="28"/>
          <w:szCs w:val="28"/>
        </w:rPr>
        <w:t>в работе с родителями, неблагополучными семьями</w:t>
      </w:r>
      <w:r>
        <w:rPr>
          <w:rFonts w:ascii="Times New Roman" w:hAnsi="Times New Roman" w:cs="Times New Roman"/>
          <w:sz w:val="28"/>
          <w:szCs w:val="28"/>
        </w:rPr>
        <w:t>.</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0,5%</w:t>
      </w:r>
      <w:r>
        <w:rPr>
          <w:rFonts w:ascii="Times New Roman" w:hAnsi="Times New Roman" w:cs="Times New Roman"/>
          <w:sz w:val="28"/>
          <w:szCs w:val="28"/>
        </w:rPr>
        <w:t xml:space="preserve"> </w:t>
      </w:r>
      <w:r w:rsidRPr="00662D51">
        <w:rPr>
          <w:rFonts w:ascii="Times New Roman" w:hAnsi="Times New Roman" w:cs="Times New Roman"/>
          <w:sz w:val="28"/>
          <w:szCs w:val="28"/>
        </w:rPr>
        <w:t>– супервизии, интервизии, профессиональные консультации</w:t>
      </w:r>
      <w:r>
        <w:rPr>
          <w:rFonts w:ascii="Times New Roman" w:hAnsi="Times New Roman" w:cs="Times New Roman"/>
          <w:sz w:val="28"/>
          <w:szCs w:val="28"/>
        </w:rPr>
        <w:t>.</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0,5% –</w:t>
      </w:r>
      <w:r>
        <w:rPr>
          <w:rFonts w:ascii="Times New Roman" w:hAnsi="Times New Roman" w:cs="Times New Roman"/>
          <w:sz w:val="28"/>
          <w:szCs w:val="28"/>
        </w:rPr>
        <w:t xml:space="preserve"> </w:t>
      </w:r>
      <w:r w:rsidRPr="00662D51">
        <w:rPr>
          <w:rFonts w:ascii="Times New Roman" w:hAnsi="Times New Roman" w:cs="Times New Roman"/>
          <w:sz w:val="28"/>
          <w:szCs w:val="28"/>
        </w:rPr>
        <w:t>дети с ОВЗ, дети с расстройствами аутистического спектра</w:t>
      </w:r>
      <w:r>
        <w:rPr>
          <w:rFonts w:ascii="Times New Roman" w:hAnsi="Times New Roman" w:cs="Times New Roman"/>
          <w:sz w:val="28"/>
          <w:szCs w:val="28"/>
        </w:rPr>
        <w:t>.</w:t>
      </w:r>
    </w:p>
    <w:p w:rsidR="009271B8" w:rsidRPr="00662D51" w:rsidRDefault="009271B8" w:rsidP="009271B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Административные работники ОУ отвечали на три вопроса:</w:t>
      </w:r>
    </w:p>
    <w:p w:rsidR="009271B8" w:rsidRPr="00662D51" w:rsidRDefault="009271B8" w:rsidP="00E17588">
      <w:pPr>
        <w:pStyle w:val="a3"/>
        <w:numPr>
          <w:ilvl w:val="0"/>
          <w:numId w:val="24"/>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«Перечислите, какой профессиональной помощи от психолога вы ожидаете для родителей»:</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64% – тренинги, групповые просветительские консультации по возрастным кризисам детей, вопросам их адаптации, построению отношений, пониманию психологии ребенка</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21% – разрешение конфликтов, консультирование родителей по вопросам воспитания детей</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246F8E">
        <w:rPr>
          <w:rFonts w:ascii="Times New Roman" w:hAnsi="Times New Roman" w:cs="Times New Roman"/>
          <w:i/>
          <w:sz w:val="28"/>
          <w:szCs w:val="28"/>
        </w:rPr>
        <w:t>10%</w:t>
      </w:r>
      <w:r>
        <w:rPr>
          <w:rFonts w:ascii="Times New Roman" w:hAnsi="Times New Roman" w:cs="Times New Roman"/>
          <w:sz w:val="28"/>
          <w:szCs w:val="28"/>
        </w:rPr>
        <w:t xml:space="preserve"> </w:t>
      </w:r>
      <w:r w:rsidRPr="00662D51">
        <w:rPr>
          <w:rFonts w:ascii="Times New Roman" w:hAnsi="Times New Roman" w:cs="Times New Roman"/>
          <w:sz w:val="28"/>
          <w:szCs w:val="28"/>
        </w:rPr>
        <w:t>– никакой</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5%</w:t>
      </w:r>
      <w:r>
        <w:rPr>
          <w:rFonts w:ascii="Times New Roman" w:hAnsi="Times New Roman" w:cs="Times New Roman"/>
          <w:sz w:val="28"/>
          <w:szCs w:val="28"/>
        </w:rPr>
        <w:t xml:space="preserve"> </w:t>
      </w:r>
      <w:r w:rsidRPr="00662D51">
        <w:rPr>
          <w:rFonts w:ascii="Times New Roman" w:hAnsi="Times New Roman" w:cs="Times New Roman"/>
          <w:sz w:val="28"/>
          <w:szCs w:val="28"/>
        </w:rPr>
        <w:t>– психологической поддержки</w:t>
      </w:r>
      <w:r>
        <w:rPr>
          <w:rFonts w:ascii="Times New Roman" w:hAnsi="Times New Roman" w:cs="Times New Roman"/>
          <w:sz w:val="28"/>
          <w:szCs w:val="28"/>
        </w:rPr>
        <w:t>.</w:t>
      </w:r>
    </w:p>
    <w:p w:rsidR="009271B8" w:rsidRPr="00662D51" w:rsidRDefault="009271B8" w:rsidP="00E17588">
      <w:pPr>
        <w:pStyle w:val="a3"/>
        <w:numPr>
          <w:ilvl w:val="0"/>
          <w:numId w:val="24"/>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«Перечислите, какой профессиональной помощи от психолога вы ожидаете для учащихся»:</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275644">
        <w:rPr>
          <w:rFonts w:ascii="Times New Roman" w:hAnsi="Times New Roman" w:cs="Times New Roman"/>
          <w:i/>
          <w:sz w:val="28"/>
          <w:szCs w:val="28"/>
        </w:rPr>
        <w:t>69%</w:t>
      </w:r>
      <w:r w:rsidRPr="00662D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2D51">
        <w:rPr>
          <w:rFonts w:ascii="Times New Roman" w:hAnsi="Times New Roman" w:cs="Times New Roman"/>
          <w:sz w:val="28"/>
          <w:szCs w:val="28"/>
        </w:rPr>
        <w:t>консультирование по актуальной ситуации ребенка/по запросу</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21% –</w:t>
      </w:r>
      <w:r>
        <w:rPr>
          <w:rFonts w:ascii="Times New Roman" w:hAnsi="Times New Roman" w:cs="Times New Roman"/>
          <w:sz w:val="28"/>
          <w:szCs w:val="28"/>
        </w:rPr>
        <w:t xml:space="preserve"> </w:t>
      </w:r>
      <w:r w:rsidRPr="00662D51">
        <w:rPr>
          <w:rFonts w:ascii="Times New Roman" w:hAnsi="Times New Roman" w:cs="Times New Roman"/>
          <w:sz w:val="28"/>
          <w:szCs w:val="28"/>
        </w:rPr>
        <w:t>помощь в разрешении конфликтных ситуаций</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5%</w:t>
      </w:r>
      <w:r>
        <w:rPr>
          <w:rFonts w:ascii="Times New Roman" w:hAnsi="Times New Roman" w:cs="Times New Roman"/>
          <w:sz w:val="28"/>
          <w:szCs w:val="28"/>
        </w:rPr>
        <w:t xml:space="preserve"> </w:t>
      </w:r>
      <w:r w:rsidRPr="00662D51">
        <w:rPr>
          <w:rFonts w:ascii="Times New Roman" w:hAnsi="Times New Roman" w:cs="Times New Roman"/>
          <w:sz w:val="28"/>
          <w:szCs w:val="28"/>
        </w:rPr>
        <w:t>– в психологической поддержке</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4% –</w:t>
      </w:r>
      <w:r>
        <w:rPr>
          <w:rFonts w:ascii="Times New Roman" w:hAnsi="Times New Roman" w:cs="Times New Roman"/>
          <w:sz w:val="28"/>
          <w:szCs w:val="28"/>
        </w:rPr>
        <w:t xml:space="preserve"> </w:t>
      </w:r>
      <w:r w:rsidRPr="00662D51">
        <w:rPr>
          <w:rFonts w:ascii="Times New Roman" w:hAnsi="Times New Roman" w:cs="Times New Roman"/>
          <w:sz w:val="28"/>
          <w:szCs w:val="28"/>
        </w:rPr>
        <w:t>тестирование по разным вопросам</w:t>
      </w:r>
      <w:r>
        <w:rPr>
          <w:rFonts w:ascii="Times New Roman" w:hAnsi="Times New Roman" w:cs="Times New Roman"/>
          <w:sz w:val="28"/>
          <w:szCs w:val="28"/>
        </w:rPr>
        <w:t>.</w:t>
      </w:r>
    </w:p>
    <w:p w:rsidR="009271B8" w:rsidRPr="00662D51" w:rsidRDefault="009271B8" w:rsidP="00E17588">
      <w:pPr>
        <w:pStyle w:val="a3"/>
        <w:numPr>
          <w:ilvl w:val="0"/>
          <w:numId w:val="24"/>
        </w:numPr>
        <w:spacing w:after="0" w:line="240" w:lineRule="auto"/>
        <w:ind w:left="0" w:firstLine="709"/>
        <w:jc w:val="both"/>
        <w:rPr>
          <w:rFonts w:ascii="Times New Roman" w:hAnsi="Times New Roman"/>
          <w:sz w:val="28"/>
          <w:szCs w:val="28"/>
        </w:rPr>
      </w:pPr>
      <w:r w:rsidRPr="00662D51">
        <w:rPr>
          <w:rFonts w:ascii="Times New Roman" w:hAnsi="Times New Roman"/>
          <w:sz w:val="28"/>
          <w:szCs w:val="28"/>
        </w:rPr>
        <w:t>«Перечислите, какой профессиональной помощи от психолога вы ожидаете для педагогов»:</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61% –</w:t>
      </w:r>
      <w:r>
        <w:rPr>
          <w:rFonts w:ascii="Times New Roman" w:hAnsi="Times New Roman" w:cs="Times New Roman"/>
          <w:sz w:val="28"/>
          <w:szCs w:val="28"/>
        </w:rPr>
        <w:t xml:space="preserve"> </w:t>
      </w:r>
      <w:r w:rsidRPr="00662D51">
        <w:rPr>
          <w:rFonts w:ascii="Times New Roman" w:hAnsi="Times New Roman" w:cs="Times New Roman"/>
          <w:sz w:val="28"/>
          <w:szCs w:val="28"/>
        </w:rPr>
        <w:t>профилактика эмоционального выгорания/преодоления стрессовых ситуаций</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19% –</w:t>
      </w:r>
      <w:r>
        <w:rPr>
          <w:rFonts w:ascii="Times New Roman" w:hAnsi="Times New Roman" w:cs="Times New Roman"/>
          <w:sz w:val="28"/>
          <w:szCs w:val="28"/>
        </w:rPr>
        <w:t xml:space="preserve"> </w:t>
      </w:r>
      <w:r w:rsidRPr="00662D51">
        <w:rPr>
          <w:rFonts w:ascii="Times New Roman" w:hAnsi="Times New Roman" w:cs="Times New Roman"/>
          <w:sz w:val="28"/>
          <w:szCs w:val="28"/>
        </w:rPr>
        <w:t>психологической поддержки</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9% –</w:t>
      </w:r>
      <w:r>
        <w:rPr>
          <w:rFonts w:ascii="Times New Roman" w:hAnsi="Times New Roman" w:cs="Times New Roman"/>
          <w:sz w:val="28"/>
          <w:szCs w:val="28"/>
        </w:rPr>
        <w:t xml:space="preserve"> </w:t>
      </w:r>
      <w:r w:rsidRPr="00662D51">
        <w:rPr>
          <w:rFonts w:ascii="Times New Roman" w:hAnsi="Times New Roman" w:cs="Times New Roman"/>
          <w:sz w:val="28"/>
          <w:szCs w:val="28"/>
        </w:rPr>
        <w:t>просветительских мероприятий о психологии ребенка</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6% –</w:t>
      </w:r>
      <w:r>
        <w:rPr>
          <w:rFonts w:ascii="Times New Roman" w:hAnsi="Times New Roman" w:cs="Times New Roman"/>
          <w:sz w:val="28"/>
          <w:szCs w:val="28"/>
        </w:rPr>
        <w:t xml:space="preserve"> </w:t>
      </w:r>
      <w:r w:rsidRPr="00662D51">
        <w:rPr>
          <w:rFonts w:ascii="Times New Roman" w:hAnsi="Times New Roman" w:cs="Times New Roman"/>
          <w:sz w:val="28"/>
          <w:szCs w:val="28"/>
        </w:rPr>
        <w:t>помощь в решении конфликтных ситуаций с детьми</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5% –</w:t>
      </w:r>
      <w:r>
        <w:rPr>
          <w:rFonts w:ascii="Times New Roman" w:hAnsi="Times New Roman" w:cs="Times New Roman"/>
          <w:sz w:val="28"/>
          <w:szCs w:val="28"/>
        </w:rPr>
        <w:t xml:space="preserve"> </w:t>
      </w:r>
      <w:r w:rsidRPr="00662D51">
        <w:rPr>
          <w:rFonts w:ascii="Times New Roman" w:hAnsi="Times New Roman" w:cs="Times New Roman"/>
          <w:sz w:val="28"/>
          <w:szCs w:val="28"/>
        </w:rPr>
        <w:t>никакой</w:t>
      </w:r>
      <w:r>
        <w:rPr>
          <w:rFonts w:ascii="Times New Roman" w:hAnsi="Times New Roman" w:cs="Times New Roman"/>
          <w:sz w:val="28"/>
          <w:szCs w:val="28"/>
        </w:rPr>
        <w:t>.</w:t>
      </w:r>
    </w:p>
    <w:p w:rsidR="009271B8" w:rsidRPr="00E17588" w:rsidRDefault="009271B8" w:rsidP="002A3A29">
      <w:pPr>
        <w:pStyle w:val="a3"/>
        <w:numPr>
          <w:ilvl w:val="0"/>
          <w:numId w:val="24"/>
        </w:numPr>
        <w:spacing w:after="0" w:line="240" w:lineRule="auto"/>
        <w:ind w:left="0" w:firstLine="709"/>
        <w:jc w:val="both"/>
        <w:rPr>
          <w:rFonts w:ascii="Times New Roman" w:hAnsi="Times New Roman"/>
          <w:sz w:val="28"/>
          <w:szCs w:val="28"/>
        </w:rPr>
      </w:pPr>
      <w:r w:rsidRPr="00E17588">
        <w:rPr>
          <w:rFonts w:ascii="Times New Roman" w:hAnsi="Times New Roman"/>
          <w:sz w:val="28"/>
          <w:szCs w:val="28"/>
        </w:rPr>
        <w:lastRenderedPageBreak/>
        <w:t>«Перечислите, какой профессиональной помощи от психолога вы ожидаете для вас лично»:</w:t>
      </w:r>
      <w:r w:rsidR="00E17588" w:rsidRPr="00E17588">
        <w:rPr>
          <w:rFonts w:ascii="Times New Roman" w:hAnsi="Times New Roman"/>
          <w:sz w:val="28"/>
          <w:szCs w:val="28"/>
        </w:rPr>
        <w:t xml:space="preserve"> </w:t>
      </w:r>
      <w:r w:rsidRPr="00E17588">
        <w:rPr>
          <w:rFonts w:ascii="Times New Roman" w:hAnsi="Times New Roman"/>
          <w:sz w:val="28"/>
          <w:szCs w:val="28"/>
        </w:rPr>
        <w:t>39% – никакой, не знаю</w:t>
      </w:r>
      <w:r w:rsidR="00E17588" w:rsidRPr="00E17588">
        <w:rPr>
          <w:rFonts w:ascii="Times New Roman" w:hAnsi="Times New Roman"/>
          <w:sz w:val="28"/>
          <w:szCs w:val="28"/>
        </w:rPr>
        <w:t xml:space="preserve">; </w:t>
      </w:r>
      <w:r w:rsidRPr="00E17588">
        <w:rPr>
          <w:rFonts w:ascii="Times New Roman" w:hAnsi="Times New Roman"/>
          <w:sz w:val="28"/>
          <w:szCs w:val="28"/>
        </w:rPr>
        <w:t>32% – консультирование по конкретным вопросам</w:t>
      </w:r>
      <w:r w:rsidR="00E17588" w:rsidRPr="00E17588">
        <w:rPr>
          <w:rFonts w:ascii="Times New Roman" w:hAnsi="Times New Roman"/>
          <w:sz w:val="28"/>
          <w:szCs w:val="28"/>
        </w:rPr>
        <w:t xml:space="preserve">; </w:t>
      </w:r>
      <w:r w:rsidRPr="00E17588">
        <w:rPr>
          <w:rFonts w:ascii="Times New Roman" w:hAnsi="Times New Roman"/>
          <w:sz w:val="28"/>
          <w:szCs w:val="28"/>
        </w:rPr>
        <w:t>19% – качественное выполнение своих профессиональных обязанностей</w:t>
      </w:r>
      <w:r w:rsidR="00E17588" w:rsidRPr="00E17588">
        <w:rPr>
          <w:rFonts w:ascii="Times New Roman" w:hAnsi="Times New Roman"/>
          <w:sz w:val="28"/>
          <w:szCs w:val="28"/>
        </w:rPr>
        <w:t xml:space="preserve">; </w:t>
      </w:r>
      <w:r w:rsidRPr="00E17588">
        <w:rPr>
          <w:rFonts w:ascii="Times New Roman" w:hAnsi="Times New Roman"/>
          <w:sz w:val="28"/>
          <w:szCs w:val="28"/>
        </w:rPr>
        <w:t>6% – тренинги для коллектива, помощь в преодолении их эмоционального выгорания</w:t>
      </w:r>
      <w:r w:rsidR="00E17588" w:rsidRPr="00E17588">
        <w:rPr>
          <w:rFonts w:ascii="Times New Roman" w:hAnsi="Times New Roman"/>
          <w:sz w:val="28"/>
          <w:szCs w:val="28"/>
        </w:rPr>
        <w:t xml:space="preserve">; </w:t>
      </w:r>
      <w:r w:rsidRPr="00E17588">
        <w:rPr>
          <w:rFonts w:ascii="Times New Roman" w:hAnsi="Times New Roman"/>
          <w:sz w:val="28"/>
          <w:szCs w:val="28"/>
        </w:rPr>
        <w:t>4% – поддержка в трудных ситуациях.</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Родители в свободной форме формулировали пожелания по улучшению доступности и качества психологической помощи в крае. Вот, что им важно:</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35% –</w:t>
      </w:r>
      <w:r>
        <w:rPr>
          <w:rFonts w:ascii="Times New Roman" w:hAnsi="Times New Roman" w:cs="Times New Roman"/>
          <w:sz w:val="28"/>
          <w:szCs w:val="28"/>
        </w:rPr>
        <w:t xml:space="preserve"> </w:t>
      </w:r>
      <w:r w:rsidRPr="00662D51">
        <w:rPr>
          <w:rFonts w:ascii="Times New Roman" w:hAnsi="Times New Roman" w:cs="Times New Roman"/>
          <w:sz w:val="28"/>
          <w:szCs w:val="28"/>
        </w:rPr>
        <w:t>увеличить количество психологов в школах и садах</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12% –</w:t>
      </w:r>
      <w:r>
        <w:rPr>
          <w:rFonts w:ascii="Times New Roman" w:hAnsi="Times New Roman" w:cs="Times New Roman"/>
          <w:sz w:val="28"/>
          <w:szCs w:val="28"/>
        </w:rPr>
        <w:t xml:space="preserve"> </w:t>
      </w:r>
      <w:r w:rsidRPr="00662D51">
        <w:rPr>
          <w:rFonts w:ascii="Times New Roman" w:hAnsi="Times New Roman" w:cs="Times New Roman"/>
          <w:sz w:val="28"/>
          <w:szCs w:val="28"/>
        </w:rPr>
        <w:t>нет пожеланий</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24% –</w:t>
      </w:r>
      <w:r>
        <w:rPr>
          <w:rFonts w:ascii="Times New Roman" w:hAnsi="Times New Roman" w:cs="Times New Roman"/>
          <w:sz w:val="28"/>
          <w:szCs w:val="28"/>
        </w:rPr>
        <w:t xml:space="preserve"> </w:t>
      </w:r>
      <w:r w:rsidRPr="00662D51">
        <w:rPr>
          <w:rFonts w:ascii="Times New Roman" w:hAnsi="Times New Roman" w:cs="Times New Roman"/>
          <w:sz w:val="28"/>
          <w:szCs w:val="28"/>
        </w:rPr>
        <w:t>удачи, хорошего настроения, благодарность за работу</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8% –</w:t>
      </w:r>
      <w:r>
        <w:rPr>
          <w:rFonts w:ascii="Times New Roman" w:hAnsi="Times New Roman" w:cs="Times New Roman"/>
          <w:sz w:val="28"/>
          <w:szCs w:val="28"/>
        </w:rPr>
        <w:t xml:space="preserve"> </w:t>
      </w:r>
      <w:r w:rsidRPr="00662D51">
        <w:rPr>
          <w:rFonts w:ascii="Times New Roman" w:hAnsi="Times New Roman" w:cs="Times New Roman"/>
          <w:sz w:val="28"/>
          <w:szCs w:val="28"/>
        </w:rPr>
        <w:t>увеличить доступность бесплатной психологической помощи</w:t>
      </w:r>
      <w:r>
        <w:rPr>
          <w:rFonts w:ascii="Times New Roman" w:hAnsi="Times New Roman" w:cs="Times New Roman"/>
          <w:sz w:val="28"/>
          <w:szCs w:val="28"/>
        </w:rPr>
        <w:t>.</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21% –</w:t>
      </w:r>
      <w:r>
        <w:rPr>
          <w:rFonts w:ascii="Times New Roman" w:hAnsi="Times New Roman" w:cs="Times New Roman"/>
          <w:sz w:val="28"/>
          <w:szCs w:val="28"/>
        </w:rPr>
        <w:t xml:space="preserve"> </w:t>
      </w:r>
      <w:r w:rsidRPr="00662D51">
        <w:rPr>
          <w:rFonts w:ascii="Times New Roman" w:hAnsi="Times New Roman" w:cs="Times New Roman"/>
          <w:sz w:val="28"/>
          <w:szCs w:val="28"/>
        </w:rPr>
        <w:t xml:space="preserve">увеличить доступность психологической помощи (по цене и количеству специалистов, информации о них). </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Мне бы хотелось подробнее остановиться на вопросах доступности (информированность + территориальная близость + платность/бесплатность) психологической помощи по оценкам родителей.</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275644">
        <w:rPr>
          <w:rFonts w:ascii="Times New Roman" w:hAnsi="Times New Roman" w:cs="Times New Roman"/>
          <w:i/>
          <w:sz w:val="28"/>
          <w:szCs w:val="28"/>
        </w:rPr>
        <w:t>74,7%</w:t>
      </w:r>
      <w:r w:rsidRPr="00662D51">
        <w:rPr>
          <w:rFonts w:ascii="Times New Roman" w:hAnsi="Times New Roman" w:cs="Times New Roman"/>
          <w:sz w:val="28"/>
          <w:szCs w:val="28"/>
        </w:rPr>
        <w:t xml:space="preserve"> родителей не знают организаций и служб в крае, оказывающих экстренную психологическую помощь, но при этом </w:t>
      </w:r>
      <w:r w:rsidRPr="00275644">
        <w:rPr>
          <w:rFonts w:ascii="Times New Roman" w:hAnsi="Times New Roman" w:cs="Times New Roman"/>
          <w:i/>
          <w:sz w:val="28"/>
          <w:szCs w:val="28"/>
        </w:rPr>
        <w:t>58,3%</w:t>
      </w:r>
      <w:r w:rsidRPr="00662D51">
        <w:rPr>
          <w:rFonts w:ascii="Times New Roman" w:hAnsi="Times New Roman" w:cs="Times New Roman"/>
          <w:sz w:val="28"/>
          <w:szCs w:val="28"/>
        </w:rPr>
        <w:t xml:space="preserve"> считают, что легко найдут информацию о психологической помощи и психологах, работающих в районе их проживания.</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275644">
        <w:rPr>
          <w:rFonts w:ascii="Times New Roman" w:hAnsi="Times New Roman" w:cs="Times New Roman"/>
          <w:i/>
          <w:sz w:val="28"/>
          <w:szCs w:val="28"/>
        </w:rPr>
        <w:t>66,6%</w:t>
      </w:r>
      <w:r w:rsidRPr="00662D51">
        <w:rPr>
          <w:rFonts w:ascii="Times New Roman" w:hAnsi="Times New Roman" w:cs="Times New Roman"/>
          <w:sz w:val="28"/>
          <w:szCs w:val="28"/>
        </w:rPr>
        <w:t xml:space="preserve"> родителей отвечают, что не знают, где можно получить бесплатную (оплаченную государством) психологическую помощь, а </w:t>
      </w:r>
      <w:r w:rsidRPr="00275644">
        <w:rPr>
          <w:rFonts w:ascii="Times New Roman" w:hAnsi="Times New Roman" w:cs="Times New Roman"/>
          <w:i/>
          <w:sz w:val="28"/>
          <w:szCs w:val="28"/>
        </w:rPr>
        <w:t>51,9%</w:t>
      </w:r>
      <w:r w:rsidRPr="00662D51">
        <w:rPr>
          <w:rFonts w:ascii="Times New Roman" w:hAnsi="Times New Roman" w:cs="Times New Roman"/>
          <w:sz w:val="28"/>
          <w:szCs w:val="28"/>
        </w:rPr>
        <w:t xml:space="preserve"> указывают, что стоимость услуг психолога им недоступна.</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662D51">
        <w:rPr>
          <w:rFonts w:ascii="Times New Roman" w:hAnsi="Times New Roman" w:cs="Times New Roman"/>
          <w:sz w:val="28"/>
          <w:szCs w:val="28"/>
        </w:rPr>
        <w:t>В чем нуждаются психологи края и какой они хотели бы видеть свою работу?</w:t>
      </w:r>
      <w:r w:rsidR="00E17588">
        <w:rPr>
          <w:rFonts w:ascii="Times New Roman" w:hAnsi="Times New Roman" w:cs="Times New Roman"/>
          <w:sz w:val="28"/>
          <w:szCs w:val="28"/>
        </w:rPr>
        <w:t xml:space="preserve"> </w:t>
      </w:r>
      <w:r w:rsidRPr="00662D51">
        <w:rPr>
          <w:rFonts w:ascii="Times New Roman" w:hAnsi="Times New Roman" w:cs="Times New Roman"/>
          <w:sz w:val="28"/>
          <w:szCs w:val="28"/>
        </w:rPr>
        <w:t>71% опрошенных психологов края нуждаются в супервизорской, а 74,9</w:t>
      </w:r>
      <w:r>
        <w:rPr>
          <w:rFonts w:ascii="Times New Roman" w:hAnsi="Times New Roman" w:cs="Times New Roman"/>
          <w:sz w:val="28"/>
          <w:szCs w:val="28"/>
        </w:rPr>
        <w:t>%</w:t>
      </w:r>
      <w:r w:rsidRPr="00662D51">
        <w:rPr>
          <w:rFonts w:ascii="Times New Roman" w:hAnsi="Times New Roman" w:cs="Times New Roman"/>
          <w:sz w:val="28"/>
          <w:szCs w:val="28"/>
        </w:rPr>
        <w:t xml:space="preserve"> – в интервизорской поддержке своей профессиональной деятельности. При этом 68,3% знают коллег, к которым можно обратиться за такого рода поддержкой. Отметим так же, что при имеющемся ресурсе (знание к кому можно обратиться), </w:t>
      </w:r>
      <w:r w:rsidRPr="00275644">
        <w:rPr>
          <w:rFonts w:ascii="Times New Roman" w:hAnsi="Times New Roman" w:cs="Times New Roman"/>
          <w:i/>
          <w:sz w:val="28"/>
          <w:szCs w:val="28"/>
        </w:rPr>
        <w:t>28,3%</w:t>
      </w:r>
      <w:r w:rsidRPr="00662D51">
        <w:rPr>
          <w:rFonts w:ascii="Times New Roman" w:hAnsi="Times New Roman" w:cs="Times New Roman"/>
          <w:sz w:val="28"/>
          <w:szCs w:val="28"/>
        </w:rPr>
        <w:t xml:space="preserve"> коллег ответили, что никогда не обращались за супервизией, 31,2% делали это в кризисной ситуации, 28% иногда и 12,5 регулярно супервизируют работу. </w:t>
      </w:r>
    </w:p>
    <w:p w:rsidR="009271B8" w:rsidRPr="00662D51" w:rsidRDefault="009271B8" w:rsidP="00E17588">
      <w:pPr>
        <w:spacing w:after="0" w:line="240" w:lineRule="auto"/>
        <w:ind w:firstLine="709"/>
        <w:jc w:val="both"/>
        <w:rPr>
          <w:rFonts w:ascii="Times New Roman" w:hAnsi="Times New Roman" w:cs="Times New Roman"/>
          <w:sz w:val="28"/>
          <w:szCs w:val="28"/>
        </w:rPr>
      </w:pPr>
      <w:r w:rsidRPr="00275644">
        <w:rPr>
          <w:rFonts w:ascii="Times New Roman" w:hAnsi="Times New Roman" w:cs="Times New Roman"/>
          <w:i/>
          <w:sz w:val="28"/>
          <w:szCs w:val="28"/>
        </w:rPr>
        <w:t>63,4%</w:t>
      </w:r>
      <w:r w:rsidRPr="00662D51">
        <w:rPr>
          <w:rFonts w:ascii="Times New Roman" w:hAnsi="Times New Roman" w:cs="Times New Roman"/>
          <w:sz w:val="28"/>
          <w:szCs w:val="28"/>
        </w:rPr>
        <w:t xml:space="preserve"> психологов чувствуют себя частью психологической службы края. Но что необходимо делать для её развития? Пять ключевых направлений, по мнению психологов, принявших участие в опросе:</w:t>
      </w:r>
    </w:p>
    <w:p w:rsidR="009271B8" w:rsidRPr="00275644" w:rsidRDefault="009271B8" w:rsidP="00E17588">
      <w:pPr>
        <w:pStyle w:val="a3"/>
        <w:numPr>
          <w:ilvl w:val="0"/>
          <w:numId w:val="25"/>
        </w:numPr>
        <w:spacing w:after="0" w:line="240" w:lineRule="auto"/>
        <w:ind w:left="0" w:firstLine="709"/>
        <w:jc w:val="both"/>
        <w:rPr>
          <w:rFonts w:ascii="Times New Roman" w:hAnsi="Times New Roman"/>
          <w:i/>
          <w:sz w:val="28"/>
          <w:szCs w:val="28"/>
        </w:rPr>
      </w:pPr>
      <w:r w:rsidRPr="00275644">
        <w:rPr>
          <w:rFonts w:ascii="Times New Roman" w:hAnsi="Times New Roman"/>
          <w:i/>
          <w:sz w:val="28"/>
          <w:szCs w:val="28"/>
        </w:rPr>
        <w:t>Увеличить количество бесплатного/доступного очного и онлайн обучения, супервизий, конференций</w:t>
      </w:r>
      <w:r>
        <w:rPr>
          <w:rFonts w:ascii="Times New Roman" w:hAnsi="Times New Roman"/>
          <w:i/>
          <w:sz w:val="28"/>
          <w:szCs w:val="28"/>
        </w:rPr>
        <w:t>.</w:t>
      </w:r>
    </w:p>
    <w:p w:rsidR="009271B8" w:rsidRPr="00275644" w:rsidRDefault="009271B8" w:rsidP="00E17588">
      <w:pPr>
        <w:pStyle w:val="a3"/>
        <w:numPr>
          <w:ilvl w:val="0"/>
          <w:numId w:val="25"/>
        </w:numPr>
        <w:spacing w:after="0" w:line="240" w:lineRule="auto"/>
        <w:ind w:left="0" w:firstLine="709"/>
        <w:jc w:val="both"/>
        <w:rPr>
          <w:rFonts w:ascii="Times New Roman" w:hAnsi="Times New Roman"/>
          <w:i/>
          <w:sz w:val="28"/>
          <w:szCs w:val="28"/>
        </w:rPr>
      </w:pPr>
      <w:r w:rsidRPr="00275644">
        <w:rPr>
          <w:rFonts w:ascii="Times New Roman" w:hAnsi="Times New Roman"/>
          <w:i/>
          <w:sz w:val="28"/>
          <w:szCs w:val="28"/>
        </w:rPr>
        <w:t>Объединиться в сообщество</w:t>
      </w:r>
      <w:r>
        <w:rPr>
          <w:rFonts w:ascii="Times New Roman" w:hAnsi="Times New Roman"/>
          <w:i/>
          <w:sz w:val="28"/>
          <w:szCs w:val="28"/>
        </w:rPr>
        <w:t>.</w:t>
      </w:r>
    </w:p>
    <w:p w:rsidR="009271B8" w:rsidRPr="00275644" w:rsidRDefault="009271B8" w:rsidP="00E17588">
      <w:pPr>
        <w:pStyle w:val="a3"/>
        <w:numPr>
          <w:ilvl w:val="0"/>
          <w:numId w:val="25"/>
        </w:numPr>
        <w:spacing w:after="0" w:line="240" w:lineRule="auto"/>
        <w:ind w:left="0" w:firstLine="709"/>
        <w:jc w:val="both"/>
        <w:rPr>
          <w:rFonts w:ascii="Times New Roman" w:hAnsi="Times New Roman"/>
          <w:i/>
          <w:sz w:val="28"/>
          <w:szCs w:val="28"/>
        </w:rPr>
      </w:pPr>
      <w:r w:rsidRPr="00275644">
        <w:rPr>
          <w:rFonts w:ascii="Times New Roman" w:hAnsi="Times New Roman"/>
          <w:i/>
          <w:sz w:val="28"/>
          <w:szCs w:val="28"/>
        </w:rPr>
        <w:t>Утвердить единые стандарты и документацию</w:t>
      </w:r>
      <w:r>
        <w:rPr>
          <w:rFonts w:ascii="Times New Roman" w:hAnsi="Times New Roman"/>
          <w:i/>
          <w:sz w:val="28"/>
          <w:szCs w:val="28"/>
        </w:rPr>
        <w:t>.</w:t>
      </w:r>
    </w:p>
    <w:p w:rsidR="009271B8" w:rsidRPr="00275644" w:rsidRDefault="009271B8" w:rsidP="00E17588">
      <w:pPr>
        <w:pStyle w:val="a3"/>
        <w:numPr>
          <w:ilvl w:val="0"/>
          <w:numId w:val="25"/>
        </w:numPr>
        <w:spacing w:after="0" w:line="240" w:lineRule="auto"/>
        <w:ind w:left="0" w:firstLine="709"/>
        <w:jc w:val="both"/>
        <w:rPr>
          <w:rFonts w:ascii="Times New Roman" w:hAnsi="Times New Roman"/>
          <w:i/>
          <w:sz w:val="28"/>
          <w:szCs w:val="28"/>
        </w:rPr>
      </w:pPr>
      <w:r w:rsidRPr="00275644">
        <w:rPr>
          <w:rFonts w:ascii="Times New Roman" w:hAnsi="Times New Roman"/>
          <w:i/>
          <w:sz w:val="28"/>
          <w:szCs w:val="28"/>
        </w:rPr>
        <w:t>Увеличить финансирование, материально-техническое оснащение службы (для справки, у 49% психологов нет отдельного кабинета для проведения консультаций) и зарплату (её размер вынуждает многих специалистов «подрабатывать» на ставках учителей/воспитателей)</w:t>
      </w:r>
      <w:r>
        <w:rPr>
          <w:rFonts w:ascii="Times New Roman" w:hAnsi="Times New Roman"/>
          <w:i/>
          <w:sz w:val="28"/>
          <w:szCs w:val="28"/>
        </w:rPr>
        <w:t>.</w:t>
      </w:r>
    </w:p>
    <w:p w:rsidR="009271B8" w:rsidRPr="00E17588" w:rsidRDefault="009271B8" w:rsidP="002A3A29">
      <w:pPr>
        <w:pStyle w:val="a3"/>
        <w:numPr>
          <w:ilvl w:val="0"/>
          <w:numId w:val="25"/>
        </w:numPr>
        <w:spacing w:after="160" w:line="259" w:lineRule="auto"/>
        <w:ind w:left="0" w:firstLine="709"/>
        <w:jc w:val="both"/>
        <w:rPr>
          <w:rFonts w:ascii="Times New Roman" w:eastAsia="Calibri" w:hAnsi="Times New Roman"/>
          <w:sz w:val="24"/>
          <w:szCs w:val="24"/>
        </w:rPr>
        <w:sectPr w:rsidR="009271B8" w:rsidRPr="00E17588" w:rsidSect="00295B37">
          <w:pgSz w:w="11906" w:h="16838"/>
          <w:pgMar w:top="1134" w:right="425" w:bottom="1134" w:left="1701" w:header="709" w:footer="709" w:gutter="0"/>
          <w:cols w:space="708"/>
          <w:docGrid w:linePitch="360"/>
        </w:sectPr>
      </w:pPr>
      <w:r w:rsidRPr="00E17588">
        <w:rPr>
          <w:rFonts w:ascii="Times New Roman" w:hAnsi="Times New Roman"/>
          <w:i/>
          <w:sz w:val="28"/>
          <w:szCs w:val="28"/>
        </w:rPr>
        <w:t>Повысить авторитет психолога у родителей, педагогов, администрации.</w:t>
      </w:r>
      <w:r w:rsidRPr="00E17588">
        <w:rPr>
          <w:rFonts w:ascii="Times New Roman" w:eastAsia="Calibri" w:hAnsi="Times New Roman"/>
          <w:sz w:val="24"/>
          <w:szCs w:val="24"/>
        </w:rPr>
        <w:br w:type="page"/>
      </w:r>
    </w:p>
    <w:p w:rsidR="003C099E" w:rsidRDefault="003C099E" w:rsidP="004A6360">
      <w:pPr>
        <w:rPr>
          <w:rFonts w:ascii="Times New Roman" w:hAnsi="Times New Roman" w:cs="Times New Roman"/>
          <w:b/>
          <w:sz w:val="24"/>
          <w:szCs w:val="24"/>
        </w:rPr>
      </w:pPr>
    </w:p>
    <w:p w:rsidR="00E13148" w:rsidRPr="004B0A8D" w:rsidRDefault="00E13148" w:rsidP="00E13148">
      <w:pPr>
        <w:jc w:val="right"/>
        <w:rPr>
          <w:rFonts w:ascii="Times New Roman" w:hAnsi="Times New Roman" w:cs="Times New Roman"/>
          <w:b/>
          <w:sz w:val="28"/>
          <w:szCs w:val="28"/>
        </w:rPr>
      </w:pPr>
      <w:r w:rsidRPr="004B0A8D">
        <w:rPr>
          <w:rFonts w:ascii="Times New Roman" w:hAnsi="Times New Roman" w:cs="Times New Roman"/>
          <w:b/>
          <w:sz w:val="28"/>
          <w:szCs w:val="28"/>
        </w:rPr>
        <w:t>Приложение 3</w:t>
      </w:r>
    </w:p>
    <w:p w:rsidR="003C099E" w:rsidRDefault="004A6360" w:rsidP="003C099E">
      <w:pPr>
        <w:jc w:val="center"/>
        <w:rPr>
          <w:rFonts w:ascii="Times New Roman" w:hAnsi="Times New Roman" w:cs="Times New Roman"/>
          <w:b/>
          <w:sz w:val="24"/>
          <w:szCs w:val="24"/>
        </w:rPr>
      </w:pPr>
      <w:r>
        <w:rPr>
          <w:rFonts w:ascii="Times New Roman" w:hAnsi="Times New Roman" w:cs="Times New Roman"/>
          <w:b/>
          <w:sz w:val="24"/>
          <w:szCs w:val="24"/>
        </w:rPr>
        <w:t xml:space="preserve">Таблица 1. </w:t>
      </w:r>
      <w:r w:rsidR="003C099E" w:rsidRPr="003E666E">
        <w:rPr>
          <w:rFonts w:ascii="Times New Roman" w:hAnsi="Times New Roman" w:cs="Times New Roman"/>
          <w:b/>
          <w:sz w:val="24"/>
          <w:szCs w:val="24"/>
        </w:rPr>
        <w:t>Основные сведения о Центрах психолого-педагогической реабилитации и коррекции Ставропольского края</w:t>
      </w:r>
    </w:p>
    <w:tbl>
      <w:tblPr>
        <w:tblStyle w:val="ad"/>
        <w:tblW w:w="5000" w:type="pct"/>
        <w:tblLook w:val="04A0" w:firstRow="1" w:lastRow="0" w:firstColumn="1" w:lastColumn="0" w:noHBand="0" w:noVBand="1"/>
      </w:tblPr>
      <w:tblGrid>
        <w:gridCol w:w="516"/>
        <w:gridCol w:w="2885"/>
        <w:gridCol w:w="2096"/>
        <w:gridCol w:w="2229"/>
        <w:gridCol w:w="1612"/>
        <w:gridCol w:w="3281"/>
        <w:gridCol w:w="2167"/>
      </w:tblGrid>
      <w:tr w:rsidR="003C099E" w:rsidTr="003C099E">
        <w:trPr>
          <w:trHeight w:val="893"/>
        </w:trPr>
        <w:tc>
          <w:tcPr>
            <w:tcW w:w="168" w:type="pct"/>
          </w:tcPr>
          <w:p w:rsidR="003C099E" w:rsidRPr="003E666E" w:rsidRDefault="003C099E" w:rsidP="003C099E">
            <w:pPr>
              <w:rPr>
                <w:rFonts w:ascii="Times New Roman" w:hAnsi="Times New Roman" w:cs="Times New Roman"/>
                <w:sz w:val="20"/>
                <w:szCs w:val="20"/>
              </w:rPr>
            </w:pPr>
          </w:p>
          <w:p w:rsidR="003C099E" w:rsidRPr="0041454E" w:rsidRDefault="003C099E" w:rsidP="003C099E">
            <w:pPr>
              <w:rPr>
                <w:rFonts w:ascii="Times New Roman" w:hAnsi="Times New Roman" w:cs="Times New Roman"/>
                <w:b/>
                <w:sz w:val="20"/>
                <w:szCs w:val="20"/>
              </w:rPr>
            </w:pPr>
            <w:r w:rsidRPr="0041454E">
              <w:rPr>
                <w:rFonts w:ascii="Times New Roman" w:hAnsi="Times New Roman" w:cs="Times New Roman"/>
                <w:b/>
                <w:sz w:val="20"/>
                <w:szCs w:val="20"/>
              </w:rPr>
              <w:t>№</w:t>
            </w:r>
          </w:p>
        </w:tc>
        <w:tc>
          <w:tcPr>
            <w:tcW w:w="979" w:type="pct"/>
          </w:tcPr>
          <w:p w:rsidR="003C099E" w:rsidRPr="003E666E" w:rsidRDefault="003C099E" w:rsidP="003C099E">
            <w:pPr>
              <w:rPr>
                <w:rFonts w:ascii="Times New Roman" w:hAnsi="Times New Roman" w:cs="Times New Roman"/>
                <w:b/>
                <w:sz w:val="20"/>
                <w:szCs w:val="20"/>
              </w:rPr>
            </w:pPr>
            <w:r>
              <w:rPr>
                <w:rFonts w:ascii="Times New Roman" w:hAnsi="Times New Roman" w:cs="Times New Roman"/>
                <w:b/>
                <w:sz w:val="20"/>
                <w:szCs w:val="20"/>
              </w:rPr>
              <w:t>Наименование государственного бюджетного образовательного учреждения</w:t>
            </w:r>
          </w:p>
          <w:p w:rsidR="003C099E" w:rsidRPr="003E666E" w:rsidRDefault="003C099E" w:rsidP="003C099E">
            <w:pPr>
              <w:rPr>
                <w:rFonts w:ascii="Times New Roman" w:hAnsi="Times New Roman" w:cs="Times New Roman"/>
                <w:b/>
                <w:sz w:val="20"/>
                <w:szCs w:val="20"/>
              </w:rPr>
            </w:pPr>
          </w:p>
        </w:tc>
        <w:tc>
          <w:tcPr>
            <w:tcW w:w="712" w:type="pct"/>
          </w:tcPr>
          <w:p w:rsidR="003C099E" w:rsidRPr="003E666E" w:rsidRDefault="003C099E" w:rsidP="003C099E">
            <w:pPr>
              <w:rPr>
                <w:rFonts w:ascii="Times New Roman" w:hAnsi="Times New Roman" w:cs="Times New Roman"/>
                <w:b/>
                <w:sz w:val="20"/>
                <w:szCs w:val="20"/>
              </w:rPr>
            </w:pPr>
            <w:r w:rsidRPr="003E666E">
              <w:rPr>
                <w:rFonts w:ascii="Times New Roman" w:hAnsi="Times New Roman" w:cs="Times New Roman"/>
                <w:b/>
                <w:sz w:val="20"/>
                <w:szCs w:val="20"/>
              </w:rPr>
              <w:t>Юридический адрес/адрес сайта</w:t>
            </w:r>
          </w:p>
        </w:tc>
        <w:tc>
          <w:tcPr>
            <w:tcW w:w="757" w:type="pct"/>
          </w:tcPr>
          <w:p w:rsidR="003C099E" w:rsidRPr="003E666E" w:rsidRDefault="003C099E" w:rsidP="003C099E">
            <w:pPr>
              <w:rPr>
                <w:rFonts w:ascii="Times New Roman" w:hAnsi="Times New Roman" w:cs="Times New Roman"/>
                <w:b/>
                <w:sz w:val="20"/>
                <w:szCs w:val="20"/>
              </w:rPr>
            </w:pPr>
            <w:r w:rsidRPr="003E666E">
              <w:rPr>
                <w:rFonts w:ascii="Times New Roman" w:hAnsi="Times New Roman" w:cs="Times New Roman"/>
                <w:b/>
                <w:sz w:val="20"/>
                <w:szCs w:val="20"/>
              </w:rPr>
              <w:t>Наименование РРЦ</w:t>
            </w:r>
            <w:r>
              <w:rPr>
                <w:rFonts w:ascii="Times New Roman" w:hAnsi="Times New Roman" w:cs="Times New Roman"/>
                <w:b/>
                <w:sz w:val="20"/>
                <w:szCs w:val="20"/>
              </w:rPr>
              <w:t>/КРЦ</w:t>
            </w:r>
          </w:p>
        </w:tc>
        <w:tc>
          <w:tcPr>
            <w:tcW w:w="534" w:type="pct"/>
          </w:tcPr>
          <w:p w:rsidR="003C099E" w:rsidRPr="003E666E" w:rsidRDefault="003C099E" w:rsidP="003C099E">
            <w:pPr>
              <w:rPr>
                <w:rFonts w:ascii="Times New Roman" w:hAnsi="Times New Roman" w:cs="Times New Roman"/>
                <w:b/>
                <w:sz w:val="20"/>
                <w:szCs w:val="20"/>
              </w:rPr>
            </w:pPr>
            <w:r w:rsidRPr="003E666E">
              <w:rPr>
                <w:rFonts w:ascii="Times New Roman" w:hAnsi="Times New Roman" w:cs="Times New Roman"/>
                <w:b/>
                <w:sz w:val="20"/>
                <w:szCs w:val="20"/>
              </w:rPr>
              <w:t>Горячая линия</w:t>
            </w:r>
          </w:p>
        </w:tc>
        <w:tc>
          <w:tcPr>
            <w:tcW w:w="1113" w:type="pct"/>
          </w:tcPr>
          <w:p w:rsidR="003C099E" w:rsidRPr="003E666E" w:rsidRDefault="003C099E" w:rsidP="003C099E">
            <w:pPr>
              <w:rPr>
                <w:rFonts w:ascii="Times New Roman" w:hAnsi="Times New Roman" w:cs="Times New Roman"/>
                <w:b/>
                <w:sz w:val="20"/>
                <w:szCs w:val="20"/>
              </w:rPr>
            </w:pPr>
            <w:r w:rsidRPr="003E666E">
              <w:rPr>
                <w:rFonts w:ascii="Times New Roman" w:hAnsi="Times New Roman" w:cs="Times New Roman"/>
                <w:b/>
                <w:sz w:val="20"/>
                <w:szCs w:val="20"/>
              </w:rPr>
              <w:t>Службы и отделы</w:t>
            </w:r>
          </w:p>
        </w:tc>
        <w:tc>
          <w:tcPr>
            <w:tcW w:w="736" w:type="pct"/>
          </w:tcPr>
          <w:p w:rsidR="003C099E" w:rsidRPr="003E666E" w:rsidRDefault="003C099E" w:rsidP="003C099E">
            <w:pPr>
              <w:rPr>
                <w:rFonts w:ascii="Times New Roman" w:hAnsi="Times New Roman" w:cs="Times New Roman"/>
                <w:b/>
                <w:sz w:val="20"/>
                <w:szCs w:val="20"/>
              </w:rPr>
            </w:pPr>
            <w:r w:rsidRPr="003E666E">
              <w:rPr>
                <w:rFonts w:ascii="Times New Roman" w:hAnsi="Times New Roman" w:cs="Times New Roman"/>
                <w:b/>
                <w:sz w:val="20"/>
                <w:szCs w:val="20"/>
              </w:rPr>
              <w:t>Присоединенные территории</w:t>
            </w:r>
          </w:p>
          <w:p w:rsidR="003C099E" w:rsidRPr="00600AE9" w:rsidRDefault="003C099E" w:rsidP="003C099E">
            <w:pPr>
              <w:rPr>
                <w:rFonts w:ascii="Times New Roman" w:hAnsi="Times New Roman" w:cs="Times New Roman"/>
                <w:b/>
                <w:sz w:val="12"/>
                <w:szCs w:val="12"/>
              </w:rPr>
            </w:pPr>
            <w:r w:rsidRPr="00600AE9">
              <w:rPr>
                <w:rFonts w:ascii="Times New Roman" w:hAnsi="Times New Roman" w:cs="Times New Roman"/>
                <w:b/>
                <w:sz w:val="12"/>
                <w:szCs w:val="12"/>
              </w:rPr>
              <w:t xml:space="preserve">(Приказ МО СК от 20 июня 2022г. </w:t>
            </w:r>
          </w:p>
          <w:p w:rsidR="003C099E" w:rsidRPr="003E666E" w:rsidRDefault="003C099E" w:rsidP="003C099E">
            <w:pPr>
              <w:rPr>
                <w:rFonts w:ascii="Times New Roman" w:hAnsi="Times New Roman" w:cs="Times New Roman"/>
                <w:b/>
                <w:sz w:val="20"/>
                <w:szCs w:val="20"/>
              </w:rPr>
            </w:pPr>
            <w:r w:rsidRPr="00600AE9">
              <w:rPr>
                <w:rFonts w:ascii="Times New Roman" w:hAnsi="Times New Roman" w:cs="Times New Roman"/>
                <w:b/>
                <w:sz w:val="12"/>
                <w:szCs w:val="12"/>
              </w:rPr>
              <w:t>№ 1049)</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1.</w:t>
            </w:r>
          </w:p>
        </w:tc>
        <w:tc>
          <w:tcPr>
            <w:tcW w:w="979" w:type="pct"/>
          </w:tcPr>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ГБОУ</w:t>
            </w:r>
            <w:r w:rsidRPr="003E666E">
              <w:rPr>
                <w:rFonts w:ascii="Times New Roman" w:hAnsi="Times New Roman" w:cs="Times New Roman"/>
                <w:sz w:val="20"/>
                <w:szCs w:val="20"/>
              </w:rPr>
              <w:t xml:space="preserve"> «Краевой центр психолого-педагогической реабилитации и коррекции»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г. Ставрополь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Филиалы в:</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 Летняя Ставка,</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 Александровское,</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 Донское</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Директор:</w:t>
            </w:r>
          </w:p>
          <w:p w:rsidR="003C099E" w:rsidRPr="009A1FF8"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Заика Елена Васильевна</w:t>
            </w:r>
          </w:p>
        </w:tc>
        <w:tc>
          <w:tcPr>
            <w:tcW w:w="712"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355035, г. Ставрополь,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ул. Мира 285</w:t>
            </w:r>
            <w:r w:rsidRPr="003E666E">
              <w:rPr>
                <w:rFonts w:ascii="Times New Roman" w:hAnsi="Times New Roman" w:cs="Times New Roman"/>
                <w:sz w:val="20"/>
                <w:szCs w:val="20"/>
              </w:rPr>
              <w:br/>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Телефон: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 (8652)992352</w:t>
            </w:r>
          </w:p>
          <w:p w:rsidR="003C099E" w:rsidRPr="003E666E" w:rsidRDefault="00C006E5" w:rsidP="003C099E">
            <w:pPr>
              <w:rPr>
                <w:rFonts w:ascii="Times New Roman" w:hAnsi="Times New Roman" w:cs="Times New Roman"/>
                <w:sz w:val="20"/>
                <w:szCs w:val="20"/>
              </w:rPr>
            </w:pPr>
            <w:hyperlink r:id="rId12" w:history="1">
              <w:r w:rsidR="003C099E" w:rsidRPr="003E666E">
                <w:rPr>
                  <w:rStyle w:val="a5"/>
                  <w:rFonts w:ascii="Times New Roman" w:hAnsi="Times New Roman" w:cs="Times New Roman"/>
                  <w:sz w:val="20"/>
                  <w:szCs w:val="20"/>
                </w:rPr>
                <w:t>http://psycentr26.ru</w:t>
              </w:r>
            </w:hyperlink>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tc>
        <w:tc>
          <w:tcPr>
            <w:tcW w:w="757" w:type="pct"/>
            <w:vMerge w:val="restart"/>
          </w:tcPr>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Default="003C099E" w:rsidP="003C099E">
            <w:pPr>
              <w:rPr>
                <w:rFonts w:ascii="Times New Roman" w:hAnsi="Times New Roman" w:cs="Times New Roman"/>
                <w:sz w:val="20"/>
                <w:szCs w:val="20"/>
                <w:shd w:val="clear" w:color="auto" w:fill="FFFFFF"/>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shd w:val="clear" w:color="auto" w:fill="FFFFFF"/>
              </w:rPr>
              <w:t>Ресурсный центр «Ранняя помощь»</w:t>
            </w:r>
          </w:p>
        </w:tc>
        <w:tc>
          <w:tcPr>
            <w:tcW w:w="534" w:type="pct"/>
            <w:vMerge w:val="restar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88002000112</w:t>
            </w:r>
          </w:p>
          <w:p w:rsidR="003C099E" w:rsidRPr="003E666E" w:rsidRDefault="003C099E" w:rsidP="003C099E">
            <w:pPr>
              <w:rPr>
                <w:rFonts w:ascii="Times New Roman" w:hAnsi="Times New Roman" w:cs="Times New Roman"/>
                <w:sz w:val="20"/>
                <w:szCs w:val="20"/>
              </w:rPr>
            </w:pPr>
          </w:p>
        </w:tc>
        <w:tc>
          <w:tcPr>
            <w:tcW w:w="1113" w:type="pct"/>
          </w:tcPr>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Центральная психолого-медико-педагогическая комиссия;</w:t>
            </w:r>
          </w:p>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Отдел психолого-педагогической помощи</w:t>
            </w:r>
          </w:p>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Ресурсный центр «Ранняя помощь»</w:t>
            </w:r>
          </w:p>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Служба ранней помощи «Растем вместе»</w:t>
            </w:r>
          </w:p>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 xml:space="preserve">Кризисный центр </w:t>
            </w:r>
          </w:p>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 xml:space="preserve">Школа приемных родителей </w:t>
            </w:r>
          </w:p>
          <w:p w:rsidR="003C099E" w:rsidRPr="00391A3C" w:rsidRDefault="003C099E" w:rsidP="003C099E">
            <w:pPr>
              <w:rPr>
                <w:rFonts w:ascii="Times New Roman" w:hAnsi="Times New Roman" w:cs="Times New Roman"/>
                <w:sz w:val="20"/>
                <w:szCs w:val="20"/>
                <w:shd w:val="clear" w:color="auto" w:fill="FFFFFF"/>
              </w:rPr>
            </w:pPr>
            <w:r w:rsidRPr="00391A3C">
              <w:rPr>
                <w:rFonts w:ascii="Times New Roman" w:hAnsi="Times New Roman" w:cs="Times New Roman"/>
                <w:sz w:val="20"/>
                <w:szCs w:val="20"/>
                <w:shd w:val="clear" w:color="auto" w:fill="FFFFFF"/>
              </w:rPr>
              <w:t>Детский телефон доверия</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 xml:space="preserve">Студия «Я говорю»  </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 xml:space="preserve">Студия «Лесенка речи» </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 xml:space="preserve">Студия «Правильная речь» </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«Пиши-читайка»</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«Коммуникация»</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 xml:space="preserve">Познавательная студия </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 xml:space="preserve">Пси-студия «Мой внутренний мир»  </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Пси-студия «Психологическая мозаика»</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Пси-студия «Психология общения»</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 xml:space="preserve">Студия «АБВГДейка» </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Пси-студия «Контакт»</w:t>
            </w:r>
          </w:p>
          <w:p w:rsidR="003C099E"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Арт-студия)</w:t>
            </w:r>
          </w:p>
          <w:p w:rsidR="003C099E" w:rsidRPr="003C491B" w:rsidRDefault="003C099E" w:rsidP="003C099E">
            <w:pPr>
              <w:rPr>
                <w:rFonts w:ascii="Times New Roman" w:hAnsi="Times New Roman" w:cs="Times New Roman"/>
                <w:sz w:val="20"/>
                <w:szCs w:val="20"/>
              </w:rPr>
            </w:pPr>
            <w:r w:rsidRPr="003C491B">
              <w:rPr>
                <w:rFonts w:ascii="Times New Roman" w:hAnsi="Times New Roman" w:cs="Times New Roman"/>
                <w:sz w:val="20"/>
                <w:szCs w:val="20"/>
              </w:rPr>
              <w:t>Родительский клуб «Мы растем в месте»</w:t>
            </w:r>
            <w:r>
              <w:rPr>
                <w:rFonts w:ascii="Times New Roman" w:hAnsi="Times New Roman" w:cs="Times New Roman"/>
                <w:sz w:val="20"/>
                <w:szCs w:val="20"/>
              </w:rPr>
              <w:t>;</w:t>
            </w:r>
          </w:p>
          <w:p w:rsidR="003C099E" w:rsidRDefault="003C099E" w:rsidP="003C099E">
            <w:pPr>
              <w:rPr>
                <w:rFonts w:ascii="Times New Roman" w:hAnsi="Times New Roman" w:cs="Times New Roman"/>
                <w:sz w:val="20"/>
                <w:szCs w:val="20"/>
              </w:rPr>
            </w:pPr>
            <w:r w:rsidRPr="003C491B">
              <w:rPr>
                <w:rFonts w:ascii="Times New Roman" w:hAnsi="Times New Roman" w:cs="Times New Roman"/>
                <w:sz w:val="20"/>
                <w:szCs w:val="20"/>
              </w:rPr>
              <w:t>Клуб «Устойчивая семья»</w:t>
            </w:r>
            <w:r>
              <w:rPr>
                <w:rFonts w:ascii="Times New Roman" w:hAnsi="Times New Roman" w:cs="Times New Roman"/>
                <w:sz w:val="20"/>
                <w:szCs w:val="20"/>
              </w:rPr>
              <w:t>;</w:t>
            </w: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w:t>
            </w:r>
            <w:r w:rsidRPr="003C491B">
              <w:rPr>
                <w:rFonts w:ascii="Times New Roman" w:hAnsi="Times New Roman" w:cs="Times New Roman"/>
                <w:sz w:val="20"/>
                <w:szCs w:val="20"/>
              </w:rPr>
              <w:t>Семейный клуб</w:t>
            </w:r>
            <w:r>
              <w:rPr>
                <w:rFonts w:ascii="Times New Roman" w:hAnsi="Times New Roman" w:cs="Times New Roman"/>
                <w:sz w:val="20"/>
                <w:szCs w:val="20"/>
              </w:rPr>
              <w:t>»; «Р</w:t>
            </w:r>
            <w:r w:rsidRPr="003C491B">
              <w:rPr>
                <w:rFonts w:ascii="Times New Roman" w:hAnsi="Times New Roman" w:cs="Times New Roman"/>
                <w:sz w:val="20"/>
                <w:szCs w:val="20"/>
              </w:rPr>
              <w:t>одительский университет</w:t>
            </w:r>
            <w:r>
              <w:rPr>
                <w:rFonts w:ascii="Times New Roman" w:hAnsi="Times New Roman" w:cs="Times New Roman"/>
                <w:sz w:val="20"/>
                <w:szCs w:val="20"/>
              </w:rPr>
              <w:t>».</w:t>
            </w:r>
          </w:p>
          <w:p w:rsidR="00E13148" w:rsidRDefault="00E13148" w:rsidP="003C099E">
            <w:pPr>
              <w:rPr>
                <w:rFonts w:ascii="Times New Roman" w:hAnsi="Times New Roman" w:cs="Times New Roman"/>
                <w:b/>
                <w:sz w:val="24"/>
                <w:szCs w:val="24"/>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 Ставрополь</w:t>
            </w: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shd w:val="clear" w:color="auto" w:fill="FFFFFF"/>
              </w:rPr>
            </w:pPr>
          </w:p>
        </w:tc>
      </w:tr>
      <w:tr w:rsidR="003C099E" w:rsidTr="003C099E">
        <w:tc>
          <w:tcPr>
            <w:tcW w:w="168" w:type="pct"/>
          </w:tcPr>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979" w:type="pct"/>
          </w:tcPr>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Филиал </w:t>
            </w:r>
            <w:r>
              <w:rPr>
                <w:rFonts w:ascii="Times New Roman" w:hAnsi="Times New Roman" w:cs="Times New Roman"/>
                <w:sz w:val="20"/>
                <w:szCs w:val="20"/>
              </w:rPr>
              <w:t xml:space="preserve">  ГБОУ </w:t>
            </w:r>
            <w:r w:rsidRPr="003E666E">
              <w:rPr>
                <w:rFonts w:ascii="Times New Roman" w:hAnsi="Times New Roman" w:cs="Times New Roman"/>
                <w:sz w:val="20"/>
                <w:szCs w:val="20"/>
              </w:rPr>
              <w:t xml:space="preserve"> «Краевой центр психолого-</w:t>
            </w:r>
            <w:r>
              <w:rPr>
                <w:rFonts w:ascii="Times New Roman" w:hAnsi="Times New Roman" w:cs="Times New Roman"/>
                <w:sz w:val="20"/>
                <w:szCs w:val="20"/>
              </w:rPr>
              <w:t>п</w:t>
            </w:r>
            <w:r w:rsidRPr="003E666E">
              <w:rPr>
                <w:rFonts w:ascii="Times New Roman" w:hAnsi="Times New Roman" w:cs="Times New Roman"/>
                <w:sz w:val="20"/>
                <w:szCs w:val="20"/>
              </w:rPr>
              <w:t xml:space="preserve">едагогической реабилитации и коррекции»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в с. Летняя Ставка</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З</w:t>
            </w:r>
            <w:r w:rsidRPr="003E666E">
              <w:rPr>
                <w:rFonts w:ascii="Times New Roman" w:hAnsi="Times New Roman" w:cs="Times New Roman"/>
                <w:sz w:val="20"/>
                <w:szCs w:val="20"/>
              </w:rPr>
              <w:t>аведующий:</w:t>
            </w:r>
          </w:p>
          <w:p w:rsidR="003C099E" w:rsidRPr="009A1FF8"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Шейко  Татьяна Ивановна</w:t>
            </w:r>
          </w:p>
        </w:tc>
        <w:tc>
          <w:tcPr>
            <w:tcW w:w="712" w:type="pct"/>
          </w:tcPr>
          <w:p w:rsidR="003C099E" w:rsidRPr="003E666E" w:rsidRDefault="003C099E" w:rsidP="003C099E">
            <w:pPr>
              <w:rPr>
                <w:rFonts w:ascii="Times New Roman" w:eastAsia="Times New Roman" w:hAnsi="Times New Roman" w:cs="Times New Roman"/>
                <w:sz w:val="20"/>
                <w:szCs w:val="20"/>
              </w:rPr>
            </w:pPr>
            <w:r w:rsidRPr="003E666E">
              <w:rPr>
                <w:rFonts w:ascii="Times New Roman" w:eastAsia="Times New Roman" w:hAnsi="Times New Roman" w:cs="Times New Roman"/>
                <w:sz w:val="20"/>
                <w:szCs w:val="20"/>
              </w:rPr>
              <w:t>365560,</w:t>
            </w:r>
          </w:p>
          <w:p w:rsidR="003C099E" w:rsidRPr="003E666E" w:rsidRDefault="003C099E" w:rsidP="003C099E">
            <w:pPr>
              <w:rPr>
                <w:rFonts w:ascii="Times New Roman" w:eastAsia="Times New Roman" w:hAnsi="Times New Roman" w:cs="Times New Roman"/>
                <w:sz w:val="20"/>
                <w:szCs w:val="20"/>
              </w:rPr>
            </w:pPr>
            <w:r w:rsidRPr="003E666E">
              <w:rPr>
                <w:rFonts w:ascii="Times New Roman" w:eastAsia="Times New Roman" w:hAnsi="Times New Roman" w:cs="Times New Roman"/>
                <w:sz w:val="20"/>
                <w:szCs w:val="20"/>
              </w:rPr>
              <w:t>Ставропольский край,</w:t>
            </w:r>
          </w:p>
          <w:p w:rsidR="003C099E" w:rsidRPr="003E666E" w:rsidRDefault="003C099E" w:rsidP="003C099E">
            <w:pPr>
              <w:rPr>
                <w:rFonts w:ascii="Times New Roman" w:eastAsia="Times New Roman" w:hAnsi="Times New Roman" w:cs="Times New Roman"/>
                <w:sz w:val="20"/>
                <w:szCs w:val="20"/>
              </w:rPr>
            </w:pPr>
            <w:r w:rsidRPr="003E666E">
              <w:rPr>
                <w:rFonts w:ascii="Times New Roman" w:eastAsia="Times New Roman" w:hAnsi="Times New Roman" w:cs="Times New Roman"/>
                <w:sz w:val="20"/>
                <w:szCs w:val="20"/>
              </w:rPr>
              <w:t>Туркменский район,</w:t>
            </w:r>
          </w:p>
          <w:p w:rsidR="003C099E" w:rsidRPr="003E666E" w:rsidRDefault="003C099E" w:rsidP="003C099E">
            <w:pPr>
              <w:rPr>
                <w:rFonts w:ascii="Times New Roman" w:eastAsia="Times New Roman" w:hAnsi="Times New Roman" w:cs="Times New Roman"/>
                <w:sz w:val="20"/>
                <w:szCs w:val="20"/>
              </w:rPr>
            </w:pPr>
            <w:r w:rsidRPr="003E666E">
              <w:rPr>
                <w:rFonts w:ascii="Times New Roman" w:eastAsia="Times New Roman" w:hAnsi="Times New Roman" w:cs="Times New Roman"/>
                <w:sz w:val="20"/>
                <w:szCs w:val="20"/>
              </w:rPr>
              <w:t>с. Летняя Ставка,</w:t>
            </w:r>
          </w:p>
          <w:p w:rsidR="003C099E" w:rsidRPr="003E666E" w:rsidRDefault="003C099E" w:rsidP="003C099E">
            <w:pPr>
              <w:rPr>
                <w:rFonts w:ascii="Times New Roman" w:eastAsia="Times New Roman" w:hAnsi="Times New Roman" w:cs="Times New Roman"/>
                <w:sz w:val="20"/>
                <w:szCs w:val="20"/>
              </w:rPr>
            </w:pPr>
            <w:r w:rsidRPr="003E666E">
              <w:rPr>
                <w:rFonts w:ascii="Times New Roman" w:eastAsia="Times New Roman" w:hAnsi="Times New Roman" w:cs="Times New Roman"/>
                <w:sz w:val="20"/>
                <w:szCs w:val="20"/>
              </w:rPr>
              <w:t>ул. Советская, 19</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lstavka_centr@mail.ru</w:t>
            </w:r>
            <w:r w:rsidRPr="003E666E">
              <w:rPr>
                <w:rFonts w:ascii="Times New Roman" w:hAnsi="Times New Roman" w:cs="Times New Roman"/>
                <w:sz w:val="20"/>
                <w:szCs w:val="20"/>
              </w:rPr>
              <w:br/>
              <w:t xml:space="preserve">тел./факс: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8 (86565) 2-08-38</w:t>
            </w:r>
          </w:p>
        </w:tc>
        <w:tc>
          <w:tcPr>
            <w:tcW w:w="757" w:type="pct"/>
            <w:vMerge/>
          </w:tcPr>
          <w:p w:rsidR="003C099E" w:rsidRDefault="003C099E" w:rsidP="003C099E">
            <w:pPr>
              <w:rPr>
                <w:rFonts w:ascii="Times New Roman" w:hAnsi="Times New Roman" w:cs="Times New Roman"/>
                <w:b/>
                <w:sz w:val="24"/>
                <w:szCs w:val="24"/>
              </w:rPr>
            </w:pPr>
          </w:p>
        </w:tc>
        <w:tc>
          <w:tcPr>
            <w:tcW w:w="534" w:type="pct"/>
            <w:vMerge/>
          </w:tcPr>
          <w:p w:rsidR="003C099E" w:rsidRDefault="003C099E" w:rsidP="003C099E">
            <w:pPr>
              <w:rPr>
                <w:rFonts w:ascii="Times New Roman" w:hAnsi="Times New Roman" w:cs="Times New Roman"/>
                <w:b/>
                <w:sz w:val="24"/>
                <w:szCs w:val="24"/>
              </w:rPr>
            </w:pPr>
          </w:p>
        </w:tc>
        <w:tc>
          <w:tcPr>
            <w:tcW w:w="1113" w:type="pct"/>
          </w:tcPr>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развития «Веселый язычок»  (индивидуальная работа)</w:t>
            </w:r>
            <w:r>
              <w:rPr>
                <w:rFonts w:ascii="Times New Roman" w:hAnsi="Times New Roman" w:cs="Times New Roman"/>
                <w:sz w:val="20"/>
                <w:szCs w:val="20"/>
              </w:rPr>
              <w:t>;</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развития родительской компетентности «Шаг навстречу»  (групповая работа)</w:t>
            </w:r>
            <w:r>
              <w:rPr>
                <w:rFonts w:ascii="Times New Roman" w:hAnsi="Times New Roman" w:cs="Times New Roman"/>
                <w:sz w:val="20"/>
                <w:szCs w:val="20"/>
              </w:rPr>
              <w:t>;</w:t>
            </w:r>
            <w:r w:rsidRPr="00391A3C">
              <w:rPr>
                <w:rFonts w:ascii="Times New Roman" w:hAnsi="Times New Roman" w:cs="Times New Roman"/>
                <w:sz w:val="20"/>
                <w:szCs w:val="20"/>
              </w:rPr>
              <w:t xml:space="preserve"> Студия развития «Под</w:t>
            </w:r>
            <w:r>
              <w:rPr>
                <w:rFonts w:ascii="Times New Roman" w:hAnsi="Times New Roman" w:cs="Times New Roman"/>
                <w:sz w:val="20"/>
                <w:szCs w:val="20"/>
              </w:rPr>
              <w:t>росток» (индивидуальная работа);</w:t>
            </w:r>
          </w:p>
          <w:p w:rsidR="003C099E"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Развивающая студия «Ступеньки» индивидуальная работа)</w:t>
            </w:r>
            <w:r>
              <w:rPr>
                <w:rFonts w:ascii="Times New Roman" w:hAnsi="Times New Roman" w:cs="Times New Roman"/>
                <w:sz w:val="20"/>
                <w:szCs w:val="20"/>
              </w:rPr>
              <w:t>;</w:t>
            </w: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Школа для родителей.</w:t>
            </w:r>
          </w:p>
          <w:p w:rsidR="003C099E" w:rsidRPr="00391A3C" w:rsidRDefault="003C099E" w:rsidP="003C099E">
            <w:pPr>
              <w:rPr>
                <w:rFonts w:ascii="Times New Roman" w:hAnsi="Times New Roman" w:cs="Times New Roman"/>
                <w:b/>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Туркменский, Апанасенковский муниципальные округа, </w:t>
            </w: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Петровский городской округ</w:t>
            </w:r>
          </w:p>
        </w:tc>
      </w:tr>
      <w:tr w:rsidR="003C099E" w:rsidTr="003C099E">
        <w:tc>
          <w:tcPr>
            <w:tcW w:w="168" w:type="pct"/>
          </w:tcPr>
          <w:p w:rsidR="003C099E" w:rsidRDefault="003C099E" w:rsidP="003C099E">
            <w:r>
              <w:lastRenderedPageBreak/>
              <w:br w:type="page"/>
            </w: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1.2.</w:t>
            </w:r>
          </w:p>
        </w:tc>
        <w:tc>
          <w:tcPr>
            <w:tcW w:w="979"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Филиал </w:t>
            </w:r>
            <w:r>
              <w:rPr>
                <w:rFonts w:ascii="Times New Roman" w:hAnsi="Times New Roman" w:cs="Times New Roman"/>
                <w:sz w:val="20"/>
                <w:szCs w:val="20"/>
              </w:rPr>
              <w:t xml:space="preserve">ГБОУ </w:t>
            </w:r>
            <w:r w:rsidRPr="003E666E">
              <w:rPr>
                <w:rFonts w:ascii="Times New Roman" w:hAnsi="Times New Roman" w:cs="Times New Roman"/>
                <w:sz w:val="20"/>
                <w:szCs w:val="20"/>
              </w:rPr>
              <w:t xml:space="preserve"> «Краевой центр психолого-педагогической реабилитации и коррекции»</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в с. Александровское Александровского района</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З</w:t>
            </w:r>
            <w:r w:rsidRPr="003E666E">
              <w:rPr>
                <w:rFonts w:ascii="Times New Roman" w:hAnsi="Times New Roman" w:cs="Times New Roman"/>
                <w:sz w:val="20"/>
                <w:szCs w:val="20"/>
              </w:rPr>
              <w:t>аведующий:</w:t>
            </w:r>
          </w:p>
          <w:p w:rsidR="003C099E"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Ткаченко Марина Александровна</w:t>
            </w:r>
          </w:p>
          <w:p w:rsidR="003C099E" w:rsidRPr="009A1FF8" w:rsidRDefault="003C099E" w:rsidP="003C099E">
            <w:pPr>
              <w:rPr>
                <w:rFonts w:ascii="Times New Roman" w:hAnsi="Times New Roman" w:cs="Times New Roman"/>
                <w:b/>
                <w:sz w:val="20"/>
                <w:szCs w:val="20"/>
              </w:rPr>
            </w:pP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356 300</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Ставропольский край,</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Александровский район, с. Александровское,</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ул. Пушкина, 47</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fgboukpts@mail.ru</w:t>
            </w:r>
            <w:r w:rsidRPr="003E666E">
              <w:rPr>
                <w:rFonts w:ascii="Times New Roman" w:hAnsi="Times New Roman" w:cs="Times New Roman"/>
                <w:sz w:val="20"/>
                <w:szCs w:val="20"/>
              </w:rPr>
              <w:br/>
              <w:t xml:space="preserve">тел./факс: </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8 (86557) 9-20-34</w:t>
            </w:r>
          </w:p>
          <w:p w:rsidR="003C099E" w:rsidRPr="003E666E" w:rsidRDefault="003C099E" w:rsidP="003C099E">
            <w:pPr>
              <w:rPr>
                <w:rFonts w:ascii="Times New Roman" w:hAnsi="Times New Roman" w:cs="Times New Roman"/>
                <w:sz w:val="20"/>
                <w:szCs w:val="20"/>
              </w:rPr>
            </w:pPr>
          </w:p>
        </w:tc>
        <w:tc>
          <w:tcPr>
            <w:tcW w:w="757" w:type="pct"/>
            <w:vMerge/>
          </w:tcPr>
          <w:p w:rsidR="003C099E" w:rsidRDefault="003C099E" w:rsidP="003C099E">
            <w:pPr>
              <w:rPr>
                <w:rFonts w:ascii="Times New Roman" w:hAnsi="Times New Roman" w:cs="Times New Roman"/>
                <w:b/>
                <w:sz w:val="24"/>
                <w:szCs w:val="24"/>
              </w:rPr>
            </w:pPr>
          </w:p>
        </w:tc>
        <w:tc>
          <w:tcPr>
            <w:tcW w:w="534" w:type="pct"/>
            <w:vMerge/>
          </w:tcPr>
          <w:p w:rsidR="003C099E" w:rsidRDefault="003C099E" w:rsidP="003C099E">
            <w:pPr>
              <w:rPr>
                <w:rFonts w:ascii="Times New Roman" w:hAnsi="Times New Roman" w:cs="Times New Roman"/>
                <w:b/>
                <w:sz w:val="24"/>
                <w:szCs w:val="24"/>
              </w:rPr>
            </w:pPr>
          </w:p>
        </w:tc>
        <w:tc>
          <w:tcPr>
            <w:tcW w:w="1113" w:type="pct"/>
          </w:tcPr>
          <w:p w:rsidR="003C099E" w:rsidRDefault="003C099E" w:rsidP="003C099E">
            <w:pPr>
              <w:rPr>
                <w:rFonts w:ascii="Times New Roman" w:hAnsi="Times New Roman" w:cs="Times New Roman"/>
                <w:sz w:val="20"/>
                <w:szCs w:val="20"/>
              </w:rPr>
            </w:pP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Студия «Ручеёк»;</w:t>
            </w: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Арт-студия для детей;</w:t>
            </w:r>
          </w:p>
          <w:p w:rsidR="003C099E"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Психологическая студия «Гармония»</w:t>
            </w:r>
            <w:r>
              <w:rPr>
                <w:rFonts w:ascii="Times New Roman" w:hAnsi="Times New Roman" w:cs="Times New Roman"/>
                <w:sz w:val="20"/>
                <w:szCs w:val="20"/>
              </w:rPr>
              <w:t>;</w:t>
            </w: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Школа для родителей.</w:t>
            </w: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w:t>
            </w:r>
          </w:p>
          <w:p w:rsidR="003C099E" w:rsidRPr="00391A3C" w:rsidRDefault="003C099E" w:rsidP="003C099E">
            <w:pPr>
              <w:rPr>
                <w:rFonts w:ascii="Times New Roman" w:hAnsi="Times New Roman" w:cs="Times New Roman"/>
                <w:b/>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Александровский,</w:t>
            </w:r>
            <w:r>
              <w:rPr>
                <w:rFonts w:ascii="Times New Roman" w:hAnsi="Times New Roman" w:cs="Times New Roman"/>
                <w:sz w:val="20"/>
                <w:szCs w:val="20"/>
              </w:rPr>
              <w:t xml:space="preserve">  </w:t>
            </w:r>
            <w:r w:rsidRPr="003E666E">
              <w:rPr>
                <w:rFonts w:ascii="Times New Roman" w:hAnsi="Times New Roman" w:cs="Times New Roman"/>
                <w:sz w:val="20"/>
                <w:szCs w:val="20"/>
              </w:rPr>
              <w:t xml:space="preserve">Новоселицкий муниципальные округа,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Благодарненский городской округ</w:t>
            </w:r>
          </w:p>
          <w:p w:rsidR="003C099E" w:rsidRPr="003E666E" w:rsidRDefault="003C099E" w:rsidP="003C099E">
            <w:pPr>
              <w:rPr>
                <w:rFonts w:ascii="Times New Roman" w:hAnsi="Times New Roman" w:cs="Times New Roman"/>
                <w:sz w:val="20"/>
                <w:szCs w:val="20"/>
              </w:rPr>
            </w:pPr>
          </w:p>
        </w:tc>
      </w:tr>
      <w:tr w:rsidR="003C099E" w:rsidTr="003C099E">
        <w:tc>
          <w:tcPr>
            <w:tcW w:w="168" w:type="pct"/>
          </w:tcPr>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1.3.</w:t>
            </w:r>
          </w:p>
        </w:tc>
        <w:tc>
          <w:tcPr>
            <w:tcW w:w="979"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Филиал </w:t>
            </w:r>
            <w:r>
              <w:rPr>
                <w:rFonts w:ascii="Times New Roman" w:hAnsi="Times New Roman" w:cs="Times New Roman"/>
                <w:sz w:val="20"/>
                <w:szCs w:val="20"/>
              </w:rPr>
              <w:t>ГБОУ</w:t>
            </w:r>
            <w:r w:rsidRPr="003E666E">
              <w:rPr>
                <w:rFonts w:ascii="Times New Roman" w:hAnsi="Times New Roman" w:cs="Times New Roman"/>
                <w:sz w:val="20"/>
                <w:szCs w:val="20"/>
              </w:rPr>
              <w:t xml:space="preserve"> «Краевой центр психолого-педагогической реабилитации и коррекции» в с.Донское Труновского района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З</w:t>
            </w:r>
            <w:r w:rsidRPr="003E666E">
              <w:rPr>
                <w:rFonts w:ascii="Times New Roman" w:hAnsi="Times New Roman" w:cs="Times New Roman"/>
                <w:sz w:val="20"/>
                <w:szCs w:val="20"/>
              </w:rPr>
              <w:t xml:space="preserve">аведующий: </w:t>
            </w:r>
          </w:p>
          <w:p w:rsidR="003C099E" w:rsidRPr="009A1FF8"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Хуторная Светлана Александровна</w:t>
            </w: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356170, Ставропольский край, Труновский район, с. Донское, ул. Светлая, 2</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centr-donskoe@mail.ru</w:t>
            </w:r>
            <w:r w:rsidRPr="003E666E">
              <w:rPr>
                <w:rFonts w:ascii="Times New Roman" w:hAnsi="Times New Roman" w:cs="Times New Roman"/>
                <w:sz w:val="20"/>
                <w:szCs w:val="20"/>
              </w:rPr>
              <w:br/>
              <w:t xml:space="preserve">тел./факс: </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8 (86546) 3-45-25</w:t>
            </w:r>
          </w:p>
          <w:p w:rsidR="003C099E" w:rsidRPr="003E666E" w:rsidRDefault="003C099E" w:rsidP="003C099E">
            <w:pPr>
              <w:rPr>
                <w:rFonts w:ascii="Times New Roman" w:hAnsi="Times New Roman" w:cs="Times New Roman"/>
                <w:sz w:val="20"/>
                <w:szCs w:val="20"/>
              </w:rPr>
            </w:pPr>
          </w:p>
        </w:tc>
        <w:tc>
          <w:tcPr>
            <w:tcW w:w="757" w:type="pct"/>
            <w:vMerge/>
          </w:tcPr>
          <w:p w:rsidR="003C099E" w:rsidRDefault="003C099E" w:rsidP="003C099E">
            <w:pPr>
              <w:rPr>
                <w:rFonts w:ascii="Times New Roman" w:hAnsi="Times New Roman" w:cs="Times New Roman"/>
                <w:b/>
                <w:sz w:val="24"/>
                <w:szCs w:val="24"/>
              </w:rPr>
            </w:pPr>
          </w:p>
        </w:tc>
        <w:tc>
          <w:tcPr>
            <w:tcW w:w="534" w:type="pct"/>
            <w:vMerge/>
          </w:tcPr>
          <w:p w:rsidR="003C099E" w:rsidRDefault="003C099E" w:rsidP="003C099E">
            <w:pPr>
              <w:rPr>
                <w:rFonts w:ascii="Times New Roman" w:hAnsi="Times New Roman" w:cs="Times New Roman"/>
                <w:b/>
                <w:sz w:val="24"/>
                <w:szCs w:val="24"/>
              </w:rPr>
            </w:pPr>
          </w:p>
        </w:tc>
        <w:tc>
          <w:tcPr>
            <w:tcW w:w="1113" w:type="pct"/>
          </w:tcPr>
          <w:p w:rsidR="003C099E" w:rsidRDefault="003C099E" w:rsidP="003C099E">
            <w:pPr>
              <w:rPr>
                <w:rFonts w:ascii="Times New Roman" w:hAnsi="Times New Roman" w:cs="Times New Roman"/>
                <w:sz w:val="20"/>
                <w:szCs w:val="20"/>
              </w:rPr>
            </w:pP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«Лесенка успеха»</w:t>
            </w:r>
            <w:r>
              <w:rPr>
                <w:rFonts w:ascii="Times New Roman" w:hAnsi="Times New Roman" w:cs="Times New Roman"/>
                <w:sz w:val="20"/>
                <w:szCs w:val="20"/>
              </w:rPr>
              <w:t>;</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«Энциклопедия внимания»</w:t>
            </w:r>
            <w:r>
              <w:rPr>
                <w:rFonts w:ascii="Times New Roman" w:hAnsi="Times New Roman" w:cs="Times New Roman"/>
                <w:sz w:val="20"/>
                <w:szCs w:val="20"/>
              </w:rPr>
              <w:t>;</w:t>
            </w: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Студия «Веселая клеточка»;</w:t>
            </w:r>
          </w:p>
          <w:p w:rsidR="003C099E" w:rsidRPr="00391A3C"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«Грамотейка»</w:t>
            </w:r>
            <w:r>
              <w:rPr>
                <w:rFonts w:ascii="Times New Roman" w:hAnsi="Times New Roman" w:cs="Times New Roman"/>
                <w:sz w:val="20"/>
                <w:szCs w:val="20"/>
              </w:rPr>
              <w:t>;</w:t>
            </w:r>
          </w:p>
          <w:p w:rsidR="003C099E" w:rsidRDefault="003C099E" w:rsidP="003C099E">
            <w:pPr>
              <w:rPr>
                <w:rFonts w:ascii="Times New Roman" w:hAnsi="Times New Roman" w:cs="Times New Roman"/>
                <w:sz w:val="20"/>
                <w:szCs w:val="20"/>
              </w:rPr>
            </w:pPr>
            <w:r w:rsidRPr="00391A3C">
              <w:rPr>
                <w:rFonts w:ascii="Times New Roman" w:hAnsi="Times New Roman" w:cs="Times New Roman"/>
                <w:sz w:val="20"/>
                <w:szCs w:val="20"/>
              </w:rPr>
              <w:t>Студия «Занимательная математика»</w:t>
            </w:r>
            <w:r>
              <w:rPr>
                <w:rFonts w:ascii="Times New Roman" w:hAnsi="Times New Roman" w:cs="Times New Roman"/>
                <w:sz w:val="20"/>
                <w:szCs w:val="20"/>
              </w:rPr>
              <w:t>;</w:t>
            </w:r>
          </w:p>
          <w:p w:rsidR="003C099E" w:rsidRPr="00391A3C" w:rsidRDefault="003C099E" w:rsidP="003C099E">
            <w:pPr>
              <w:rPr>
                <w:rFonts w:ascii="Times New Roman" w:hAnsi="Times New Roman" w:cs="Times New Roman"/>
                <w:sz w:val="20"/>
                <w:szCs w:val="20"/>
              </w:rPr>
            </w:pPr>
            <w:r>
              <w:rPr>
                <w:rFonts w:ascii="Times New Roman" w:hAnsi="Times New Roman" w:cs="Times New Roman"/>
                <w:sz w:val="20"/>
                <w:szCs w:val="20"/>
              </w:rPr>
              <w:t>Школа для родителей.</w:t>
            </w:r>
          </w:p>
          <w:p w:rsidR="003C099E" w:rsidRPr="00391A3C" w:rsidRDefault="003C099E" w:rsidP="003C099E">
            <w:pPr>
              <w:rPr>
                <w:rFonts w:ascii="Times New Roman" w:hAnsi="Times New Roman" w:cs="Times New Roman"/>
                <w:b/>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Труновский, </w:t>
            </w:r>
            <w:r>
              <w:rPr>
                <w:rFonts w:ascii="Times New Roman" w:hAnsi="Times New Roman" w:cs="Times New Roman"/>
                <w:sz w:val="20"/>
                <w:szCs w:val="20"/>
              </w:rPr>
              <w:t xml:space="preserve"> </w:t>
            </w:r>
            <w:r w:rsidRPr="003E666E">
              <w:rPr>
                <w:rFonts w:ascii="Times New Roman" w:hAnsi="Times New Roman" w:cs="Times New Roman"/>
                <w:sz w:val="20"/>
                <w:szCs w:val="20"/>
              </w:rPr>
              <w:t xml:space="preserve">Красногвардейский муниципальные округа, </w:t>
            </w: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Ипатовский городской округ</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2.</w:t>
            </w:r>
          </w:p>
        </w:tc>
        <w:tc>
          <w:tcPr>
            <w:tcW w:w="979"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ГБОУ</w:t>
            </w:r>
            <w:r w:rsidRPr="003E666E">
              <w:rPr>
                <w:rFonts w:ascii="Times New Roman" w:hAnsi="Times New Roman" w:cs="Times New Roman"/>
                <w:sz w:val="20"/>
                <w:szCs w:val="20"/>
              </w:rPr>
              <w:t xml:space="preserve"> «Центр психолого-педагогической реабилитации и коррекции» города Михайловска</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Директор:</w:t>
            </w:r>
          </w:p>
          <w:p w:rsidR="003C099E"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Корюкина Елена Николаевна</w:t>
            </w:r>
          </w:p>
          <w:p w:rsidR="003C099E" w:rsidRDefault="003C099E" w:rsidP="003C099E">
            <w:pPr>
              <w:rPr>
                <w:rFonts w:ascii="Times New Roman" w:hAnsi="Times New Roman" w:cs="Times New Roman"/>
                <w:b/>
                <w:sz w:val="20"/>
                <w:szCs w:val="20"/>
              </w:rPr>
            </w:pPr>
          </w:p>
          <w:p w:rsidR="003C099E" w:rsidRDefault="003C099E" w:rsidP="003C099E">
            <w:pPr>
              <w:rPr>
                <w:rFonts w:ascii="Times New Roman" w:hAnsi="Times New Roman" w:cs="Times New Roman"/>
                <w:b/>
                <w:sz w:val="20"/>
                <w:szCs w:val="20"/>
              </w:rPr>
            </w:pPr>
          </w:p>
          <w:p w:rsidR="003C099E" w:rsidRDefault="003C099E" w:rsidP="003C099E">
            <w:pPr>
              <w:rPr>
                <w:rFonts w:ascii="Times New Roman" w:hAnsi="Times New Roman" w:cs="Times New Roman"/>
                <w:b/>
                <w:sz w:val="20"/>
                <w:szCs w:val="20"/>
              </w:rPr>
            </w:pPr>
          </w:p>
          <w:p w:rsidR="003C099E" w:rsidRDefault="003C099E" w:rsidP="003C099E">
            <w:pPr>
              <w:rPr>
                <w:rFonts w:ascii="Times New Roman" w:hAnsi="Times New Roman" w:cs="Times New Roman"/>
                <w:b/>
                <w:sz w:val="20"/>
                <w:szCs w:val="20"/>
              </w:rPr>
            </w:pPr>
          </w:p>
          <w:p w:rsidR="003C099E" w:rsidRPr="009A1FF8" w:rsidRDefault="003C099E" w:rsidP="003C099E">
            <w:pPr>
              <w:rPr>
                <w:rFonts w:ascii="Times New Roman" w:hAnsi="Times New Roman" w:cs="Times New Roman"/>
                <w:b/>
                <w:sz w:val="20"/>
                <w:szCs w:val="20"/>
              </w:rPr>
            </w:pP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356240 Ставропольский край,</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г. Михайловск, Шпаковский район,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ул. Гагарина, д. 370</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lastRenderedPageBreak/>
              <w:t xml:space="preserve">Телефон: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+7(86553)60769</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+7(86553)60768</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http://</w:t>
            </w:r>
            <w:hyperlink r:id="rId13" w:tgtFrame="_blank" w:history="1">
              <w:r w:rsidRPr="003E666E">
                <w:rPr>
                  <w:rStyle w:val="a5"/>
                  <w:rFonts w:ascii="Times New Roman" w:hAnsi="Times New Roman" w:cs="Times New Roman"/>
                  <w:sz w:val="20"/>
                  <w:szCs w:val="20"/>
                </w:rPr>
                <w:t>psycentr-mikhaylovsk.ru</w:t>
              </w:r>
            </w:hyperlink>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tc>
        <w:tc>
          <w:tcPr>
            <w:tcW w:w="757" w:type="pct"/>
          </w:tcPr>
          <w:p w:rsidR="003C099E" w:rsidRDefault="003C099E" w:rsidP="003C099E"/>
          <w:p w:rsidR="003C099E" w:rsidRPr="003E666E" w:rsidRDefault="00C006E5" w:rsidP="003C099E">
            <w:pPr>
              <w:rPr>
                <w:rFonts w:ascii="Times New Roman" w:hAnsi="Times New Roman" w:cs="Times New Roman"/>
                <w:sz w:val="20"/>
                <w:szCs w:val="20"/>
              </w:rPr>
            </w:pPr>
            <w:hyperlink r:id="rId14" w:history="1">
              <w:r w:rsidR="003C099E" w:rsidRPr="003E666E">
                <w:rPr>
                  <w:rStyle w:val="a5"/>
                  <w:rFonts w:ascii="Times New Roman" w:hAnsi="Times New Roman" w:cs="Times New Roman"/>
                  <w:sz w:val="20"/>
                  <w:szCs w:val="20"/>
                </w:rPr>
                <w:t>Региональный ресурсный центр по организации комплексного сопровождения детей с РАС</w:t>
              </w:r>
            </w:hyperlink>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Краевой </w:t>
            </w:r>
            <w:r w:rsidRPr="003E666E">
              <w:rPr>
                <w:rFonts w:ascii="Times New Roman" w:hAnsi="Times New Roman" w:cs="Times New Roman"/>
                <w:sz w:val="20"/>
                <w:szCs w:val="20"/>
              </w:rPr>
              <w:t>Консультационный центр для родителей</w:t>
            </w:r>
          </w:p>
        </w:tc>
        <w:tc>
          <w:tcPr>
            <w:tcW w:w="534"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lastRenderedPageBreak/>
              <w:t>+7(918)7711134</w:t>
            </w:r>
          </w:p>
        </w:tc>
        <w:tc>
          <w:tcPr>
            <w:tcW w:w="1113" w:type="pct"/>
          </w:tcPr>
          <w:p w:rsidR="003C099E" w:rsidRDefault="003C099E" w:rsidP="003C099E">
            <w:pPr>
              <w:rPr>
                <w:rFonts w:ascii="Times New Roman" w:hAnsi="Times New Roman" w:cs="Times New Roman"/>
                <w:sz w:val="20"/>
                <w:szCs w:val="20"/>
              </w:rPr>
            </w:pPr>
          </w:p>
          <w:p w:rsidR="003C099E" w:rsidRPr="00E56E86" w:rsidRDefault="00C006E5" w:rsidP="003C099E">
            <w:pPr>
              <w:rPr>
                <w:rFonts w:ascii="Times New Roman" w:hAnsi="Times New Roman" w:cs="Times New Roman"/>
                <w:sz w:val="20"/>
                <w:szCs w:val="20"/>
              </w:rPr>
            </w:pPr>
            <w:hyperlink r:id="rId15" w:history="1">
              <w:r w:rsidR="003C099E" w:rsidRPr="00E56E86">
                <w:rPr>
                  <w:rStyle w:val="a5"/>
                  <w:rFonts w:ascii="Times New Roman" w:hAnsi="Times New Roman" w:cs="Times New Roman"/>
                  <w:sz w:val="20"/>
                  <w:szCs w:val="20"/>
                </w:rPr>
                <w:t>Территориальная психолого-медико-педагогическая комиссия</w:t>
              </w:r>
            </w:hyperlink>
            <w:r w:rsidR="003C099E">
              <w:rPr>
                <w:rFonts w:ascii="Times New Roman" w:hAnsi="Times New Roman" w:cs="Times New Roman"/>
                <w:sz w:val="20"/>
                <w:szCs w:val="20"/>
              </w:rPr>
              <w:t>;</w:t>
            </w:r>
          </w:p>
          <w:p w:rsidR="003C099E" w:rsidRPr="00E56E86" w:rsidRDefault="00C006E5" w:rsidP="003C099E">
            <w:pPr>
              <w:rPr>
                <w:rFonts w:ascii="Times New Roman" w:hAnsi="Times New Roman" w:cs="Times New Roman"/>
                <w:sz w:val="20"/>
                <w:szCs w:val="20"/>
              </w:rPr>
            </w:pPr>
            <w:hyperlink r:id="rId16" w:history="1">
              <w:r w:rsidR="003C099E" w:rsidRPr="00E56E86">
                <w:rPr>
                  <w:rStyle w:val="a5"/>
                  <w:rFonts w:ascii="Times New Roman" w:hAnsi="Times New Roman" w:cs="Times New Roman"/>
                  <w:sz w:val="20"/>
                  <w:szCs w:val="20"/>
                </w:rPr>
                <w:t>Центр ранней помощи для детей с нарушениями здоровья и ограничениями</w:t>
              </w:r>
            </w:hyperlink>
            <w:r w:rsidR="003C099E">
              <w:rPr>
                <w:rFonts w:ascii="Times New Roman" w:hAnsi="Times New Roman" w:cs="Times New Roman"/>
                <w:sz w:val="20"/>
                <w:szCs w:val="20"/>
              </w:rPr>
              <w:t>;</w:t>
            </w:r>
          </w:p>
          <w:p w:rsidR="003C099E" w:rsidRPr="00E56E86" w:rsidRDefault="00C006E5" w:rsidP="003C099E">
            <w:pPr>
              <w:rPr>
                <w:rFonts w:ascii="Times New Roman" w:hAnsi="Times New Roman" w:cs="Times New Roman"/>
                <w:sz w:val="20"/>
                <w:szCs w:val="20"/>
              </w:rPr>
            </w:pPr>
            <w:hyperlink r:id="rId17" w:history="1">
              <w:r w:rsidR="003C099E" w:rsidRPr="00E56E86">
                <w:rPr>
                  <w:rStyle w:val="a5"/>
                  <w:rFonts w:ascii="Times New Roman" w:hAnsi="Times New Roman" w:cs="Times New Roman"/>
                  <w:sz w:val="20"/>
                  <w:szCs w:val="20"/>
                </w:rPr>
                <w:t xml:space="preserve">Центр социально-трудовых </w:t>
              </w:r>
              <w:r w:rsidR="003C099E" w:rsidRPr="00E56E86">
                <w:rPr>
                  <w:rStyle w:val="a5"/>
                  <w:rFonts w:ascii="Times New Roman" w:hAnsi="Times New Roman" w:cs="Times New Roman"/>
                  <w:sz w:val="20"/>
                  <w:szCs w:val="20"/>
                </w:rPr>
                <w:lastRenderedPageBreak/>
                <w:t>компетенций для детей с синдромом Дауна и нарушениями аутистического спектра в возрасте от 6 до 16 лет</w:t>
              </w:r>
            </w:hyperlink>
            <w:r w:rsidR="003C099E">
              <w:rPr>
                <w:rFonts w:ascii="Times New Roman" w:hAnsi="Times New Roman" w:cs="Times New Roman"/>
                <w:sz w:val="20"/>
                <w:szCs w:val="20"/>
              </w:rPr>
              <w:t>;</w:t>
            </w:r>
          </w:p>
          <w:p w:rsidR="003C099E" w:rsidRPr="00E56E86" w:rsidRDefault="00C006E5" w:rsidP="003C099E">
            <w:pPr>
              <w:rPr>
                <w:rFonts w:ascii="Times New Roman" w:hAnsi="Times New Roman" w:cs="Times New Roman"/>
                <w:sz w:val="20"/>
                <w:szCs w:val="20"/>
              </w:rPr>
            </w:pPr>
            <w:hyperlink r:id="rId18" w:history="1">
              <w:r w:rsidR="003C099E" w:rsidRPr="00E56E86">
                <w:rPr>
                  <w:rStyle w:val="a5"/>
                  <w:rFonts w:ascii="Times New Roman" w:hAnsi="Times New Roman" w:cs="Times New Roman"/>
                  <w:sz w:val="20"/>
                  <w:szCs w:val="20"/>
                </w:rPr>
                <w:t>Отдел психолого-педагогического сопровождения</w:t>
              </w:r>
            </w:hyperlink>
            <w:r w:rsidR="003C099E">
              <w:rPr>
                <w:rFonts w:ascii="Times New Roman" w:hAnsi="Times New Roman" w:cs="Times New Roman"/>
                <w:sz w:val="20"/>
                <w:szCs w:val="20"/>
              </w:rPr>
              <w:t>;</w:t>
            </w:r>
          </w:p>
          <w:p w:rsidR="003C099E" w:rsidRPr="00E56E86" w:rsidRDefault="00C006E5" w:rsidP="003C099E">
            <w:pPr>
              <w:rPr>
                <w:rFonts w:ascii="Times New Roman" w:hAnsi="Times New Roman" w:cs="Times New Roman"/>
                <w:sz w:val="20"/>
                <w:szCs w:val="20"/>
              </w:rPr>
            </w:pPr>
            <w:hyperlink r:id="rId19" w:history="1">
              <w:r w:rsidR="003C099E" w:rsidRPr="00E56E86">
                <w:rPr>
                  <w:rStyle w:val="a5"/>
                  <w:rFonts w:ascii="Times New Roman" w:hAnsi="Times New Roman" w:cs="Times New Roman"/>
                  <w:sz w:val="20"/>
                  <w:szCs w:val="20"/>
                </w:rPr>
                <w:t>Отдел организационно-методического обеспечения</w:t>
              </w:r>
            </w:hyperlink>
            <w:r w:rsidR="003C099E">
              <w:rPr>
                <w:rFonts w:ascii="Times New Roman" w:hAnsi="Times New Roman" w:cs="Times New Roman"/>
                <w:sz w:val="20"/>
                <w:szCs w:val="20"/>
              </w:rPr>
              <w:t>;</w:t>
            </w:r>
          </w:p>
          <w:p w:rsidR="003C099E" w:rsidRPr="00E56E86" w:rsidRDefault="00C006E5" w:rsidP="003C099E">
            <w:pPr>
              <w:rPr>
                <w:rFonts w:ascii="Times New Roman" w:hAnsi="Times New Roman" w:cs="Times New Roman"/>
                <w:sz w:val="20"/>
                <w:szCs w:val="20"/>
              </w:rPr>
            </w:pPr>
            <w:hyperlink r:id="rId20" w:history="1">
              <w:r w:rsidR="003C099E" w:rsidRPr="00E56E86">
                <w:rPr>
                  <w:rStyle w:val="a5"/>
                  <w:rFonts w:ascii="Times New Roman" w:hAnsi="Times New Roman" w:cs="Times New Roman"/>
                  <w:sz w:val="20"/>
                  <w:szCs w:val="20"/>
                </w:rPr>
                <w:t>Структурное подразделение «Школа-Центр»</w:t>
              </w:r>
            </w:hyperlink>
            <w:r w:rsidR="003C099E">
              <w:rPr>
                <w:rFonts w:ascii="Times New Roman" w:hAnsi="Times New Roman" w:cs="Times New Roman"/>
                <w:sz w:val="20"/>
                <w:szCs w:val="20"/>
              </w:rPr>
              <w:t>;</w:t>
            </w:r>
          </w:p>
          <w:p w:rsidR="003C099E" w:rsidRDefault="00C006E5" w:rsidP="003C099E">
            <w:pPr>
              <w:rPr>
                <w:rFonts w:ascii="Times New Roman" w:hAnsi="Times New Roman" w:cs="Times New Roman"/>
                <w:sz w:val="20"/>
                <w:szCs w:val="20"/>
              </w:rPr>
            </w:pPr>
            <w:hyperlink r:id="rId21" w:history="1">
              <w:r w:rsidR="003C099E" w:rsidRPr="00E56E86">
                <w:rPr>
                  <w:rStyle w:val="a5"/>
                  <w:rFonts w:ascii="Times New Roman" w:hAnsi="Times New Roman" w:cs="Times New Roman"/>
                  <w:sz w:val="20"/>
                  <w:szCs w:val="20"/>
                </w:rPr>
                <w:t>«Кабинет онлайн консультирования ПроПсиТин»</w:t>
              </w:r>
            </w:hyperlink>
            <w:r w:rsidR="003C099E">
              <w:rPr>
                <w:rFonts w:ascii="Times New Roman" w:hAnsi="Times New Roman" w:cs="Times New Roman"/>
                <w:sz w:val="20"/>
                <w:szCs w:val="20"/>
              </w:rPr>
              <w:t>.</w:t>
            </w:r>
          </w:p>
          <w:p w:rsidR="003C099E" w:rsidRDefault="003C099E" w:rsidP="003C099E">
            <w:pPr>
              <w:rPr>
                <w:rFonts w:ascii="Times New Roman" w:hAnsi="Times New Roman" w:cs="Times New Roman"/>
                <w:b/>
                <w:sz w:val="24"/>
                <w:szCs w:val="24"/>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Шпаковский, Грачевский муниципальный округа,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Новоалександровский городской округ</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lastRenderedPageBreak/>
              <w:t>3.</w:t>
            </w:r>
          </w:p>
        </w:tc>
        <w:tc>
          <w:tcPr>
            <w:tcW w:w="979" w:type="pct"/>
          </w:tcPr>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ГБОУ</w:t>
            </w:r>
            <w:r w:rsidRPr="003E666E">
              <w:rPr>
                <w:rFonts w:ascii="Times New Roman" w:hAnsi="Times New Roman" w:cs="Times New Roman"/>
                <w:sz w:val="20"/>
                <w:szCs w:val="20"/>
              </w:rPr>
              <w:t xml:space="preserve"> «Центр психолого-педагогической, медицинской и социальной помощи семье и детям» г. Пятигорск </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Директор: </w:t>
            </w:r>
          </w:p>
          <w:p w:rsidR="003C099E" w:rsidRPr="009A1FF8"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Гайворонская Тамара Борисовна</w:t>
            </w:r>
          </w:p>
        </w:tc>
        <w:tc>
          <w:tcPr>
            <w:tcW w:w="712"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357550; Ставропольский край,</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г. Пятигорск,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ул. Ясная 4, пос. Горячеводский,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Телефон: </w:t>
            </w:r>
          </w:p>
          <w:p w:rsidR="003C099E" w:rsidRPr="009A1FF8"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+7 </w:t>
            </w:r>
            <w:hyperlink r:id="rId22" w:history="1">
              <w:r w:rsidRPr="003E666E">
                <w:rPr>
                  <w:rStyle w:val="a5"/>
                  <w:rFonts w:ascii="Times New Roman" w:hAnsi="Times New Roman" w:cs="Times New Roman"/>
                  <w:sz w:val="20"/>
                  <w:szCs w:val="20"/>
                </w:rPr>
                <w:t>(8793)315895</w:t>
              </w:r>
            </w:hyperlink>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p>
          <w:p w:rsidR="003C099E" w:rsidRPr="009A1FF8" w:rsidRDefault="003C099E" w:rsidP="003C099E">
            <w:pPr>
              <w:rPr>
                <w:rFonts w:ascii="Times New Roman" w:hAnsi="Times New Roman" w:cs="Times New Roman"/>
                <w:sz w:val="20"/>
                <w:szCs w:val="20"/>
              </w:rPr>
            </w:pPr>
            <w:r w:rsidRPr="009A1FF8">
              <w:rPr>
                <w:rFonts w:ascii="Times New Roman" w:hAnsi="Times New Roman" w:cs="Times New Roman"/>
                <w:sz w:val="20"/>
                <w:szCs w:val="20"/>
              </w:rPr>
              <w:instrText>http://centr- detstvo26.ru</w:instrText>
            </w:r>
          </w:p>
          <w:p w:rsidR="003C099E" w:rsidRPr="00AC2B40" w:rsidRDefault="003C099E" w:rsidP="003C099E">
            <w:pPr>
              <w:rPr>
                <w:rStyle w:val="a5"/>
                <w:rFonts w:ascii="Times New Roman" w:hAnsi="Times New Roman" w:cs="Times New Roman"/>
                <w:sz w:val="20"/>
                <w:szCs w:val="20"/>
              </w:rPr>
            </w:pP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p>
          <w:p w:rsidR="003C099E" w:rsidRPr="009A1FF8" w:rsidRDefault="003C099E" w:rsidP="003C099E">
            <w:pPr>
              <w:rPr>
                <w:rStyle w:val="a5"/>
                <w:rFonts w:ascii="Times New Roman" w:hAnsi="Times New Roman" w:cs="Times New Roman"/>
                <w:sz w:val="20"/>
                <w:szCs w:val="20"/>
              </w:rPr>
            </w:pPr>
            <w:r w:rsidRPr="009A1FF8">
              <w:rPr>
                <w:rStyle w:val="a5"/>
                <w:rFonts w:ascii="Times New Roman" w:hAnsi="Times New Roman" w:cs="Times New Roman"/>
                <w:sz w:val="20"/>
                <w:szCs w:val="20"/>
              </w:rPr>
              <w:t>http://centr- detstvo26.ru</w:t>
            </w: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fldChar w:fldCharType="end"/>
            </w:r>
          </w:p>
        </w:tc>
        <w:tc>
          <w:tcPr>
            <w:tcW w:w="757"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Консультационный центр </w:t>
            </w:r>
            <w:r>
              <w:rPr>
                <w:rFonts w:ascii="Times New Roman" w:hAnsi="Times New Roman" w:cs="Times New Roman"/>
                <w:sz w:val="20"/>
                <w:szCs w:val="20"/>
              </w:rPr>
              <w:t xml:space="preserve">по </w:t>
            </w:r>
            <w:r w:rsidRPr="003E666E">
              <w:rPr>
                <w:rFonts w:ascii="Times New Roman" w:hAnsi="Times New Roman" w:cs="Times New Roman"/>
                <w:sz w:val="20"/>
                <w:szCs w:val="20"/>
              </w:rPr>
              <w:t>психолого-педагогическо</w:t>
            </w:r>
            <w:r>
              <w:rPr>
                <w:rFonts w:ascii="Times New Roman" w:hAnsi="Times New Roman" w:cs="Times New Roman"/>
                <w:sz w:val="20"/>
                <w:szCs w:val="20"/>
              </w:rPr>
              <w:t>му</w:t>
            </w:r>
            <w:r w:rsidRPr="003E666E">
              <w:rPr>
                <w:rFonts w:ascii="Times New Roman" w:hAnsi="Times New Roman" w:cs="Times New Roman"/>
                <w:sz w:val="20"/>
                <w:szCs w:val="20"/>
              </w:rPr>
              <w:t xml:space="preserve"> консультировани</w:t>
            </w:r>
            <w:r>
              <w:rPr>
                <w:rFonts w:ascii="Times New Roman" w:hAnsi="Times New Roman" w:cs="Times New Roman"/>
                <w:sz w:val="20"/>
                <w:szCs w:val="20"/>
              </w:rPr>
              <w:t>ю</w:t>
            </w:r>
            <w:r w:rsidRPr="003E666E">
              <w:rPr>
                <w:rFonts w:ascii="Times New Roman" w:hAnsi="Times New Roman" w:cs="Times New Roman"/>
                <w:sz w:val="20"/>
                <w:szCs w:val="20"/>
              </w:rPr>
              <w:t xml:space="preserve"> обучающихся, их родителей (законных представителей) и педагогических работников</w:t>
            </w:r>
          </w:p>
        </w:tc>
        <w:tc>
          <w:tcPr>
            <w:tcW w:w="534"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+7(988)7428331</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+7(928)8232242</w:t>
            </w:r>
          </w:p>
        </w:tc>
        <w:tc>
          <w:tcPr>
            <w:tcW w:w="1113"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Территориальная психолого-медико-педагогическая комиссия (ТПМПК) </w:t>
            </w: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Ш</w:t>
            </w:r>
            <w:r w:rsidRPr="003E666E">
              <w:rPr>
                <w:rFonts w:ascii="Times New Roman" w:hAnsi="Times New Roman" w:cs="Times New Roman"/>
                <w:sz w:val="20"/>
                <w:szCs w:val="20"/>
              </w:rPr>
              <w:t>кола приемных родителей</w:t>
            </w:r>
          </w:p>
        </w:tc>
        <w:tc>
          <w:tcPr>
            <w:tcW w:w="736" w:type="pct"/>
          </w:tcPr>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г.</w:t>
            </w:r>
            <w:r w:rsidRPr="003E666E">
              <w:rPr>
                <w:rFonts w:ascii="Times New Roman" w:hAnsi="Times New Roman" w:cs="Times New Roman"/>
                <w:sz w:val="20"/>
                <w:szCs w:val="20"/>
              </w:rPr>
              <w:t xml:space="preserve"> Пятигорск,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г. </w:t>
            </w:r>
            <w:r w:rsidRPr="003E666E">
              <w:rPr>
                <w:rFonts w:ascii="Times New Roman" w:hAnsi="Times New Roman" w:cs="Times New Roman"/>
                <w:sz w:val="20"/>
                <w:szCs w:val="20"/>
              </w:rPr>
              <w:t xml:space="preserve">Лермонтов,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г. </w:t>
            </w:r>
            <w:r w:rsidRPr="003E666E">
              <w:rPr>
                <w:rFonts w:ascii="Times New Roman" w:hAnsi="Times New Roman" w:cs="Times New Roman"/>
                <w:sz w:val="20"/>
                <w:szCs w:val="20"/>
              </w:rPr>
              <w:t xml:space="preserve">Ессентуки, </w:t>
            </w: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г. </w:t>
            </w:r>
            <w:r w:rsidRPr="003E666E">
              <w:rPr>
                <w:rFonts w:ascii="Times New Roman" w:hAnsi="Times New Roman" w:cs="Times New Roman"/>
                <w:sz w:val="20"/>
                <w:szCs w:val="20"/>
              </w:rPr>
              <w:t>Железноводск</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4.</w:t>
            </w:r>
          </w:p>
        </w:tc>
        <w:tc>
          <w:tcPr>
            <w:tcW w:w="979"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Государственное бюджетное образовательное учреждение «Центр психолого-педагогической, медицинской,  социальной  помощи семье и детям «Рука в руке»</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Директор: </w:t>
            </w:r>
          </w:p>
          <w:p w:rsidR="003C099E" w:rsidRPr="009A1FF8"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 xml:space="preserve">Анисимова Ирина </w:t>
            </w:r>
            <w:r w:rsidRPr="009A1FF8">
              <w:rPr>
                <w:rFonts w:ascii="Times New Roman" w:hAnsi="Times New Roman" w:cs="Times New Roman"/>
                <w:b/>
                <w:sz w:val="20"/>
                <w:szCs w:val="20"/>
              </w:rPr>
              <w:lastRenderedPageBreak/>
              <w:t>Андреевна</w:t>
            </w: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356871, Ставропольский край, Нефтекумский район, п.Затеречный, ул.Коммунальная д.17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Телефон:</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+7(8652) 257807</w:t>
            </w:r>
          </w:p>
          <w:p w:rsidR="003C099E" w:rsidRDefault="003C099E" w:rsidP="003C099E"/>
          <w:p w:rsidR="003C099E" w:rsidRPr="003E666E" w:rsidRDefault="00C006E5" w:rsidP="003C099E">
            <w:pPr>
              <w:rPr>
                <w:rFonts w:ascii="Times New Roman" w:hAnsi="Times New Roman" w:cs="Times New Roman"/>
                <w:sz w:val="20"/>
                <w:szCs w:val="20"/>
              </w:rPr>
            </w:pPr>
            <w:hyperlink r:id="rId23" w:history="1">
              <w:r w:rsidR="003C099E" w:rsidRPr="003E666E">
                <w:rPr>
                  <w:rStyle w:val="a5"/>
                  <w:rFonts w:ascii="Times New Roman" w:hAnsi="Times New Roman" w:cs="Times New Roman"/>
                  <w:sz w:val="20"/>
                  <w:szCs w:val="20"/>
                </w:rPr>
                <w:t>https://rukavruke26.ru</w:t>
              </w:r>
            </w:hyperlink>
          </w:p>
          <w:p w:rsidR="003C099E" w:rsidRPr="003E666E" w:rsidRDefault="003C099E" w:rsidP="003C099E">
            <w:pPr>
              <w:rPr>
                <w:rFonts w:ascii="Times New Roman" w:hAnsi="Times New Roman" w:cs="Times New Roman"/>
                <w:sz w:val="20"/>
                <w:szCs w:val="20"/>
              </w:rPr>
            </w:pPr>
          </w:p>
        </w:tc>
        <w:tc>
          <w:tcPr>
            <w:tcW w:w="757"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Краевой </w:t>
            </w:r>
            <w:r>
              <w:rPr>
                <w:rFonts w:ascii="Times New Roman" w:hAnsi="Times New Roman" w:cs="Times New Roman"/>
                <w:sz w:val="20"/>
                <w:szCs w:val="20"/>
              </w:rPr>
              <w:t>Р</w:t>
            </w:r>
            <w:r w:rsidRPr="003E666E">
              <w:rPr>
                <w:rFonts w:ascii="Times New Roman" w:hAnsi="Times New Roman" w:cs="Times New Roman"/>
                <w:sz w:val="20"/>
                <w:szCs w:val="20"/>
              </w:rPr>
              <w:t xml:space="preserve">есурсный консультационный центр </w:t>
            </w:r>
          </w:p>
          <w:p w:rsidR="003C099E" w:rsidRPr="003E666E" w:rsidRDefault="003C099E" w:rsidP="003C099E">
            <w:pPr>
              <w:rPr>
                <w:rFonts w:ascii="Times New Roman" w:hAnsi="Times New Roman" w:cs="Times New Roman"/>
                <w:sz w:val="20"/>
                <w:szCs w:val="20"/>
              </w:rPr>
            </w:pPr>
          </w:p>
        </w:tc>
        <w:tc>
          <w:tcPr>
            <w:tcW w:w="534"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+7(8652) 257807</w:t>
            </w:r>
          </w:p>
        </w:tc>
        <w:tc>
          <w:tcPr>
            <w:tcW w:w="1113"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Служба «Доверие»</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Служба «Школа Развития»</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Служба «Мир особого ребенка»</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Служба «Ранней помощи»</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Служба «Логопункт»</w:t>
            </w:r>
            <w:r>
              <w:rPr>
                <w:rFonts w:ascii="Times New Roman" w:hAnsi="Times New Roman" w:cs="Times New Roman"/>
                <w:sz w:val="20"/>
                <w:szCs w:val="20"/>
              </w:rPr>
              <w:t xml:space="preserve">,  </w:t>
            </w: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 </w:t>
            </w:r>
            <w:r w:rsidRPr="003E666E">
              <w:rPr>
                <w:rFonts w:ascii="Times New Roman" w:hAnsi="Times New Roman" w:cs="Times New Roman"/>
                <w:sz w:val="20"/>
                <w:szCs w:val="20"/>
              </w:rPr>
              <w:t>Ш</w:t>
            </w:r>
            <w:r>
              <w:rPr>
                <w:rFonts w:ascii="Times New Roman" w:hAnsi="Times New Roman" w:cs="Times New Roman"/>
                <w:sz w:val="20"/>
                <w:szCs w:val="20"/>
              </w:rPr>
              <w:t>кола приёмных родителей;</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Родительский клуб для родителей детей до 3 лет «Счастливый малыш»</w:t>
            </w:r>
            <w:r>
              <w:rPr>
                <w:rFonts w:ascii="Times New Roman" w:hAnsi="Times New Roman" w:cs="Times New Roman"/>
                <w:sz w:val="20"/>
                <w:szCs w:val="20"/>
              </w:rPr>
              <w:t>;</w:t>
            </w: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Родительский клуб для родителей детей- инвалидов и детей с ОВЗ «Взаимопонимание»</w:t>
            </w:r>
            <w:r>
              <w:rPr>
                <w:rFonts w:ascii="Times New Roman" w:hAnsi="Times New Roman" w:cs="Times New Roman"/>
                <w:sz w:val="20"/>
                <w:szCs w:val="20"/>
              </w:rPr>
              <w:t>;</w:t>
            </w: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lastRenderedPageBreak/>
              <w:t>Летняя  досуговая площадка</w:t>
            </w:r>
          </w:p>
          <w:p w:rsidR="003C099E" w:rsidRPr="003E666E" w:rsidRDefault="003C099E" w:rsidP="003C099E">
            <w:pPr>
              <w:rPr>
                <w:rFonts w:ascii="Times New Roman" w:hAnsi="Times New Roman" w:cs="Times New Roman"/>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Нефтекумский городской округ,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Курский, Степновский муниципальные округа</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lastRenderedPageBreak/>
              <w:t>5.</w:t>
            </w:r>
          </w:p>
        </w:tc>
        <w:tc>
          <w:tcPr>
            <w:tcW w:w="979"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Государственное бюджетное образовательное учреждение «Центр психолого-медико-социального сопровождения» города Невинномысска</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Директор: </w:t>
            </w:r>
          </w:p>
          <w:p w:rsidR="003C099E" w:rsidRPr="009A1FF8"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Локоть Елена Владимировна</w:t>
            </w: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357100, Ставропольский край,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 Невинномысск, ул. Менделеева, дом 31.</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Телефон:</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w:t>
            </w:r>
            <w:hyperlink r:id="rId24" w:tgtFrame="_blank" w:history="1">
              <w:r w:rsidRPr="003E666E">
                <w:rPr>
                  <w:rStyle w:val="a5"/>
                  <w:rFonts w:ascii="Times New Roman" w:hAnsi="Times New Roman" w:cs="Times New Roman"/>
                  <w:sz w:val="20"/>
                  <w:szCs w:val="20"/>
                </w:rPr>
                <w:t>+7(86554)78220</w:t>
              </w:r>
            </w:hyperlink>
            <w:r w:rsidRPr="003E666E">
              <w:rPr>
                <w:rFonts w:ascii="Times New Roman" w:hAnsi="Times New Roman" w:cs="Times New Roman"/>
                <w:sz w:val="20"/>
                <w:szCs w:val="20"/>
              </w:rPr>
              <w:t xml:space="preserve"> </w:t>
            </w:r>
          </w:p>
          <w:p w:rsidR="003C099E" w:rsidRPr="00AB3495" w:rsidRDefault="003C099E" w:rsidP="003C099E">
            <w:pPr>
              <w:rPr>
                <w:rFonts w:ascii="Times New Roman" w:hAnsi="Times New Roman" w:cs="Times New Roman"/>
                <w:sz w:val="20"/>
                <w:szCs w:val="20"/>
              </w:rPr>
            </w:pPr>
          </w:p>
          <w:p w:rsidR="003C099E" w:rsidRPr="00AB3495" w:rsidRDefault="00C006E5" w:rsidP="003C099E">
            <w:pPr>
              <w:rPr>
                <w:rFonts w:ascii="Times New Roman" w:hAnsi="Times New Roman" w:cs="Times New Roman"/>
                <w:sz w:val="20"/>
                <w:szCs w:val="20"/>
              </w:rPr>
            </w:pPr>
            <w:hyperlink r:id="rId25" w:history="1">
              <w:r w:rsidR="003C099E" w:rsidRPr="00AB3495">
                <w:rPr>
                  <w:rStyle w:val="a5"/>
                  <w:rFonts w:ascii="Times New Roman" w:hAnsi="Times New Roman" w:cs="Times New Roman"/>
                  <w:sz w:val="20"/>
                  <w:szCs w:val="20"/>
                </w:rPr>
                <w:t>http://nevcdik.ru</w:t>
              </w:r>
            </w:hyperlink>
          </w:p>
          <w:p w:rsidR="003C099E" w:rsidRPr="003E666E" w:rsidRDefault="003C099E" w:rsidP="003C099E">
            <w:pPr>
              <w:rPr>
                <w:rFonts w:ascii="Times New Roman" w:hAnsi="Times New Roman" w:cs="Times New Roman"/>
                <w:sz w:val="20"/>
                <w:szCs w:val="20"/>
              </w:rPr>
            </w:pPr>
          </w:p>
        </w:tc>
        <w:tc>
          <w:tcPr>
            <w:tcW w:w="757"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Краевой </w:t>
            </w:r>
            <w:r w:rsidRPr="003E666E">
              <w:rPr>
                <w:rFonts w:ascii="Times New Roman" w:hAnsi="Times New Roman" w:cs="Times New Roman"/>
                <w:sz w:val="20"/>
                <w:szCs w:val="20"/>
              </w:rPr>
              <w:t>Консультационный центр для родителей</w:t>
            </w:r>
          </w:p>
        </w:tc>
        <w:tc>
          <w:tcPr>
            <w:tcW w:w="534"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+7(988</w:t>
            </w:r>
            <w:r>
              <w:rPr>
                <w:rFonts w:ascii="Times New Roman" w:hAnsi="Times New Roman" w:cs="Times New Roman"/>
                <w:sz w:val="20"/>
                <w:szCs w:val="20"/>
              </w:rPr>
              <w:t>)</w:t>
            </w:r>
            <w:r w:rsidRPr="003E666E">
              <w:rPr>
                <w:rFonts w:ascii="Times New Roman" w:hAnsi="Times New Roman" w:cs="Times New Roman"/>
                <w:sz w:val="20"/>
                <w:szCs w:val="20"/>
              </w:rPr>
              <w:t xml:space="preserve"> 604396</w:t>
            </w:r>
          </w:p>
        </w:tc>
        <w:tc>
          <w:tcPr>
            <w:tcW w:w="1113"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Служба Ранней помощи</w:t>
            </w:r>
            <w:r>
              <w:rPr>
                <w:rFonts w:ascii="Times New Roman" w:hAnsi="Times New Roman" w:cs="Times New Roman"/>
                <w:sz w:val="20"/>
                <w:szCs w:val="20"/>
              </w:rPr>
              <w:t>;</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Территориальная психолого-медико-педагогическая комиссия (ТПМПК)</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Служба медиации</w:t>
            </w:r>
            <w:r>
              <w:rPr>
                <w:rFonts w:ascii="Times New Roman" w:hAnsi="Times New Roman" w:cs="Times New Roman"/>
                <w:sz w:val="20"/>
                <w:szCs w:val="20"/>
              </w:rPr>
              <w:t>;</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Зона безопасности «Зеленая комната»</w:t>
            </w:r>
            <w:r>
              <w:rPr>
                <w:rFonts w:ascii="Times New Roman" w:hAnsi="Times New Roman" w:cs="Times New Roman"/>
                <w:sz w:val="20"/>
                <w:szCs w:val="20"/>
              </w:rPr>
              <w:t>.</w:t>
            </w:r>
          </w:p>
          <w:p w:rsidR="003C099E" w:rsidRPr="003E666E" w:rsidRDefault="003C099E" w:rsidP="003C099E">
            <w:pPr>
              <w:rPr>
                <w:rFonts w:ascii="Times New Roman" w:hAnsi="Times New Roman" w:cs="Times New Roman"/>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г. Невинномысск,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Изобильненский городской округ</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6.</w:t>
            </w:r>
          </w:p>
        </w:tc>
        <w:tc>
          <w:tcPr>
            <w:tcW w:w="979"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Государственное бюджетное образовательное учреждение «Центр психолого-педагогической реабилитации и коррекции», село Кочубеевское</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9A1FF8" w:rsidRDefault="003C099E" w:rsidP="003C099E">
            <w:pPr>
              <w:rPr>
                <w:rFonts w:ascii="Times New Roman" w:hAnsi="Times New Roman" w:cs="Times New Roman"/>
                <w:sz w:val="20"/>
                <w:szCs w:val="20"/>
              </w:rPr>
            </w:pPr>
            <w:r w:rsidRPr="009A1FF8">
              <w:rPr>
                <w:rFonts w:ascii="Times New Roman" w:hAnsi="Times New Roman" w:cs="Times New Roman"/>
                <w:sz w:val="20"/>
                <w:szCs w:val="20"/>
              </w:rPr>
              <w:t xml:space="preserve">Директор: </w:t>
            </w:r>
          </w:p>
          <w:p w:rsidR="003C099E"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Ткаченко Светлана Леонидовна</w:t>
            </w:r>
          </w:p>
          <w:p w:rsidR="003C099E" w:rsidRPr="003E666E" w:rsidRDefault="003C099E" w:rsidP="003C099E">
            <w:pPr>
              <w:rPr>
                <w:rFonts w:ascii="Times New Roman" w:hAnsi="Times New Roman" w:cs="Times New Roman"/>
                <w:sz w:val="20"/>
                <w:szCs w:val="20"/>
              </w:rPr>
            </w:pPr>
          </w:p>
        </w:tc>
        <w:tc>
          <w:tcPr>
            <w:tcW w:w="712"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357000, Ставропольский край, Кочубеевский район, село Кочубеевское, Братская улица, 93.</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Телефон</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+7(86550)20914</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http:// cpprk-kochubeevskoe.ru</w:t>
            </w:r>
          </w:p>
          <w:p w:rsidR="003C099E" w:rsidRPr="003E666E" w:rsidRDefault="003C099E" w:rsidP="003C099E">
            <w:pPr>
              <w:rPr>
                <w:rFonts w:ascii="Times New Roman" w:hAnsi="Times New Roman" w:cs="Times New Roman"/>
                <w:sz w:val="20"/>
                <w:szCs w:val="20"/>
              </w:rPr>
            </w:pPr>
          </w:p>
        </w:tc>
        <w:tc>
          <w:tcPr>
            <w:tcW w:w="757" w:type="pct"/>
          </w:tcPr>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Краевой </w:t>
            </w:r>
            <w:r w:rsidRPr="003E666E">
              <w:rPr>
                <w:rFonts w:ascii="Times New Roman" w:hAnsi="Times New Roman" w:cs="Times New Roman"/>
                <w:sz w:val="20"/>
                <w:szCs w:val="20"/>
              </w:rPr>
              <w:t>Консультационный центр для родителей</w:t>
            </w:r>
          </w:p>
        </w:tc>
        <w:tc>
          <w:tcPr>
            <w:tcW w:w="534"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 (86550)20914,</w:t>
            </w:r>
          </w:p>
        </w:tc>
        <w:tc>
          <w:tcPr>
            <w:tcW w:w="1113"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Территориальная психолого-медико-педагогическая комиссия (ТПМПК) </w:t>
            </w: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Служба ранней помощи;</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Родительский клуб «Лад»</w:t>
            </w:r>
            <w:r>
              <w:rPr>
                <w:rFonts w:ascii="Times New Roman" w:hAnsi="Times New Roman" w:cs="Times New Roman"/>
                <w:sz w:val="20"/>
                <w:szCs w:val="20"/>
              </w:rPr>
              <w:t>;</w:t>
            </w:r>
            <w:r w:rsidRPr="003E666E">
              <w:rPr>
                <w:rFonts w:ascii="Times New Roman" w:hAnsi="Times New Roman" w:cs="Times New Roman"/>
                <w:sz w:val="20"/>
                <w:szCs w:val="20"/>
              </w:rPr>
              <w:t xml:space="preserve">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Летняя психолого-оздоровительная студия «Шанс»</w:t>
            </w:r>
            <w:r>
              <w:rPr>
                <w:rFonts w:ascii="Times New Roman" w:hAnsi="Times New Roman" w:cs="Times New Roman"/>
                <w:sz w:val="20"/>
                <w:szCs w:val="20"/>
              </w:rPr>
              <w:t>.</w:t>
            </w:r>
          </w:p>
          <w:p w:rsidR="003C099E" w:rsidRPr="003E666E" w:rsidRDefault="003C099E" w:rsidP="003C099E">
            <w:pPr>
              <w:rPr>
                <w:rFonts w:ascii="Times New Roman" w:hAnsi="Times New Roman" w:cs="Times New Roman"/>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Кочубеевский, Андроповский муниципальный округ</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w:t>
            </w:r>
          </w:p>
        </w:tc>
        <w:tc>
          <w:tcPr>
            <w:tcW w:w="979"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Государственное бюджетное образовательное учреждение «Центр психолого-педагогической реабилитации и коррекции» города-курорта Кисловодска</w:t>
            </w:r>
          </w:p>
          <w:p w:rsidR="003C099E" w:rsidRPr="003E666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Директор: </w:t>
            </w:r>
          </w:p>
          <w:p w:rsidR="003C099E" w:rsidRDefault="003C099E" w:rsidP="003C099E">
            <w:pPr>
              <w:rPr>
                <w:rFonts w:ascii="Times New Roman" w:hAnsi="Times New Roman" w:cs="Times New Roman"/>
                <w:b/>
                <w:sz w:val="20"/>
                <w:szCs w:val="20"/>
              </w:rPr>
            </w:pPr>
            <w:r w:rsidRPr="009A1FF8">
              <w:rPr>
                <w:rFonts w:ascii="Times New Roman" w:hAnsi="Times New Roman" w:cs="Times New Roman"/>
                <w:b/>
                <w:sz w:val="20"/>
                <w:szCs w:val="20"/>
              </w:rPr>
              <w:t>Старцева-Тарасова Валерия Ивановна</w:t>
            </w:r>
          </w:p>
          <w:p w:rsidR="003C099E" w:rsidRPr="003E666E" w:rsidRDefault="003C099E" w:rsidP="003C099E">
            <w:pPr>
              <w:rPr>
                <w:rFonts w:ascii="Times New Roman" w:hAnsi="Times New Roman" w:cs="Times New Roman"/>
                <w:sz w:val="20"/>
                <w:szCs w:val="20"/>
              </w:rPr>
            </w:pP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357700 Ставропольский край,</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 Кисловодск</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ул. Авиации,</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д. 23</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Телефон: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+7(87937)33351</w:t>
            </w: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http://cpprik-kislovodsk.ru</w:t>
            </w:r>
          </w:p>
        </w:tc>
        <w:tc>
          <w:tcPr>
            <w:tcW w:w="757"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Региональный ресурсный центр по развитию психологической службы Ставропольского края.</w:t>
            </w:r>
          </w:p>
          <w:p w:rsidR="003C099E" w:rsidRPr="003E666E" w:rsidRDefault="003C099E" w:rsidP="003C099E">
            <w:pPr>
              <w:rPr>
                <w:rFonts w:ascii="Times New Roman" w:hAnsi="Times New Roman" w:cs="Times New Roman"/>
                <w:sz w:val="20"/>
                <w:szCs w:val="20"/>
              </w:rPr>
            </w:pPr>
          </w:p>
        </w:tc>
        <w:tc>
          <w:tcPr>
            <w:tcW w:w="534"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+7(938)3037204</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+7(87937)31280</w:t>
            </w:r>
          </w:p>
        </w:tc>
        <w:tc>
          <w:tcPr>
            <w:tcW w:w="1113"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Территориальная психолого-медико-педагогическая комиссия (ТПМПК); </w:t>
            </w:r>
          </w:p>
          <w:p w:rsidR="003C099E" w:rsidRDefault="003C099E" w:rsidP="003C099E">
            <w:pPr>
              <w:rPr>
                <w:rStyle w:val="a5"/>
                <w:rFonts w:ascii="Times New Roman" w:hAnsi="Times New Roman" w:cs="Times New Roman"/>
                <w:sz w:val="20"/>
                <w:szCs w:val="20"/>
              </w:rPr>
            </w:pPr>
            <w:r w:rsidRPr="003E666E">
              <w:rPr>
                <w:rStyle w:val="a5"/>
                <w:rFonts w:ascii="Times New Roman" w:hAnsi="Times New Roman" w:cs="Times New Roman"/>
                <w:sz w:val="20"/>
                <w:szCs w:val="20"/>
              </w:rPr>
              <w:t>Консультационный центр для родителей</w:t>
            </w:r>
            <w:r>
              <w:rPr>
                <w:rStyle w:val="a5"/>
                <w:rFonts w:ascii="Times New Roman" w:hAnsi="Times New Roman" w:cs="Times New Roman"/>
                <w:sz w:val="20"/>
                <w:szCs w:val="20"/>
              </w:rPr>
              <w:t xml:space="preserve"> детей</w:t>
            </w:r>
            <w:r w:rsidRPr="003E666E">
              <w:rPr>
                <w:rStyle w:val="a5"/>
                <w:rFonts w:ascii="Times New Roman" w:hAnsi="Times New Roman" w:cs="Times New Roman"/>
                <w:sz w:val="20"/>
                <w:szCs w:val="20"/>
              </w:rPr>
              <w:t xml:space="preserve"> 0 до 3</w:t>
            </w:r>
            <w:r>
              <w:rPr>
                <w:rStyle w:val="a5"/>
                <w:rFonts w:ascii="Times New Roman" w:hAnsi="Times New Roman" w:cs="Times New Roman"/>
                <w:sz w:val="20"/>
                <w:szCs w:val="20"/>
              </w:rPr>
              <w:t>;</w:t>
            </w:r>
          </w:p>
          <w:p w:rsidR="003C099E" w:rsidRPr="003E666E" w:rsidRDefault="003C099E" w:rsidP="003C099E">
            <w:pPr>
              <w:rPr>
                <w:rStyle w:val="a5"/>
                <w:rFonts w:ascii="Times New Roman" w:hAnsi="Times New Roman" w:cs="Times New Roman"/>
                <w:sz w:val="20"/>
                <w:szCs w:val="20"/>
              </w:rPr>
            </w:pPr>
            <w:r w:rsidRPr="003E666E">
              <w:rPr>
                <w:rStyle w:val="a5"/>
                <w:rFonts w:ascii="Times New Roman" w:hAnsi="Times New Roman" w:cs="Times New Roman"/>
                <w:sz w:val="20"/>
                <w:szCs w:val="20"/>
              </w:rPr>
              <w:t xml:space="preserve"> Школа приёмных родителей;</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Приемно-диагностический отдел;</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Коррекционный отдел;</w:t>
            </w:r>
          </w:p>
          <w:p w:rsidR="003C099E" w:rsidRDefault="003C099E" w:rsidP="003C099E">
            <w:pPr>
              <w:rPr>
                <w:rFonts w:ascii="Times New Roman" w:hAnsi="Times New Roman" w:cs="Times New Roman"/>
                <w:sz w:val="20"/>
                <w:szCs w:val="20"/>
              </w:rPr>
            </w:pPr>
            <w:r>
              <w:rPr>
                <w:rFonts w:ascii="Times New Roman" w:hAnsi="Times New Roman" w:cs="Times New Roman"/>
                <w:sz w:val="20"/>
                <w:szCs w:val="20"/>
              </w:rPr>
              <w:t>Дефектологический отдел;</w:t>
            </w: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Отдел предшкольной подготовки.</w:t>
            </w:r>
          </w:p>
          <w:p w:rsidR="003C099E" w:rsidRPr="003E666E" w:rsidRDefault="003C099E" w:rsidP="003C099E">
            <w:pPr>
              <w:rPr>
                <w:rFonts w:ascii="Times New Roman" w:hAnsi="Times New Roman" w:cs="Times New Roman"/>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г.-к. Кисловодск,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Предгорный муниципальный округ,</w:t>
            </w: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Минераловодский городской округ</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8.</w:t>
            </w:r>
          </w:p>
        </w:tc>
        <w:tc>
          <w:tcPr>
            <w:tcW w:w="979"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Государственное бюджетное образовательное учреждение «Центр психолого-</w:t>
            </w:r>
            <w:r w:rsidRPr="003E666E">
              <w:rPr>
                <w:rFonts w:ascii="Times New Roman" w:hAnsi="Times New Roman" w:cs="Times New Roman"/>
                <w:sz w:val="20"/>
                <w:szCs w:val="20"/>
              </w:rPr>
              <w:lastRenderedPageBreak/>
              <w:t>педагогической реабилитации и коррекции «РостОК»</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 </w:t>
            </w:r>
          </w:p>
          <w:p w:rsidR="003C099E" w:rsidRDefault="003C099E" w:rsidP="003C099E">
            <w:pPr>
              <w:rPr>
                <w:rFonts w:ascii="Times New Roman" w:hAnsi="Times New Roman" w:cs="Times New Roman"/>
                <w:b/>
                <w:sz w:val="20"/>
                <w:szCs w:val="20"/>
              </w:rPr>
            </w:pPr>
            <w:r w:rsidRPr="003E666E">
              <w:rPr>
                <w:rFonts w:ascii="Times New Roman" w:hAnsi="Times New Roman" w:cs="Times New Roman"/>
                <w:sz w:val="20"/>
                <w:szCs w:val="20"/>
              </w:rPr>
              <w:t xml:space="preserve">Директор: </w:t>
            </w:r>
            <w:r w:rsidRPr="00767D44">
              <w:rPr>
                <w:rFonts w:ascii="Times New Roman" w:hAnsi="Times New Roman" w:cs="Times New Roman"/>
                <w:b/>
                <w:sz w:val="20"/>
                <w:szCs w:val="20"/>
              </w:rPr>
              <w:t>Салахутдинова Елена Самигулловна</w:t>
            </w:r>
          </w:p>
          <w:p w:rsidR="003C099E" w:rsidRPr="003E666E" w:rsidRDefault="003C099E" w:rsidP="003C099E">
            <w:pPr>
              <w:rPr>
                <w:rFonts w:ascii="Times New Roman" w:hAnsi="Times New Roman" w:cs="Times New Roman"/>
                <w:sz w:val="20"/>
                <w:szCs w:val="20"/>
              </w:rPr>
            </w:pP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Ставропольский край, г. Буденновск, проспект Буденного, </w:t>
            </w:r>
            <w:r w:rsidRPr="003E666E">
              <w:rPr>
                <w:rFonts w:ascii="Times New Roman" w:hAnsi="Times New Roman" w:cs="Times New Roman"/>
                <w:sz w:val="20"/>
                <w:szCs w:val="20"/>
              </w:rPr>
              <w:lastRenderedPageBreak/>
              <w:t>71.</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Телефон:</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+7(86559)72926</w:t>
            </w: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http://rostok-bud.ucoz.ru/</w:t>
            </w:r>
          </w:p>
        </w:tc>
        <w:tc>
          <w:tcPr>
            <w:tcW w:w="757"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 xml:space="preserve">Краевой </w:t>
            </w:r>
            <w:r w:rsidRPr="003E666E">
              <w:rPr>
                <w:rFonts w:ascii="Times New Roman" w:hAnsi="Times New Roman" w:cs="Times New Roman"/>
                <w:sz w:val="20"/>
                <w:szCs w:val="20"/>
              </w:rPr>
              <w:t>Ресурсный консультационный центр для родителей</w:t>
            </w:r>
          </w:p>
          <w:p w:rsidR="003C099E" w:rsidRPr="003E666E" w:rsidRDefault="003C099E" w:rsidP="003C099E">
            <w:pPr>
              <w:rPr>
                <w:rFonts w:ascii="Times New Roman" w:hAnsi="Times New Roman" w:cs="Times New Roman"/>
                <w:sz w:val="20"/>
                <w:szCs w:val="20"/>
              </w:rPr>
            </w:pPr>
          </w:p>
        </w:tc>
        <w:tc>
          <w:tcPr>
            <w:tcW w:w="534"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+7(</w:t>
            </w:r>
            <w:r w:rsidRPr="003E666E">
              <w:rPr>
                <w:rFonts w:ascii="Times New Roman" w:hAnsi="Times New Roman" w:cs="Times New Roman"/>
                <w:sz w:val="20"/>
                <w:szCs w:val="20"/>
              </w:rPr>
              <w:t>928</w:t>
            </w:r>
            <w:r>
              <w:rPr>
                <w:rFonts w:ascii="Times New Roman" w:hAnsi="Times New Roman" w:cs="Times New Roman"/>
                <w:sz w:val="20"/>
                <w:szCs w:val="20"/>
              </w:rPr>
              <w:t>)</w:t>
            </w:r>
            <w:r w:rsidRPr="003E666E">
              <w:rPr>
                <w:rFonts w:ascii="Times New Roman" w:hAnsi="Times New Roman" w:cs="Times New Roman"/>
                <w:sz w:val="20"/>
                <w:szCs w:val="20"/>
              </w:rPr>
              <w:t xml:space="preserve"> 3149290, </w:t>
            </w:r>
            <w:r>
              <w:rPr>
                <w:rFonts w:ascii="Times New Roman" w:hAnsi="Times New Roman" w:cs="Times New Roman"/>
                <w:sz w:val="20"/>
                <w:szCs w:val="20"/>
              </w:rPr>
              <w:t>+7 (</w:t>
            </w:r>
            <w:r w:rsidRPr="003E666E">
              <w:rPr>
                <w:rFonts w:ascii="Times New Roman" w:hAnsi="Times New Roman" w:cs="Times New Roman"/>
                <w:sz w:val="20"/>
                <w:szCs w:val="20"/>
              </w:rPr>
              <w:t>909</w:t>
            </w:r>
            <w:r>
              <w:rPr>
                <w:rFonts w:ascii="Times New Roman" w:hAnsi="Times New Roman" w:cs="Times New Roman"/>
                <w:sz w:val="20"/>
                <w:szCs w:val="20"/>
              </w:rPr>
              <w:t>)</w:t>
            </w:r>
            <w:r w:rsidRPr="003E666E">
              <w:rPr>
                <w:rFonts w:ascii="Times New Roman" w:hAnsi="Times New Roman" w:cs="Times New Roman"/>
                <w:sz w:val="20"/>
                <w:szCs w:val="20"/>
              </w:rPr>
              <w:t>7649945</w:t>
            </w:r>
          </w:p>
        </w:tc>
        <w:tc>
          <w:tcPr>
            <w:tcW w:w="1113"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Территориальная психолого-медико-педагогическая комиссия (ТПМПК)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lastRenderedPageBreak/>
              <w:t>Служба психолого-педагогического сопровождения</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Служба ранней помощи </w:t>
            </w:r>
          </w:p>
          <w:p w:rsidR="003C099E" w:rsidRPr="003E666E" w:rsidRDefault="003C099E" w:rsidP="003C099E">
            <w:pPr>
              <w:rPr>
                <w:rFonts w:ascii="Times New Roman" w:hAnsi="Times New Roman" w:cs="Times New Roman"/>
                <w:sz w:val="20"/>
                <w:szCs w:val="20"/>
              </w:rPr>
            </w:pPr>
            <w:r>
              <w:rPr>
                <w:rFonts w:ascii="Times New Roman" w:hAnsi="Times New Roman" w:cs="Times New Roman"/>
                <w:sz w:val="20"/>
                <w:szCs w:val="20"/>
              </w:rPr>
              <w:t>Школа приемных родителей</w:t>
            </w:r>
          </w:p>
          <w:p w:rsidR="003C099E" w:rsidRPr="003E666E" w:rsidRDefault="003C099E" w:rsidP="003C099E">
            <w:pPr>
              <w:rPr>
                <w:rFonts w:ascii="Times New Roman" w:hAnsi="Times New Roman" w:cs="Times New Roman"/>
                <w:sz w:val="20"/>
                <w:szCs w:val="20"/>
              </w:rPr>
            </w:pPr>
          </w:p>
        </w:tc>
        <w:tc>
          <w:tcPr>
            <w:tcW w:w="736" w:type="pct"/>
          </w:tcPr>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Буденновский, Арзгирский, </w:t>
            </w:r>
          </w:p>
          <w:p w:rsidR="003C099E" w:rsidRDefault="003C099E" w:rsidP="003C099E">
            <w:pPr>
              <w:rPr>
                <w:rFonts w:ascii="Times New Roman" w:hAnsi="Times New Roman" w:cs="Times New Roman"/>
                <w:sz w:val="20"/>
                <w:szCs w:val="20"/>
              </w:rPr>
            </w:pPr>
          </w:p>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Левокумский муниципальный округ</w:t>
            </w:r>
          </w:p>
        </w:tc>
      </w:tr>
      <w:tr w:rsidR="003C099E" w:rsidTr="003C099E">
        <w:tc>
          <w:tcPr>
            <w:tcW w:w="168" w:type="pct"/>
          </w:tcPr>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lastRenderedPageBreak/>
              <w:t>9.</w:t>
            </w:r>
          </w:p>
        </w:tc>
        <w:tc>
          <w:tcPr>
            <w:tcW w:w="979"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Государственное бюджетное образовательное учреждение Центр психолого-педагогической, медицинской и социальной помощи «ЛИРА»</w:t>
            </w: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Директор: </w:t>
            </w:r>
            <w:r w:rsidRPr="00767D44">
              <w:rPr>
                <w:rFonts w:ascii="Times New Roman" w:hAnsi="Times New Roman" w:cs="Times New Roman"/>
                <w:b/>
                <w:sz w:val="20"/>
                <w:szCs w:val="20"/>
              </w:rPr>
              <w:t>Крицкая  Елена Михайловна</w:t>
            </w:r>
          </w:p>
        </w:tc>
        <w:tc>
          <w:tcPr>
            <w:tcW w:w="712"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Ставропольский край, г. Георгиевск,  ул. Московская, 24.</w:t>
            </w: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 xml:space="preserve">Телефон: </w:t>
            </w: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 (87951)  2-92-04,</w:t>
            </w:r>
          </w:p>
          <w:p w:rsidR="003C099E" w:rsidRPr="003E666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https://centr-lira.edusite.ru</w:t>
            </w:r>
          </w:p>
        </w:tc>
        <w:tc>
          <w:tcPr>
            <w:tcW w:w="757" w:type="pct"/>
          </w:tcPr>
          <w:p w:rsidR="003C099E" w:rsidRDefault="003C099E" w:rsidP="003C099E"/>
          <w:p w:rsidR="003C099E" w:rsidRPr="003E666E" w:rsidRDefault="00C006E5" w:rsidP="003C099E">
            <w:pPr>
              <w:rPr>
                <w:rStyle w:val="a5"/>
                <w:rFonts w:ascii="Times New Roman" w:hAnsi="Times New Roman" w:cs="Times New Roman"/>
                <w:sz w:val="20"/>
                <w:szCs w:val="20"/>
              </w:rPr>
            </w:pPr>
            <w:hyperlink r:id="rId26" w:history="1">
              <w:r w:rsidR="003C099E" w:rsidRPr="003E666E">
                <w:rPr>
                  <w:rStyle w:val="a5"/>
                  <w:rFonts w:ascii="Times New Roman" w:hAnsi="Times New Roman" w:cs="Times New Roman"/>
                  <w:sz w:val="20"/>
                  <w:szCs w:val="20"/>
                </w:rPr>
                <w:t>Краевой Ресурсный консультационный центр для родителей</w:t>
              </w:r>
            </w:hyperlink>
          </w:p>
          <w:p w:rsidR="003C099E" w:rsidRPr="003E666E" w:rsidRDefault="003C099E" w:rsidP="003C099E">
            <w:pPr>
              <w:rPr>
                <w:rFonts w:ascii="Times New Roman" w:hAnsi="Times New Roman" w:cs="Times New Roman"/>
                <w:sz w:val="20"/>
                <w:szCs w:val="20"/>
              </w:rPr>
            </w:pPr>
          </w:p>
        </w:tc>
        <w:tc>
          <w:tcPr>
            <w:tcW w:w="534"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+7 (87951)29204</w:t>
            </w:r>
          </w:p>
          <w:p w:rsidR="003C099E" w:rsidRPr="003E666E" w:rsidRDefault="003C099E" w:rsidP="003C099E">
            <w:pPr>
              <w:rPr>
                <w:rFonts w:ascii="Times New Roman" w:hAnsi="Times New Roman" w:cs="Times New Roman"/>
                <w:sz w:val="20"/>
                <w:szCs w:val="20"/>
              </w:rPr>
            </w:pPr>
          </w:p>
        </w:tc>
        <w:tc>
          <w:tcPr>
            <w:tcW w:w="1113" w:type="pct"/>
          </w:tcPr>
          <w:p w:rsidR="003C099E" w:rsidRDefault="003C099E" w:rsidP="003C099E"/>
          <w:p w:rsidR="003C099E" w:rsidRPr="003E666E" w:rsidRDefault="00C006E5" w:rsidP="003C099E">
            <w:pPr>
              <w:rPr>
                <w:rStyle w:val="a5"/>
                <w:rFonts w:ascii="Times New Roman" w:hAnsi="Times New Roman" w:cs="Times New Roman"/>
                <w:sz w:val="20"/>
                <w:szCs w:val="20"/>
              </w:rPr>
            </w:pPr>
            <w:hyperlink r:id="rId27" w:history="1">
              <w:r w:rsidR="003C099E" w:rsidRPr="003E666E">
                <w:rPr>
                  <w:rStyle w:val="a5"/>
                  <w:rFonts w:ascii="Times New Roman" w:hAnsi="Times New Roman" w:cs="Times New Roman"/>
                  <w:sz w:val="20"/>
                  <w:szCs w:val="20"/>
                </w:rPr>
                <w:t>Территориальная психолого-медико-педагогическая комиссия (ТПМПК)</w:t>
              </w:r>
            </w:hyperlink>
          </w:p>
          <w:p w:rsidR="003C099E" w:rsidRPr="003E666E" w:rsidRDefault="00C006E5" w:rsidP="003C099E">
            <w:pPr>
              <w:rPr>
                <w:rStyle w:val="a5"/>
                <w:rFonts w:ascii="Times New Roman" w:hAnsi="Times New Roman" w:cs="Times New Roman"/>
                <w:sz w:val="20"/>
                <w:szCs w:val="20"/>
              </w:rPr>
            </w:pPr>
            <w:hyperlink r:id="rId28" w:history="1">
              <w:r w:rsidR="003C099E" w:rsidRPr="003E666E">
                <w:rPr>
                  <w:rStyle w:val="a5"/>
                  <w:rFonts w:ascii="Times New Roman" w:hAnsi="Times New Roman" w:cs="Times New Roman"/>
                  <w:sz w:val="20"/>
                  <w:szCs w:val="20"/>
                </w:rPr>
                <w:t>Служба ранней помощи</w:t>
              </w:r>
            </w:hyperlink>
          </w:p>
          <w:p w:rsidR="003C099E" w:rsidRPr="003E666E" w:rsidRDefault="003C099E" w:rsidP="003C099E">
            <w:pPr>
              <w:rPr>
                <w:rFonts w:ascii="Times New Roman" w:hAnsi="Times New Roman" w:cs="Times New Roman"/>
                <w:sz w:val="20"/>
                <w:szCs w:val="20"/>
              </w:rPr>
            </w:pPr>
          </w:p>
        </w:tc>
        <w:tc>
          <w:tcPr>
            <w:tcW w:w="736" w:type="pct"/>
          </w:tcPr>
          <w:p w:rsidR="003C099E" w:rsidRDefault="003C099E" w:rsidP="003C099E">
            <w:pPr>
              <w:rPr>
                <w:rFonts w:ascii="Times New Roman" w:hAnsi="Times New Roman" w:cs="Times New Roman"/>
                <w:sz w:val="20"/>
                <w:szCs w:val="20"/>
              </w:rPr>
            </w:pPr>
          </w:p>
          <w:p w:rsidR="003C099E" w:rsidRPr="003E666E" w:rsidRDefault="003C099E" w:rsidP="003C099E">
            <w:pPr>
              <w:rPr>
                <w:rFonts w:ascii="Times New Roman" w:hAnsi="Times New Roman" w:cs="Times New Roman"/>
                <w:sz w:val="20"/>
                <w:szCs w:val="20"/>
              </w:rPr>
            </w:pPr>
            <w:r w:rsidRPr="003E666E">
              <w:rPr>
                <w:rFonts w:ascii="Times New Roman" w:hAnsi="Times New Roman" w:cs="Times New Roman"/>
                <w:sz w:val="20"/>
                <w:szCs w:val="20"/>
              </w:rPr>
              <w:t>Георгиевский, Советский, Кировский городской округ</w:t>
            </w:r>
          </w:p>
        </w:tc>
      </w:tr>
    </w:tbl>
    <w:p w:rsidR="003C099E" w:rsidRDefault="003C099E" w:rsidP="003C099E">
      <w:pPr>
        <w:rPr>
          <w:rFonts w:ascii="Times New Roman" w:hAnsi="Times New Roman" w:cs="Times New Roman"/>
          <w:b/>
          <w:sz w:val="24"/>
          <w:szCs w:val="24"/>
        </w:rPr>
      </w:pPr>
    </w:p>
    <w:p w:rsidR="003C099E" w:rsidRDefault="003C099E" w:rsidP="003A5FCD">
      <w:pPr>
        <w:spacing w:after="160" w:line="259" w:lineRule="auto"/>
        <w:rPr>
          <w:rFonts w:ascii="Times New Roman" w:eastAsia="Calibri" w:hAnsi="Times New Roman" w:cs="Times New Roman"/>
          <w:sz w:val="24"/>
          <w:szCs w:val="24"/>
        </w:rPr>
      </w:pPr>
    </w:p>
    <w:p w:rsidR="003C099E" w:rsidRDefault="003C099E" w:rsidP="003A5FCD">
      <w:pPr>
        <w:spacing w:after="160" w:line="259" w:lineRule="auto"/>
        <w:rPr>
          <w:rFonts w:ascii="Times New Roman" w:eastAsia="Calibri" w:hAnsi="Times New Roman" w:cs="Times New Roman"/>
          <w:sz w:val="24"/>
          <w:szCs w:val="24"/>
        </w:rPr>
      </w:pPr>
    </w:p>
    <w:p w:rsidR="003A5FCD" w:rsidRDefault="003A5FCD" w:rsidP="003A5FCD">
      <w:pPr>
        <w:rPr>
          <w:rFonts w:ascii="Times New Roman" w:eastAsia="Calibri" w:hAnsi="Times New Roman" w:cs="Times New Roman"/>
          <w:sz w:val="24"/>
          <w:szCs w:val="24"/>
        </w:rPr>
      </w:pPr>
    </w:p>
    <w:p w:rsidR="00C006E5" w:rsidRDefault="00C006E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006E5" w:rsidRDefault="00C006E5" w:rsidP="003A5FCD">
      <w:pPr>
        <w:rPr>
          <w:rFonts w:ascii="Times New Roman" w:eastAsia="Calibri" w:hAnsi="Times New Roman" w:cs="Times New Roman"/>
          <w:sz w:val="24"/>
          <w:szCs w:val="24"/>
        </w:rPr>
        <w:sectPr w:rsidR="00C006E5" w:rsidSect="00295B37">
          <w:pgSz w:w="16838" w:h="11906" w:orient="landscape"/>
          <w:pgMar w:top="425" w:right="1134" w:bottom="1701" w:left="1134" w:header="709" w:footer="709" w:gutter="0"/>
          <w:cols w:space="708"/>
          <w:docGrid w:linePitch="360"/>
        </w:sectPr>
      </w:pPr>
    </w:p>
    <w:p w:rsidR="00B52E18" w:rsidRPr="00C006E5" w:rsidRDefault="00B52E18" w:rsidP="00B52E18">
      <w:pPr>
        <w:jc w:val="right"/>
        <w:rPr>
          <w:rFonts w:ascii="Times New Roman" w:hAnsi="Times New Roman" w:cs="Times New Roman"/>
          <w:b/>
          <w:sz w:val="28"/>
          <w:szCs w:val="28"/>
        </w:rPr>
      </w:pPr>
      <w:r w:rsidRPr="00C006E5">
        <w:rPr>
          <w:rFonts w:ascii="Times New Roman" w:hAnsi="Times New Roman" w:cs="Times New Roman"/>
          <w:b/>
          <w:sz w:val="28"/>
          <w:szCs w:val="28"/>
        </w:rPr>
        <w:lastRenderedPageBreak/>
        <w:t>Приложение 4</w:t>
      </w:r>
    </w:p>
    <w:p w:rsidR="00C006E5" w:rsidRPr="00C006E5" w:rsidRDefault="00C006E5" w:rsidP="00C006E5">
      <w:pPr>
        <w:keepNext/>
        <w:keepLines/>
        <w:spacing w:before="200" w:after="0"/>
        <w:jc w:val="right"/>
        <w:outlineLvl w:val="1"/>
        <w:rPr>
          <w:rFonts w:ascii="Cambria" w:eastAsia="Times New Roman" w:hAnsi="Cambria" w:cs="Times New Roman"/>
          <w:b/>
          <w:bCs/>
          <w:color w:val="4F81BD"/>
          <w:sz w:val="26"/>
          <w:szCs w:val="26"/>
          <w:lang w:eastAsia="ru-RU"/>
        </w:rPr>
      </w:pPr>
    </w:p>
    <w:p w:rsidR="00C006E5" w:rsidRPr="00C006E5" w:rsidRDefault="00C006E5" w:rsidP="00C006E5">
      <w:pPr>
        <w:spacing w:after="0" w:line="240" w:lineRule="auto"/>
        <w:ind w:left="426"/>
        <w:jc w:val="center"/>
        <w:rPr>
          <w:rFonts w:ascii="Times New Roman" w:eastAsia="Times New Roman" w:hAnsi="Times New Roman" w:cs="Times New Roman"/>
          <w:b/>
          <w:smallCaps/>
          <w:sz w:val="28"/>
          <w:szCs w:val="28"/>
          <w:lang w:eastAsia="ru-RU"/>
        </w:rPr>
      </w:pPr>
      <w:r w:rsidRPr="00C006E5">
        <w:rPr>
          <w:rFonts w:ascii="Times New Roman" w:eastAsia="Times New Roman" w:hAnsi="Times New Roman" w:cs="Times New Roman"/>
          <w:b/>
          <w:smallCaps/>
          <w:sz w:val="28"/>
          <w:szCs w:val="28"/>
          <w:lang w:eastAsia="ru-RU"/>
        </w:rPr>
        <w:t xml:space="preserve">ПРОГРАММА </w:t>
      </w:r>
    </w:p>
    <w:p w:rsidR="00C006E5" w:rsidRPr="00C006E5" w:rsidRDefault="00C006E5" w:rsidP="00C006E5">
      <w:pPr>
        <w:spacing w:after="0" w:line="240" w:lineRule="auto"/>
        <w:ind w:left="426"/>
        <w:jc w:val="center"/>
        <w:rPr>
          <w:rFonts w:ascii="Times New Roman" w:eastAsia="Times New Roman" w:hAnsi="Times New Roman" w:cs="Times New Roman"/>
          <w:b/>
          <w:smallCaps/>
          <w:sz w:val="28"/>
          <w:szCs w:val="28"/>
          <w:lang w:eastAsia="ru-RU"/>
        </w:rPr>
      </w:pPr>
      <w:r w:rsidRPr="00C006E5">
        <w:rPr>
          <w:rFonts w:ascii="Times New Roman" w:eastAsia="Times New Roman" w:hAnsi="Times New Roman" w:cs="Times New Roman"/>
          <w:b/>
          <w:smallCaps/>
          <w:sz w:val="28"/>
          <w:szCs w:val="28"/>
          <w:lang w:val="en-US" w:eastAsia="ru-RU"/>
        </w:rPr>
        <w:t>XIV</w:t>
      </w:r>
      <w:r w:rsidRPr="00C006E5">
        <w:rPr>
          <w:rFonts w:ascii="Times New Roman" w:eastAsia="Times New Roman" w:hAnsi="Times New Roman" w:cs="Times New Roman"/>
          <w:b/>
          <w:smallCaps/>
          <w:sz w:val="28"/>
          <w:szCs w:val="28"/>
          <w:lang w:eastAsia="ru-RU"/>
        </w:rPr>
        <w:t xml:space="preserve"> ежегодной краевой конференции специалистов служб </w:t>
      </w:r>
    </w:p>
    <w:p w:rsidR="00C006E5" w:rsidRPr="00C006E5" w:rsidRDefault="00C006E5" w:rsidP="00C006E5">
      <w:pPr>
        <w:spacing w:after="0" w:line="240" w:lineRule="auto"/>
        <w:ind w:left="426"/>
        <w:jc w:val="center"/>
        <w:rPr>
          <w:rFonts w:ascii="Times New Roman" w:eastAsia="Times New Roman" w:hAnsi="Times New Roman" w:cs="Times New Roman"/>
          <w:b/>
          <w:smallCaps/>
          <w:sz w:val="28"/>
          <w:szCs w:val="28"/>
          <w:lang w:eastAsia="ru-RU"/>
        </w:rPr>
      </w:pPr>
      <w:r w:rsidRPr="00C006E5">
        <w:rPr>
          <w:rFonts w:ascii="Times New Roman" w:eastAsia="Times New Roman" w:hAnsi="Times New Roman" w:cs="Times New Roman"/>
          <w:b/>
          <w:smallCaps/>
          <w:sz w:val="28"/>
          <w:szCs w:val="28"/>
          <w:lang w:eastAsia="ru-RU"/>
        </w:rPr>
        <w:t xml:space="preserve">психолого-педагогического сопровождения </w:t>
      </w:r>
    </w:p>
    <w:p w:rsidR="00C006E5" w:rsidRPr="00C006E5" w:rsidRDefault="00C006E5" w:rsidP="00C006E5">
      <w:pPr>
        <w:spacing w:after="0" w:line="240" w:lineRule="auto"/>
        <w:ind w:left="426"/>
        <w:jc w:val="center"/>
        <w:rPr>
          <w:rFonts w:ascii="Times New Roman" w:eastAsia="Times New Roman" w:hAnsi="Times New Roman" w:cs="Times New Roman"/>
          <w:b/>
          <w:smallCaps/>
          <w:sz w:val="28"/>
          <w:szCs w:val="28"/>
          <w:lang w:eastAsia="ru-RU"/>
        </w:rPr>
      </w:pPr>
      <w:r w:rsidRPr="00C006E5">
        <w:rPr>
          <w:rFonts w:ascii="Times New Roman" w:eastAsia="Times New Roman" w:hAnsi="Times New Roman" w:cs="Times New Roman"/>
          <w:b/>
          <w:smallCaps/>
          <w:sz w:val="28"/>
          <w:szCs w:val="28"/>
          <w:lang w:eastAsia="ru-RU"/>
        </w:rPr>
        <w:t xml:space="preserve">системы образования Ставропольского края </w:t>
      </w:r>
    </w:p>
    <w:p w:rsidR="00C006E5" w:rsidRPr="00C006E5" w:rsidRDefault="00C006E5" w:rsidP="00C006E5">
      <w:pPr>
        <w:spacing w:after="0" w:line="240" w:lineRule="auto"/>
        <w:ind w:left="426"/>
        <w:jc w:val="center"/>
        <w:rPr>
          <w:rFonts w:ascii="Times New Roman" w:eastAsia="Times New Roman" w:hAnsi="Times New Roman" w:cs="Times New Roman"/>
          <w:b/>
          <w:smallCaps/>
          <w:sz w:val="28"/>
          <w:szCs w:val="28"/>
          <w:lang w:eastAsia="ru-RU"/>
        </w:rPr>
      </w:pPr>
    </w:p>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
          <w:sz w:val="28"/>
          <w:szCs w:val="28"/>
          <w:lang w:eastAsia="ru-RU"/>
        </w:rPr>
      </w:pPr>
      <w:r w:rsidRPr="00C006E5">
        <w:rPr>
          <w:rFonts w:ascii="Times New Roman" w:eastAsia="Times New Roman" w:hAnsi="Times New Roman" w:cs="Times New Roman"/>
          <w:b/>
          <w:sz w:val="28"/>
          <w:szCs w:val="28"/>
          <w:lang w:eastAsia="ru-RU"/>
        </w:rPr>
        <w:t xml:space="preserve">Тема: </w:t>
      </w:r>
    </w:p>
    <w:p w:rsidR="00C006E5" w:rsidRPr="00C006E5" w:rsidRDefault="00C006E5" w:rsidP="00C006E5">
      <w:pPr>
        <w:spacing w:after="0" w:line="280" w:lineRule="exact"/>
        <w:ind w:left="426"/>
        <w:jc w:val="center"/>
        <w:rPr>
          <w:rFonts w:ascii="Times New Roman" w:eastAsia="Times New Roman" w:hAnsi="Times New Roman" w:cs="Times New Roman"/>
          <w:sz w:val="28"/>
          <w:szCs w:val="28"/>
          <w:lang w:eastAsia="ru-RU"/>
        </w:rPr>
      </w:pPr>
      <w:r w:rsidRPr="00C006E5">
        <w:rPr>
          <w:rFonts w:ascii="Times New Roman" w:eastAsia="Times New Roman" w:hAnsi="Times New Roman" w:cs="Times New Roman"/>
          <w:smallCaps/>
          <w:sz w:val="28"/>
          <w:szCs w:val="28"/>
          <w:lang w:eastAsia="ru-RU"/>
        </w:rPr>
        <w:t>«ПСИХОЛОГИЧЕСКАЯ СЛУЖБА СИСТЕМЫ ОБРАЗОВАНИЯ СТАВРОПОЛЬСКОГО КРАЯ: ПРОШЛОЕ, НАСТОЯЩЕЕ, БУДУЩЕЕ»</w:t>
      </w:r>
    </w:p>
    <w:p w:rsidR="00C006E5" w:rsidRPr="00C006E5" w:rsidRDefault="00C006E5" w:rsidP="00C006E5">
      <w:pPr>
        <w:spacing w:after="0" w:line="240" w:lineRule="auto"/>
        <w:ind w:left="426"/>
        <w:jc w:val="center"/>
        <w:rPr>
          <w:rFonts w:ascii="Times New Roman" w:eastAsia="Times New Roman" w:hAnsi="Times New Roman" w:cs="Times New Roman"/>
          <w:b/>
          <w:smallCaps/>
          <w:sz w:val="28"/>
          <w:szCs w:val="28"/>
          <w:lang w:eastAsia="ru-RU"/>
        </w:rPr>
      </w:pPr>
    </w:p>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
          <w:sz w:val="28"/>
          <w:szCs w:val="28"/>
          <w:lang w:eastAsia="ru-RU"/>
        </w:rPr>
      </w:pPr>
      <w:r w:rsidRPr="00C006E5">
        <w:rPr>
          <w:rFonts w:ascii="Times New Roman" w:eastAsia="Times New Roman" w:hAnsi="Times New Roman" w:cs="Times New Roman"/>
          <w:b/>
          <w:sz w:val="28"/>
          <w:szCs w:val="28"/>
          <w:lang w:eastAsia="ru-RU"/>
        </w:rPr>
        <w:t xml:space="preserve">Дата проведения: </w:t>
      </w:r>
      <w:r w:rsidRPr="00C006E5">
        <w:rPr>
          <w:rFonts w:ascii="Times New Roman" w:eastAsia="Times New Roman" w:hAnsi="Times New Roman" w:cs="Times New Roman"/>
          <w:sz w:val="28"/>
          <w:szCs w:val="28"/>
          <w:lang w:eastAsia="ru-RU"/>
        </w:rPr>
        <w:t>1 ноября 2024 г.</w:t>
      </w:r>
    </w:p>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
          <w:smallCaps/>
          <w:sz w:val="28"/>
          <w:szCs w:val="28"/>
          <w:lang w:eastAsia="ru-RU"/>
        </w:rPr>
      </w:pPr>
      <w:r w:rsidRPr="00C006E5">
        <w:rPr>
          <w:rFonts w:ascii="Times New Roman" w:eastAsia="Times New Roman" w:hAnsi="Times New Roman" w:cs="Times New Roman"/>
          <w:b/>
          <w:sz w:val="28"/>
          <w:szCs w:val="28"/>
          <w:lang w:eastAsia="ru-RU"/>
        </w:rPr>
        <w:t xml:space="preserve">Организаторы: </w:t>
      </w:r>
      <w:r w:rsidRPr="00C006E5">
        <w:rPr>
          <w:rFonts w:ascii="Times New Roman" w:eastAsia="Times New Roman" w:hAnsi="Times New Roman" w:cs="Times New Roman"/>
          <w:b/>
          <w:smallCaps/>
          <w:sz w:val="28"/>
          <w:szCs w:val="28"/>
          <w:lang w:eastAsia="ru-RU"/>
        </w:rPr>
        <w:t xml:space="preserve"> </w:t>
      </w:r>
    </w:p>
    <w:p w:rsidR="00C006E5" w:rsidRPr="00C006E5" w:rsidRDefault="00C006E5" w:rsidP="00C006E5">
      <w:pPr>
        <w:spacing w:after="0" w:line="280" w:lineRule="exact"/>
        <w:ind w:left="426" w:firstLine="708"/>
        <w:jc w:val="both"/>
        <w:rPr>
          <w:rFonts w:ascii="Times New Roman" w:eastAsia="Times New Roman" w:hAnsi="Times New Roman" w:cs="Times New Roman"/>
          <w:sz w:val="28"/>
          <w:szCs w:val="28"/>
          <w:shd w:val="clear" w:color="auto" w:fill="FFFFFF"/>
          <w:lang w:eastAsia="ru-RU"/>
        </w:rPr>
      </w:pPr>
      <w:r w:rsidRPr="00C006E5">
        <w:rPr>
          <w:rFonts w:ascii="Times New Roman" w:eastAsia="Times New Roman" w:hAnsi="Times New Roman" w:cs="Times New Roman"/>
          <w:smallCaps/>
          <w:sz w:val="28"/>
          <w:szCs w:val="28"/>
          <w:lang w:eastAsia="ru-RU"/>
        </w:rPr>
        <w:t>ГБОУ «П</w:t>
      </w:r>
      <w:r w:rsidRPr="00C006E5">
        <w:rPr>
          <w:rFonts w:ascii="Times New Roman" w:eastAsia="Times New Roman" w:hAnsi="Times New Roman" w:cs="Times New Roman"/>
          <w:sz w:val="28"/>
          <w:szCs w:val="28"/>
          <w:shd w:val="clear" w:color="auto" w:fill="FFFFFF"/>
          <w:lang w:eastAsia="ru-RU"/>
        </w:rPr>
        <w:t>сихологический центр» г. Михайловска,</w:t>
      </w:r>
    </w:p>
    <w:p w:rsidR="00C006E5" w:rsidRPr="00C006E5" w:rsidRDefault="00C006E5" w:rsidP="00C006E5">
      <w:pPr>
        <w:spacing w:after="0" w:line="280" w:lineRule="exact"/>
        <w:ind w:left="426" w:firstLine="708"/>
        <w:jc w:val="both"/>
        <w:rPr>
          <w:rFonts w:ascii="Times New Roman" w:eastAsia="Times New Roman" w:hAnsi="Times New Roman" w:cs="Times New Roman"/>
          <w:smallCaps/>
          <w:sz w:val="28"/>
          <w:szCs w:val="28"/>
          <w:lang w:eastAsia="ru-RU"/>
        </w:rPr>
      </w:pPr>
      <w:r w:rsidRPr="00C006E5">
        <w:rPr>
          <w:rFonts w:ascii="Times New Roman" w:eastAsia="Times New Roman" w:hAnsi="Times New Roman" w:cs="Times New Roman"/>
          <w:sz w:val="28"/>
          <w:szCs w:val="28"/>
          <w:shd w:val="clear" w:color="auto" w:fill="FFFFFF"/>
          <w:lang w:eastAsia="ru-RU"/>
        </w:rPr>
        <w:t>ГБОУ «Центр психолого-педагогической реабилитации и коррекции» г.-к. Кисловодска – краевая инновационная площадка в сфере образования Ставропольского края «Региональная комплексная модель психологической службы в системе образования Ставропольского края».</w:t>
      </w:r>
    </w:p>
    <w:p w:rsidR="00C006E5" w:rsidRPr="00C006E5" w:rsidRDefault="00C006E5" w:rsidP="00C006E5">
      <w:pPr>
        <w:spacing w:after="0" w:line="240" w:lineRule="auto"/>
        <w:ind w:left="426"/>
        <w:jc w:val="both"/>
        <w:rPr>
          <w:rFonts w:ascii="Times New Roman" w:eastAsia="Times New Roman" w:hAnsi="Times New Roman" w:cs="Times New Roman"/>
          <w:b/>
          <w:smallCaps/>
          <w:sz w:val="28"/>
          <w:szCs w:val="28"/>
          <w:lang w:eastAsia="ru-RU"/>
        </w:rPr>
      </w:pPr>
    </w:p>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
          <w:sz w:val="28"/>
          <w:szCs w:val="28"/>
          <w:lang w:eastAsia="ru-RU"/>
        </w:rPr>
      </w:pPr>
      <w:r w:rsidRPr="00C006E5">
        <w:rPr>
          <w:rFonts w:ascii="Times New Roman" w:eastAsia="Times New Roman" w:hAnsi="Times New Roman" w:cs="Times New Roman"/>
          <w:b/>
          <w:sz w:val="28"/>
          <w:szCs w:val="28"/>
          <w:lang w:eastAsia="ru-RU"/>
        </w:rPr>
        <w:t xml:space="preserve">Место проведения: </w:t>
      </w:r>
    </w:p>
    <w:p w:rsidR="00C006E5" w:rsidRPr="00C006E5" w:rsidRDefault="00C006E5" w:rsidP="00C006E5">
      <w:pPr>
        <w:spacing w:after="0" w:line="280" w:lineRule="exact"/>
        <w:ind w:left="426"/>
        <w:jc w:val="both"/>
        <w:rPr>
          <w:rFonts w:ascii="Times New Roman" w:eastAsia="Times New Roman" w:hAnsi="Times New Roman" w:cs="Times New Roman"/>
          <w:b/>
          <w:caps/>
          <w:sz w:val="28"/>
          <w:szCs w:val="28"/>
          <w:lang w:eastAsia="ru-RU"/>
        </w:rPr>
      </w:pPr>
      <w:r w:rsidRPr="00C006E5">
        <w:rPr>
          <w:rFonts w:ascii="Times New Roman" w:eastAsia="Times New Roman" w:hAnsi="Times New Roman" w:cs="Times New Roman"/>
          <w:sz w:val="28"/>
          <w:szCs w:val="28"/>
          <w:shd w:val="clear" w:color="auto" w:fill="FFFFFF"/>
          <w:lang w:eastAsia="ru-RU"/>
        </w:rPr>
        <w:t>город </w:t>
      </w:r>
      <w:r w:rsidRPr="00C006E5">
        <w:rPr>
          <w:rFonts w:ascii="Times New Roman" w:eastAsia="Times New Roman" w:hAnsi="Times New Roman" w:cs="Times New Roman"/>
          <w:bCs/>
          <w:sz w:val="28"/>
          <w:szCs w:val="28"/>
          <w:shd w:val="clear" w:color="auto" w:fill="FFFFFF"/>
          <w:lang w:eastAsia="ru-RU"/>
        </w:rPr>
        <w:t>Михайловск</w:t>
      </w:r>
      <w:r w:rsidRPr="00C006E5">
        <w:rPr>
          <w:rFonts w:ascii="Times New Roman" w:eastAsia="Times New Roman" w:hAnsi="Times New Roman" w:cs="Times New Roman"/>
          <w:sz w:val="28"/>
          <w:szCs w:val="28"/>
          <w:shd w:val="clear" w:color="auto" w:fill="FFFFFF"/>
          <w:lang w:eastAsia="ru-RU"/>
        </w:rPr>
        <w:t xml:space="preserve">, улица Прекрасная, 28, </w:t>
      </w:r>
      <w:r w:rsidRPr="00C006E5">
        <w:rPr>
          <w:rFonts w:ascii="Times New Roman" w:eastAsia="Times New Roman" w:hAnsi="Times New Roman" w:cs="Times New Roman"/>
          <w:caps/>
          <w:sz w:val="28"/>
          <w:szCs w:val="28"/>
          <w:lang w:eastAsia="ru-RU"/>
        </w:rPr>
        <w:t xml:space="preserve">МБОУ СОШ №20  </w:t>
      </w:r>
    </w:p>
    <w:p w:rsidR="00C006E5" w:rsidRPr="00C006E5" w:rsidRDefault="00C006E5" w:rsidP="00C006E5">
      <w:pPr>
        <w:spacing w:after="0" w:line="240" w:lineRule="auto"/>
        <w:ind w:left="426"/>
        <w:jc w:val="both"/>
        <w:rPr>
          <w:rFonts w:ascii="Times New Roman" w:eastAsia="Times New Roman" w:hAnsi="Times New Roman" w:cs="Times New Roman"/>
          <w:b/>
          <w:smallCaps/>
          <w:sz w:val="28"/>
          <w:szCs w:val="28"/>
          <w:lang w:eastAsia="ru-RU"/>
        </w:rPr>
      </w:pPr>
    </w:p>
    <w:p w:rsidR="00C006E5" w:rsidRPr="00C006E5" w:rsidRDefault="00C006E5" w:rsidP="00C006E5">
      <w:pPr>
        <w:widowControl w:val="0"/>
        <w:spacing w:after="0" w:line="280" w:lineRule="exact"/>
        <w:ind w:left="426" w:right="142" w:firstLine="708"/>
        <w:jc w:val="both"/>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sz w:val="28"/>
          <w:szCs w:val="28"/>
          <w:lang w:eastAsia="ru-RU"/>
        </w:rPr>
        <w:t xml:space="preserve">Целевая группа: </w:t>
      </w:r>
    </w:p>
    <w:p w:rsidR="00C006E5" w:rsidRPr="00C006E5" w:rsidRDefault="00C006E5" w:rsidP="00C006E5">
      <w:pPr>
        <w:widowControl w:val="0"/>
        <w:spacing w:after="0" w:line="280" w:lineRule="exact"/>
        <w:ind w:left="426" w:right="142" w:firstLine="708"/>
        <w:jc w:val="both"/>
        <w:rPr>
          <w:rFonts w:ascii="Times New Roman" w:eastAsia="Times New Roman" w:hAnsi="Times New Roman" w:cs="Times New Roman"/>
          <w:sz w:val="28"/>
          <w:szCs w:val="28"/>
          <w:lang w:eastAsia="ru-RU"/>
        </w:rPr>
      </w:pPr>
      <w:r w:rsidRPr="00C006E5">
        <w:rPr>
          <w:rFonts w:ascii="Times New Roman" w:eastAsia="Times New Roman" w:hAnsi="Times New Roman" w:cs="Times New Roman"/>
          <w:sz w:val="28"/>
          <w:szCs w:val="28"/>
          <w:lang w:eastAsia="ru-RU"/>
        </w:rPr>
        <w:t>педагоги-психологи муниципальных и государственных образовательных организаций, организаций дополнительного образования;</w:t>
      </w:r>
    </w:p>
    <w:p w:rsidR="00C006E5" w:rsidRPr="00C006E5" w:rsidRDefault="00C006E5" w:rsidP="00C006E5">
      <w:pPr>
        <w:widowControl w:val="0"/>
        <w:spacing w:after="0" w:line="280" w:lineRule="exact"/>
        <w:ind w:left="426" w:right="142" w:firstLine="708"/>
        <w:jc w:val="both"/>
        <w:rPr>
          <w:rFonts w:ascii="Times New Roman" w:eastAsia="Times New Roman" w:hAnsi="Times New Roman" w:cs="Times New Roman"/>
          <w:sz w:val="28"/>
          <w:szCs w:val="28"/>
          <w:lang w:eastAsia="ru-RU"/>
        </w:rPr>
      </w:pPr>
      <w:r w:rsidRPr="00C006E5">
        <w:rPr>
          <w:rFonts w:ascii="Times New Roman" w:eastAsia="Times New Roman" w:hAnsi="Times New Roman" w:cs="Times New Roman"/>
          <w:sz w:val="28"/>
          <w:szCs w:val="28"/>
          <w:lang w:eastAsia="ru-RU"/>
        </w:rPr>
        <w:t>педагоги-психологи государственных организаций высшего и среднего профессионального образования;</w:t>
      </w:r>
    </w:p>
    <w:p w:rsidR="00C006E5" w:rsidRPr="00C006E5" w:rsidRDefault="00C006E5" w:rsidP="00C006E5">
      <w:pPr>
        <w:widowControl w:val="0"/>
        <w:spacing w:after="0" w:line="280" w:lineRule="exact"/>
        <w:ind w:left="426" w:right="142" w:firstLine="708"/>
        <w:jc w:val="both"/>
        <w:rPr>
          <w:rFonts w:ascii="Times New Roman" w:eastAsia="Times New Roman" w:hAnsi="Times New Roman" w:cs="Times New Roman"/>
          <w:sz w:val="28"/>
          <w:szCs w:val="28"/>
          <w:lang w:eastAsia="ru-RU"/>
        </w:rPr>
      </w:pPr>
      <w:r w:rsidRPr="00C006E5">
        <w:rPr>
          <w:rFonts w:ascii="Times New Roman" w:eastAsia="Times New Roman" w:hAnsi="Times New Roman" w:cs="Times New Roman"/>
          <w:sz w:val="28"/>
          <w:szCs w:val="28"/>
          <w:lang w:eastAsia="ru-RU"/>
        </w:rPr>
        <w:t xml:space="preserve"> руководители методических объединений педагогов-психологов и заместители руководителей образовательных организаций, курирующих работу ППк, руководители психологических центров;</w:t>
      </w:r>
    </w:p>
    <w:p w:rsidR="00C006E5" w:rsidRPr="00C006E5" w:rsidRDefault="00C006E5" w:rsidP="00C006E5">
      <w:pPr>
        <w:widowControl w:val="0"/>
        <w:spacing w:after="0" w:line="280" w:lineRule="exact"/>
        <w:ind w:left="426" w:right="142" w:firstLine="708"/>
        <w:jc w:val="both"/>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sz w:val="28"/>
          <w:szCs w:val="28"/>
          <w:lang w:eastAsia="ru-RU"/>
        </w:rPr>
        <w:t>представители некоммерческих организаций, осуществляющих деятельность в области охраны психического здоровья.</w:t>
      </w:r>
    </w:p>
    <w:p w:rsidR="00C006E5" w:rsidRPr="00C006E5" w:rsidRDefault="00C006E5" w:rsidP="00C006E5">
      <w:pPr>
        <w:spacing w:after="0" w:line="240" w:lineRule="auto"/>
        <w:ind w:left="426"/>
        <w:contextualSpacing/>
        <w:jc w:val="both"/>
        <w:rPr>
          <w:rFonts w:ascii="Times New Roman" w:eastAsia="Times New Roman" w:hAnsi="Times New Roman" w:cs="Times New Roman"/>
          <w:b/>
          <w:smallCaps/>
          <w:sz w:val="28"/>
          <w:szCs w:val="28"/>
          <w:lang w:eastAsia="ru-RU"/>
        </w:rPr>
      </w:pPr>
    </w:p>
    <w:tbl>
      <w:tblPr>
        <w:tblW w:w="9990" w:type="dxa"/>
        <w:jc w:val="center"/>
        <w:shd w:val="clear" w:color="auto" w:fill="FFFFFF"/>
        <w:tblLayout w:type="fixed"/>
        <w:tblCellMar>
          <w:left w:w="0" w:type="dxa"/>
          <w:right w:w="0" w:type="dxa"/>
        </w:tblCellMar>
        <w:tblLook w:val="04A0" w:firstRow="1" w:lastRow="0" w:firstColumn="1" w:lastColumn="0" w:noHBand="0" w:noVBand="1"/>
      </w:tblPr>
      <w:tblGrid>
        <w:gridCol w:w="1452"/>
        <w:gridCol w:w="8538"/>
      </w:tblGrid>
      <w:tr w:rsidR="00C006E5" w:rsidRPr="00C006E5" w:rsidTr="00C006E5">
        <w:trPr>
          <w:trHeight w:val="268"/>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hanging="120"/>
              <w:jc w:val="center"/>
              <w:rPr>
                <w:rFonts w:ascii="Times New Roman" w:eastAsia="Times New Roman" w:hAnsi="Times New Roman" w:cs="Times New Roman"/>
                <w:b/>
                <w:smallCaps/>
                <w:color w:val="000000"/>
                <w:sz w:val="24"/>
                <w:szCs w:val="24"/>
              </w:rPr>
            </w:pPr>
            <w:r w:rsidRPr="00C006E5">
              <w:rPr>
                <w:rFonts w:ascii="Times New Roman" w:eastAsia="Times New Roman" w:hAnsi="Times New Roman" w:cs="Times New Roman"/>
                <w:b/>
                <w:smallCaps/>
                <w:sz w:val="24"/>
                <w:szCs w:val="24"/>
                <w:lang w:eastAsia="ru-RU"/>
              </w:rPr>
              <w:t>9.00 – 10.00</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80" w:lineRule="exact"/>
              <w:ind w:left="426"/>
              <w:jc w:val="both"/>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bCs/>
                <w:sz w:val="28"/>
                <w:szCs w:val="28"/>
                <w:lang w:eastAsia="ru-RU"/>
              </w:rPr>
              <w:t>РЕГИСТРАЦИЯ УЧАСТНИКОВ</w:t>
            </w:r>
          </w:p>
          <w:p w:rsidR="00C006E5" w:rsidRPr="00C006E5" w:rsidRDefault="00C006E5" w:rsidP="00C006E5">
            <w:pPr>
              <w:spacing w:after="0" w:line="280" w:lineRule="exact"/>
              <w:ind w:left="426"/>
              <w:jc w:val="both"/>
              <w:rPr>
                <w:rFonts w:ascii="Times New Roman" w:eastAsia="Times New Roman" w:hAnsi="Times New Roman" w:cs="Times New Roman"/>
                <w:b/>
                <w:sz w:val="28"/>
                <w:szCs w:val="28"/>
                <w:lang w:eastAsia="ru-RU"/>
              </w:rPr>
            </w:pPr>
            <w:bookmarkStart w:id="3" w:name="_GoBack"/>
            <w:bookmarkEnd w:id="3"/>
            <w:r w:rsidRPr="00C006E5">
              <w:rPr>
                <w:rFonts w:ascii="Times New Roman" w:eastAsia="Times New Roman" w:hAnsi="Times New Roman" w:cs="Times New Roman"/>
                <w:bCs/>
                <w:sz w:val="28"/>
                <w:szCs w:val="28"/>
                <w:lang w:eastAsia="ru-RU"/>
              </w:rPr>
              <w:t xml:space="preserve">Выставка изделий гончарной и художественной мастерских Центра социально-трудовых компетенций ГБОУ «Психологический центр» </w:t>
            </w:r>
          </w:p>
          <w:p w:rsidR="00C006E5" w:rsidRPr="00C006E5" w:rsidRDefault="00C006E5" w:rsidP="00C006E5">
            <w:pPr>
              <w:widowControl w:val="0"/>
              <w:spacing w:after="0" w:line="280" w:lineRule="exact"/>
              <w:ind w:left="426"/>
              <w:jc w:val="both"/>
              <w:rPr>
                <w:rFonts w:ascii="Times New Roman" w:eastAsia="Times New Roman" w:hAnsi="Times New Roman" w:cs="Times New Roman"/>
                <w:bCs/>
                <w:sz w:val="28"/>
                <w:szCs w:val="28"/>
                <w:lang w:eastAsia="ru-RU"/>
              </w:rPr>
            </w:pPr>
            <w:r w:rsidRPr="00C006E5">
              <w:rPr>
                <w:rFonts w:ascii="Times New Roman" w:eastAsia="Times New Roman" w:hAnsi="Times New Roman" w:cs="Times New Roman"/>
                <w:bCs/>
                <w:sz w:val="28"/>
                <w:szCs w:val="28"/>
                <w:lang w:eastAsia="ru-RU"/>
              </w:rPr>
              <w:t>города Михайловска.</w:t>
            </w:r>
          </w:p>
          <w:p w:rsidR="00C006E5" w:rsidRPr="00C006E5" w:rsidRDefault="00C006E5" w:rsidP="00C006E5">
            <w:pPr>
              <w:widowControl w:val="0"/>
              <w:spacing w:after="0" w:line="240" w:lineRule="auto"/>
              <w:ind w:left="426"/>
              <w:rPr>
                <w:rFonts w:ascii="Times New Roman" w:eastAsia="Times New Roman" w:hAnsi="Times New Roman" w:cs="Times New Roman"/>
                <w:bCs/>
                <w:i/>
                <w:smallCaps/>
                <w:color w:val="000000"/>
                <w:sz w:val="28"/>
                <w:szCs w:val="28"/>
              </w:rPr>
            </w:pPr>
          </w:p>
        </w:tc>
      </w:tr>
      <w:tr w:rsidR="00C006E5" w:rsidRPr="00C006E5" w:rsidTr="00C006E5">
        <w:trPr>
          <w:trHeight w:val="243"/>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right="-113"/>
              <w:rPr>
                <w:rFonts w:ascii="Times New Roman" w:eastAsia="Times New Roman" w:hAnsi="Times New Roman" w:cs="Times New Roman"/>
                <w:b/>
                <w:smallCaps/>
                <w:sz w:val="24"/>
                <w:szCs w:val="24"/>
              </w:rPr>
            </w:pPr>
            <w:r w:rsidRPr="00C006E5">
              <w:rPr>
                <w:rFonts w:ascii="Times New Roman" w:eastAsia="Times New Roman" w:hAnsi="Times New Roman" w:cs="Times New Roman"/>
                <w:b/>
                <w:smallCaps/>
                <w:sz w:val="24"/>
                <w:szCs w:val="24"/>
                <w:lang w:eastAsia="ru-RU"/>
              </w:rPr>
              <w:t>10.00 -10.30</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80" w:lineRule="exact"/>
              <w:ind w:left="426"/>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bCs/>
                <w:sz w:val="28"/>
                <w:szCs w:val="28"/>
                <w:lang w:eastAsia="ru-RU"/>
              </w:rPr>
              <w:t>ОТКРЫТИЕ КОНФЕРЕНЦИИ:</w:t>
            </w:r>
          </w:p>
          <w:p w:rsidR="00C006E5" w:rsidRPr="00C006E5" w:rsidRDefault="00C006E5" w:rsidP="00C006E5">
            <w:pPr>
              <w:spacing w:after="0" w:line="280" w:lineRule="exact"/>
              <w:ind w:left="426" w:firstLine="567"/>
              <w:jc w:val="both"/>
              <w:outlineLvl w:val="0"/>
              <w:rPr>
                <w:rFonts w:ascii="Times New Roman" w:eastAsia="Times New Roman" w:hAnsi="Times New Roman" w:cs="Times New Roman"/>
                <w:b/>
                <w:sz w:val="28"/>
                <w:szCs w:val="28"/>
                <w:lang w:eastAsia="ru-RU"/>
              </w:rPr>
            </w:pPr>
            <w:r w:rsidRPr="00C006E5">
              <w:rPr>
                <w:rFonts w:ascii="Times New Roman" w:eastAsia="Times New Roman" w:hAnsi="Times New Roman" w:cs="Times New Roman"/>
                <w:b/>
                <w:sz w:val="28"/>
                <w:szCs w:val="28"/>
                <w:lang w:eastAsia="ru-RU"/>
              </w:rPr>
              <w:t>Приветствие организаторов конференции</w:t>
            </w:r>
          </w:p>
          <w:p w:rsidR="00C006E5" w:rsidRPr="00C006E5" w:rsidRDefault="00C006E5" w:rsidP="00C006E5">
            <w:pPr>
              <w:spacing w:after="0" w:line="280" w:lineRule="exact"/>
              <w:ind w:left="426" w:firstLine="567"/>
              <w:jc w:val="both"/>
              <w:outlineLvl w:val="0"/>
              <w:rPr>
                <w:rFonts w:ascii="Times New Roman" w:eastAsia="Times New Roman" w:hAnsi="Times New Roman" w:cs="Times New Roman"/>
                <w:sz w:val="28"/>
                <w:szCs w:val="28"/>
                <w:lang w:eastAsia="ru-RU"/>
              </w:rPr>
            </w:pPr>
          </w:p>
          <w:p w:rsidR="00C006E5" w:rsidRPr="00C006E5" w:rsidRDefault="00C006E5" w:rsidP="00C006E5">
            <w:pPr>
              <w:spacing w:after="0" w:line="280" w:lineRule="exact"/>
              <w:ind w:left="426" w:firstLine="567"/>
              <w:jc w:val="both"/>
              <w:outlineLvl w:val="0"/>
              <w:rPr>
                <w:rFonts w:ascii="Times New Roman" w:eastAsia="Times New Roman" w:hAnsi="Times New Roman" w:cs="Times New Roman"/>
                <w:b/>
                <w:i/>
                <w:smallCaps/>
                <w:color w:val="000000"/>
                <w:sz w:val="28"/>
                <w:szCs w:val="28"/>
              </w:rPr>
            </w:pPr>
            <w:r w:rsidRPr="00C006E5">
              <w:rPr>
                <w:rFonts w:ascii="Times New Roman" w:eastAsia="Times New Roman" w:hAnsi="Times New Roman" w:cs="Times New Roman"/>
                <w:b/>
                <w:sz w:val="28"/>
                <w:szCs w:val="28"/>
                <w:lang w:eastAsia="ru-RU"/>
              </w:rPr>
              <w:t>Психологический театр:</w:t>
            </w:r>
            <w:r w:rsidRPr="00C006E5">
              <w:rPr>
                <w:rFonts w:ascii="Times New Roman" w:eastAsia="Times New Roman" w:hAnsi="Times New Roman" w:cs="Times New Roman"/>
                <w:sz w:val="28"/>
                <w:szCs w:val="28"/>
                <w:lang w:eastAsia="ru-RU"/>
              </w:rPr>
              <w:t xml:space="preserve"> приветствие детей – участников </w:t>
            </w:r>
            <w:r w:rsidRPr="00C006E5">
              <w:rPr>
                <w:rFonts w:ascii="Times New Roman" w:eastAsia="Times New Roman" w:hAnsi="Times New Roman" w:cs="Times New Roman"/>
                <w:bCs/>
                <w:sz w:val="28"/>
                <w:szCs w:val="28"/>
                <w:lang w:eastAsia="ru-RU"/>
              </w:rPr>
              <w:t>театральной мастерской Центра социально-трудовых компетенций для детей с нарушениями</w:t>
            </w:r>
            <w:r w:rsidRPr="00C006E5">
              <w:rPr>
                <w:rFonts w:ascii="Times New Roman" w:eastAsia="Times New Roman" w:hAnsi="Times New Roman" w:cs="Times New Roman"/>
                <w:sz w:val="28"/>
                <w:szCs w:val="28"/>
                <w:lang w:eastAsia="ru-RU"/>
              </w:rPr>
              <w:t xml:space="preserve"> развития</w:t>
            </w:r>
            <w:r w:rsidRPr="00C006E5">
              <w:rPr>
                <w:rFonts w:ascii="Times New Roman" w:eastAsia="Times New Roman" w:hAnsi="Times New Roman" w:cs="Times New Roman"/>
                <w:bCs/>
                <w:sz w:val="28"/>
                <w:szCs w:val="28"/>
                <w:lang w:eastAsia="ru-RU"/>
              </w:rPr>
              <w:t xml:space="preserve"> ГБОУ «Психологический </w:t>
            </w:r>
            <w:r w:rsidRPr="00C006E5">
              <w:rPr>
                <w:rFonts w:ascii="Times New Roman" w:eastAsia="Times New Roman" w:hAnsi="Times New Roman" w:cs="Times New Roman"/>
                <w:sz w:val="28"/>
                <w:szCs w:val="28"/>
                <w:lang w:eastAsia="ru-RU"/>
              </w:rPr>
              <w:t>центр» г.</w:t>
            </w:r>
            <w:r w:rsidRPr="00C006E5">
              <w:rPr>
                <w:rFonts w:ascii="Times New Roman" w:eastAsia="Times New Roman" w:hAnsi="Times New Roman" w:cs="Times New Roman"/>
                <w:bCs/>
                <w:sz w:val="28"/>
                <w:szCs w:val="28"/>
                <w:lang w:eastAsia="ru-RU"/>
              </w:rPr>
              <w:t xml:space="preserve"> Михайловска</w:t>
            </w:r>
          </w:p>
        </w:tc>
      </w:tr>
      <w:tr w:rsidR="00C006E5" w:rsidRPr="00C006E5" w:rsidTr="00C006E5">
        <w:trPr>
          <w:trHeight w:val="243"/>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right="-113"/>
              <w:rPr>
                <w:rFonts w:ascii="Times New Roman" w:eastAsia="Times New Roman" w:hAnsi="Times New Roman" w:cs="Times New Roman"/>
                <w:b/>
                <w:smallCaps/>
                <w:sz w:val="24"/>
                <w:szCs w:val="24"/>
                <w:lang w:eastAsia="ru-RU"/>
              </w:rPr>
            </w:pPr>
            <w:r w:rsidRPr="00C006E5">
              <w:rPr>
                <w:rFonts w:ascii="Times New Roman" w:eastAsia="Times New Roman" w:hAnsi="Times New Roman" w:cs="Times New Roman"/>
                <w:b/>
                <w:smallCaps/>
                <w:sz w:val="24"/>
                <w:szCs w:val="24"/>
                <w:lang w:eastAsia="ru-RU"/>
              </w:rPr>
              <w:t>10.30 –10.45</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80" w:lineRule="exact"/>
              <w:ind w:left="426"/>
              <w:rPr>
                <w:rFonts w:ascii="Times New Roman" w:eastAsia="Times New Roman" w:hAnsi="Times New Roman" w:cs="Times New Roman"/>
                <w:b/>
                <w:sz w:val="28"/>
                <w:szCs w:val="28"/>
                <w:lang w:eastAsia="ru-RU"/>
              </w:rPr>
            </w:pPr>
            <w:r w:rsidRPr="00C006E5">
              <w:rPr>
                <w:rFonts w:ascii="Times New Roman" w:eastAsia="Times New Roman" w:hAnsi="Times New Roman" w:cs="Times New Roman"/>
                <w:b/>
                <w:sz w:val="28"/>
                <w:szCs w:val="28"/>
                <w:lang w:eastAsia="ru-RU"/>
              </w:rPr>
              <w:t>ПЛЕНАРНАЯ ЧАСТЬ:</w:t>
            </w:r>
          </w:p>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Cs/>
                <w:sz w:val="28"/>
                <w:szCs w:val="28"/>
                <w:lang w:eastAsia="ru-RU"/>
              </w:rPr>
            </w:pPr>
            <w:r w:rsidRPr="00C006E5">
              <w:rPr>
                <w:rFonts w:ascii="Times New Roman" w:eastAsia="Times New Roman" w:hAnsi="Times New Roman" w:cs="Times New Roman"/>
                <w:b/>
                <w:bCs/>
                <w:sz w:val="28"/>
                <w:szCs w:val="28"/>
                <w:lang w:eastAsia="ru-RU"/>
              </w:rPr>
              <w:t>«О приоритетных вопросах развития психологической службы системы образования Ставропольского края»</w:t>
            </w:r>
            <w:r w:rsidRPr="00C006E5">
              <w:rPr>
                <w:rFonts w:ascii="Times New Roman" w:eastAsia="Times New Roman" w:hAnsi="Times New Roman" w:cs="Times New Roman"/>
                <w:bCs/>
                <w:sz w:val="28"/>
                <w:szCs w:val="28"/>
                <w:lang w:eastAsia="ru-RU"/>
              </w:rPr>
              <w:t xml:space="preserve">: </w:t>
            </w:r>
            <w:r w:rsidRPr="00C006E5">
              <w:rPr>
                <w:rFonts w:ascii="Times New Roman" w:eastAsia="Times New Roman" w:hAnsi="Times New Roman" w:cs="Times New Roman"/>
                <w:bCs/>
                <w:sz w:val="28"/>
                <w:szCs w:val="28"/>
                <w:lang w:eastAsia="ru-RU"/>
              </w:rPr>
              <w:lastRenderedPageBreak/>
              <w:t>министерство образования Ставропольского края, главный внештатный психолог системы образования Ставропольского края</w:t>
            </w:r>
            <w:r w:rsidRPr="00C006E5">
              <w:rPr>
                <w:rFonts w:ascii="Times New Roman" w:eastAsia="Times New Roman" w:hAnsi="Times New Roman" w:cs="Times New Roman"/>
                <w:bCs/>
                <w:sz w:val="28"/>
                <w:szCs w:val="28"/>
                <w:lang w:eastAsia="ru-RU"/>
              </w:rPr>
              <w:tab/>
            </w:r>
          </w:p>
          <w:p w:rsidR="00C006E5" w:rsidRPr="00C006E5" w:rsidRDefault="00C006E5" w:rsidP="00C006E5">
            <w:pPr>
              <w:widowControl w:val="0"/>
              <w:spacing w:after="0" w:line="240" w:lineRule="auto"/>
              <w:ind w:left="426"/>
              <w:rPr>
                <w:rFonts w:ascii="Times New Roman" w:eastAsia="Times New Roman" w:hAnsi="Times New Roman" w:cs="Times New Roman"/>
                <w:b/>
                <w:bCs/>
                <w:smallCaps/>
                <w:sz w:val="28"/>
                <w:szCs w:val="28"/>
                <w:lang w:eastAsia="ru-RU"/>
              </w:rPr>
            </w:pPr>
          </w:p>
        </w:tc>
      </w:tr>
      <w:tr w:rsidR="00C006E5" w:rsidRPr="00C006E5" w:rsidTr="00C006E5">
        <w:trPr>
          <w:trHeight w:val="243"/>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40" w:lineRule="auto"/>
              <w:ind w:left="426" w:firstLine="164"/>
              <w:jc w:val="center"/>
              <w:rPr>
                <w:rFonts w:ascii="Times New Roman" w:eastAsia="Times New Roman" w:hAnsi="Times New Roman" w:cs="Times New Roman"/>
                <w:b/>
                <w:smallCaps/>
                <w:sz w:val="24"/>
                <w:szCs w:val="24"/>
                <w:lang w:eastAsia="ru-RU"/>
              </w:rPr>
            </w:pPr>
          </w:p>
          <w:p w:rsidR="00C006E5" w:rsidRPr="00C006E5" w:rsidRDefault="00C006E5" w:rsidP="00C006E5">
            <w:pPr>
              <w:widowControl w:val="0"/>
              <w:spacing w:after="0" w:line="240" w:lineRule="auto"/>
              <w:ind w:left="426"/>
              <w:rPr>
                <w:rFonts w:ascii="Times New Roman" w:eastAsia="Times New Roman" w:hAnsi="Times New Roman" w:cs="Times New Roman"/>
                <w:b/>
                <w:smallCaps/>
                <w:sz w:val="24"/>
                <w:szCs w:val="24"/>
                <w:lang w:eastAsia="ru-RU"/>
              </w:rPr>
            </w:pPr>
            <w:r w:rsidRPr="00C006E5">
              <w:rPr>
                <w:rFonts w:ascii="Times New Roman" w:eastAsia="Times New Roman" w:hAnsi="Times New Roman" w:cs="Times New Roman"/>
                <w:b/>
                <w:smallCaps/>
                <w:sz w:val="24"/>
                <w:szCs w:val="24"/>
                <w:lang w:eastAsia="ru-RU"/>
              </w:rPr>
              <w:t>10.45-12.15</w:t>
            </w:r>
          </w:p>
          <w:p w:rsidR="00C006E5" w:rsidRPr="00C006E5" w:rsidRDefault="00C006E5" w:rsidP="00C006E5">
            <w:pPr>
              <w:widowControl w:val="0"/>
              <w:spacing w:after="0" w:line="240" w:lineRule="auto"/>
              <w:ind w:left="426" w:firstLine="164"/>
              <w:jc w:val="center"/>
              <w:rPr>
                <w:rFonts w:ascii="Times New Roman" w:eastAsia="Times New Roman" w:hAnsi="Times New Roman" w:cs="Times New Roman"/>
                <w:b/>
                <w:smallCaps/>
                <w:sz w:val="24"/>
                <w:szCs w:val="24"/>
                <w:lang w:eastAsia="ru-RU"/>
              </w:rPr>
            </w:pPr>
          </w:p>
          <w:p w:rsidR="00C006E5" w:rsidRPr="00C006E5" w:rsidRDefault="00C006E5" w:rsidP="00C006E5">
            <w:pPr>
              <w:widowControl w:val="0"/>
              <w:spacing w:after="0" w:line="240" w:lineRule="auto"/>
              <w:ind w:left="426" w:firstLine="164"/>
              <w:jc w:val="center"/>
              <w:rPr>
                <w:rFonts w:ascii="Times New Roman" w:eastAsia="Times New Roman" w:hAnsi="Times New Roman" w:cs="Times New Roman"/>
                <w:b/>
                <w:smallCaps/>
                <w:sz w:val="24"/>
                <w:szCs w:val="24"/>
                <w:lang w:eastAsia="ru-RU"/>
              </w:rPr>
            </w:pPr>
          </w:p>
          <w:p w:rsidR="00C006E5" w:rsidRPr="00C006E5" w:rsidRDefault="00C006E5" w:rsidP="00C006E5">
            <w:pPr>
              <w:widowControl w:val="0"/>
              <w:spacing w:after="0" w:line="240" w:lineRule="auto"/>
              <w:ind w:left="426" w:firstLine="164"/>
              <w:jc w:val="center"/>
              <w:rPr>
                <w:rFonts w:ascii="Times New Roman" w:eastAsia="Times New Roman" w:hAnsi="Times New Roman" w:cs="Times New Roman"/>
                <w:b/>
                <w:smallCaps/>
                <w:sz w:val="24"/>
                <w:szCs w:val="24"/>
                <w:lang w:eastAsia="ru-RU"/>
              </w:rPr>
            </w:pPr>
          </w:p>
          <w:p w:rsidR="00C006E5" w:rsidRPr="00C006E5" w:rsidRDefault="00C006E5" w:rsidP="00C006E5">
            <w:pPr>
              <w:widowControl w:val="0"/>
              <w:spacing w:after="0" w:line="240" w:lineRule="auto"/>
              <w:ind w:left="426" w:firstLine="164"/>
              <w:jc w:val="center"/>
              <w:rPr>
                <w:rFonts w:ascii="Times New Roman" w:eastAsia="Times New Roman" w:hAnsi="Times New Roman" w:cs="Times New Roman"/>
                <w:b/>
                <w:smallCaps/>
                <w:sz w:val="24"/>
                <w:szCs w:val="24"/>
                <w:lang w:eastAsia="ru-RU"/>
              </w:rPr>
            </w:pP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Cs/>
                <w:sz w:val="28"/>
                <w:szCs w:val="28"/>
                <w:lang w:eastAsia="ru-RU"/>
              </w:rPr>
            </w:pPr>
            <w:r w:rsidRPr="00C006E5">
              <w:rPr>
                <w:rFonts w:ascii="Times New Roman" w:eastAsia="Times New Roman" w:hAnsi="Times New Roman" w:cs="Times New Roman"/>
                <w:b/>
                <w:bCs/>
                <w:sz w:val="28"/>
                <w:szCs w:val="28"/>
                <w:lang w:eastAsia="ru-RU"/>
              </w:rPr>
              <w:t xml:space="preserve">«Психологическая служба системы образования Ставропольского края: начало»: </w:t>
            </w:r>
            <w:r w:rsidRPr="00C006E5">
              <w:rPr>
                <w:rFonts w:ascii="Times New Roman" w:eastAsia="Times New Roman" w:hAnsi="Times New Roman" w:cs="Times New Roman"/>
                <w:bCs/>
                <w:sz w:val="28"/>
                <w:szCs w:val="28"/>
                <w:lang w:eastAsia="ru-RU"/>
              </w:rPr>
              <w:t>Пешков Сергей Николаевич – психолог, методист, супервизор ГБОУ «Краевой психологический центр» (г. Ставрополь), действительный член Ставропольской краевой психоаналитической ассоциации, общества психоаналитической психотерапии (г. Москва)</w:t>
            </w:r>
          </w:p>
          <w:p w:rsidR="00C006E5" w:rsidRPr="00C006E5" w:rsidRDefault="00C006E5" w:rsidP="00C006E5">
            <w:pPr>
              <w:widowControl w:val="0"/>
              <w:spacing w:after="0" w:line="280" w:lineRule="exact"/>
              <w:ind w:left="426"/>
              <w:rPr>
                <w:rFonts w:ascii="Times New Roman" w:eastAsia="Times New Roman" w:hAnsi="Times New Roman" w:cs="Times New Roman"/>
                <w:bCs/>
                <w:sz w:val="28"/>
                <w:szCs w:val="28"/>
                <w:lang w:eastAsia="ru-RU"/>
              </w:rPr>
            </w:pPr>
          </w:p>
          <w:p w:rsidR="00C006E5" w:rsidRPr="00C006E5" w:rsidRDefault="00C006E5" w:rsidP="00C006E5">
            <w:pPr>
              <w:widowControl w:val="0"/>
              <w:spacing w:after="0" w:line="280" w:lineRule="exact"/>
              <w:ind w:left="426" w:firstLine="708"/>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bCs/>
                <w:sz w:val="28"/>
                <w:szCs w:val="28"/>
                <w:lang w:eastAsia="ru-RU"/>
              </w:rPr>
              <w:t>Доклады:</w:t>
            </w:r>
          </w:p>
          <w:p w:rsidR="00C006E5" w:rsidRPr="00C006E5" w:rsidRDefault="00C006E5" w:rsidP="00C006E5">
            <w:pPr>
              <w:widowControl w:val="0"/>
              <w:spacing w:after="0" w:line="280" w:lineRule="exact"/>
              <w:ind w:left="426" w:firstLine="708"/>
              <w:rPr>
                <w:rFonts w:ascii="Times New Roman" w:eastAsia="Times New Roman" w:hAnsi="Times New Roman" w:cs="Times New Roman"/>
                <w:b/>
                <w:bCs/>
                <w:sz w:val="28"/>
                <w:szCs w:val="28"/>
                <w:lang w:eastAsia="ru-RU"/>
              </w:rPr>
            </w:pPr>
          </w:p>
          <w:p w:rsidR="00C006E5" w:rsidRPr="00C006E5" w:rsidRDefault="00C006E5" w:rsidP="00C006E5">
            <w:pPr>
              <w:spacing w:after="0" w:line="280" w:lineRule="exact"/>
              <w:ind w:left="426"/>
              <w:jc w:val="both"/>
              <w:rPr>
                <w:rFonts w:ascii="Times New Roman" w:eastAsia="Times New Roman" w:hAnsi="Times New Roman" w:cs="Times New Roman"/>
                <w:sz w:val="28"/>
                <w:szCs w:val="28"/>
                <w:shd w:val="clear" w:color="auto" w:fill="FFFFFF"/>
                <w:lang w:eastAsia="ru-RU"/>
              </w:rPr>
            </w:pPr>
            <w:r w:rsidRPr="00C006E5">
              <w:rPr>
                <w:rFonts w:ascii="Times New Roman" w:eastAsia="Times New Roman" w:hAnsi="Times New Roman" w:cs="Times New Roman"/>
                <w:bCs/>
                <w:sz w:val="28"/>
                <w:szCs w:val="28"/>
                <w:lang w:eastAsia="ru-RU"/>
              </w:rPr>
              <w:tab/>
            </w:r>
            <w:r w:rsidRPr="00C006E5">
              <w:rPr>
                <w:rFonts w:ascii="Times New Roman" w:eastAsia="Times New Roman" w:hAnsi="Times New Roman" w:cs="Times New Roman"/>
                <w:b/>
                <w:bCs/>
                <w:sz w:val="28"/>
                <w:szCs w:val="28"/>
                <w:lang w:eastAsia="ru-RU"/>
              </w:rPr>
              <w:t xml:space="preserve">«Портрет психологической службы Ставропольского края: настоящее»: </w:t>
            </w:r>
            <w:r w:rsidRPr="00C006E5">
              <w:rPr>
                <w:rFonts w:ascii="Times New Roman" w:eastAsia="Times New Roman" w:hAnsi="Times New Roman" w:cs="Times New Roman"/>
                <w:bCs/>
                <w:sz w:val="28"/>
                <w:szCs w:val="28"/>
                <w:lang w:eastAsia="ru-RU"/>
              </w:rPr>
              <w:t>Татаренко Оксана Владимировна, кандидат психологических наук, заместитель директора ГБОУ «Психологический центр» г. Михайловска, ассоциированный член Ставропольской краевой психоаналитической ассоциации, рецензент краевой</w:t>
            </w:r>
            <w:r w:rsidRPr="00C006E5">
              <w:rPr>
                <w:rFonts w:ascii="Times New Roman" w:eastAsia="Times New Roman" w:hAnsi="Times New Roman" w:cs="Times New Roman"/>
                <w:sz w:val="28"/>
                <w:szCs w:val="28"/>
                <w:shd w:val="clear" w:color="auto" w:fill="FFFFFF"/>
                <w:lang w:eastAsia="ru-RU"/>
              </w:rPr>
              <w:t xml:space="preserve"> инновационной площадки в сфере образования Ставропольского края «Региональная комплексная модель психологической службы в системе образования Ставропольского края»;</w:t>
            </w:r>
          </w:p>
          <w:p w:rsidR="00C006E5" w:rsidRPr="00C006E5" w:rsidRDefault="00C006E5" w:rsidP="00C006E5">
            <w:pPr>
              <w:spacing w:after="0" w:line="280" w:lineRule="exact"/>
              <w:ind w:left="426"/>
              <w:jc w:val="both"/>
              <w:rPr>
                <w:rFonts w:ascii="Times New Roman" w:eastAsia="Times New Roman" w:hAnsi="Times New Roman" w:cs="Times New Roman"/>
                <w:sz w:val="28"/>
                <w:szCs w:val="28"/>
                <w:shd w:val="clear" w:color="auto" w:fill="FFFFFF"/>
                <w:lang w:eastAsia="ru-RU"/>
              </w:rPr>
            </w:pPr>
            <w:r w:rsidRPr="00C006E5">
              <w:rPr>
                <w:rFonts w:ascii="Times New Roman" w:eastAsia="Times New Roman" w:hAnsi="Times New Roman" w:cs="Times New Roman"/>
                <w:sz w:val="28"/>
                <w:szCs w:val="28"/>
                <w:shd w:val="clear" w:color="auto" w:fill="FFFFFF"/>
                <w:lang w:eastAsia="ru-RU"/>
              </w:rPr>
              <w:tab/>
            </w:r>
          </w:p>
          <w:p w:rsidR="00C006E5" w:rsidRPr="00C006E5" w:rsidRDefault="00C006E5" w:rsidP="00C006E5">
            <w:pPr>
              <w:spacing w:after="0" w:line="280" w:lineRule="exact"/>
              <w:ind w:left="426"/>
              <w:jc w:val="both"/>
              <w:rPr>
                <w:rFonts w:ascii="Times New Roman" w:eastAsia="Times New Roman" w:hAnsi="Times New Roman" w:cs="Times New Roman"/>
                <w:sz w:val="28"/>
                <w:szCs w:val="28"/>
                <w:shd w:val="clear" w:color="auto" w:fill="FFFFFF"/>
                <w:lang w:eastAsia="ru-RU"/>
              </w:rPr>
            </w:pPr>
            <w:r w:rsidRPr="00C006E5">
              <w:rPr>
                <w:rFonts w:ascii="Times New Roman" w:eastAsia="Times New Roman" w:hAnsi="Times New Roman" w:cs="Times New Roman"/>
                <w:sz w:val="28"/>
                <w:szCs w:val="28"/>
                <w:shd w:val="clear" w:color="auto" w:fill="FFFFFF"/>
                <w:lang w:eastAsia="ru-RU"/>
              </w:rPr>
              <w:tab/>
            </w:r>
            <w:r w:rsidRPr="00C006E5">
              <w:rPr>
                <w:rFonts w:ascii="Times New Roman" w:eastAsia="Times New Roman" w:hAnsi="Times New Roman" w:cs="Times New Roman"/>
                <w:b/>
                <w:sz w:val="28"/>
                <w:szCs w:val="28"/>
                <w:shd w:val="clear" w:color="auto" w:fill="FFFFFF"/>
                <w:lang w:eastAsia="ru-RU"/>
              </w:rPr>
              <w:t>«Модель</w:t>
            </w:r>
            <w:r w:rsidRPr="00C006E5">
              <w:rPr>
                <w:rFonts w:ascii="Times New Roman" w:eastAsia="Times New Roman" w:hAnsi="Times New Roman" w:cs="Times New Roman"/>
                <w:sz w:val="28"/>
                <w:szCs w:val="28"/>
                <w:shd w:val="clear" w:color="auto" w:fill="FFFFFF"/>
                <w:lang w:eastAsia="ru-RU"/>
              </w:rPr>
              <w:t xml:space="preserve"> </w:t>
            </w:r>
            <w:r w:rsidRPr="00C006E5">
              <w:rPr>
                <w:rFonts w:ascii="Times New Roman" w:eastAsia="Times New Roman" w:hAnsi="Times New Roman" w:cs="Times New Roman"/>
                <w:b/>
                <w:bCs/>
                <w:sz w:val="28"/>
                <w:szCs w:val="28"/>
                <w:lang w:eastAsia="ru-RU"/>
              </w:rPr>
              <w:t xml:space="preserve">психологической службы системы образования: региональный проект»: </w:t>
            </w:r>
            <w:r w:rsidRPr="00C006E5">
              <w:rPr>
                <w:rFonts w:ascii="Times New Roman" w:eastAsia="Times New Roman" w:hAnsi="Times New Roman" w:cs="Times New Roman"/>
                <w:bCs/>
                <w:sz w:val="28"/>
                <w:szCs w:val="28"/>
                <w:lang w:eastAsia="ru-RU"/>
              </w:rPr>
              <w:t>Слюсарева Елена Сергеевна</w:t>
            </w:r>
            <w:r w:rsidRPr="00C006E5">
              <w:rPr>
                <w:rFonts w:ascii="Times New Roman" w:eastAsia="Times New Roman" w:hAnsi="Times New Roman" w:cs="Times New Roman"/>
                <w:sz w:val="28"/>
                <w:szCs w:val="28"/>
                <w:shd w:val="clear" w:color="auto" w:fill="FFFFFF"/>
                <w:lang w:eastAsia="ru-RU"/>
              </w:rPr>
              <w:t xml:space="preserve">, доктор психологических наук, профессор кафедры коррекционной психологии и психофизиологии ГБОУ ВО «Ставропольский государственный педагогический институт», научный консультант </w:t>
            </w:r>
            <w:r w:rsidRPr="00C006E5">
              <w:rPr>
                <w:rFonts w:ascii="Times New Roman" w:eastAsia="Times New Roman" w:hAnsi="Times New Roman" w:cs="Times New Roman"/>
                <w:bCs/>
                <w:sz w:val="28"/>
                <w:szCs w:val="28"/>
                <w:lang w:eastAsia="ru-RU"/>
              </w:rPr>
              <w:t>краевой</w:t>
            </w:r>
            <w:r w:rsidRPr="00C006E5">
              <w:rPr>
                <w:rFonts w:ascii="Times New Roman" w:eastAsia="Times New Roman" w:hAnsi="Times New Roman" w:cs="Times New Roman"/>
                <w:sz w:val="28"/>
                <w:szCs w:val="28"/>
                <w:shd w:val="clear" w:color="auto" w:fill="FFFFFF"/>
                <w:lang w:eastAsia="ru-RU"/>
              </w:rPr>
              <w:t xml:space="preserve"> инновационной площадки в сфере образования Ставропольского края «Региональная комплексная модель психологической службы в системе образования Ставропольского края».</w:t>
            </w:r>
          </w:p>
          <w:p w:rsidR="00C006E5" w:rsidRPr="00C006E5" w:rsidRDefault="00C006E5" w:rsidP="00C006E5">
            <w:pPr>
              <w:spacing w:after="0" w:line="280" w:lineRule="exact"/>
              <w:ind w:left="426"/>
              <w:jc w:val="center"/>
              <w:rPr>
                <w:rFonts w:ascii="Times New Roman" w:eastAsia="Times New Roman" w:hAnsi="Times New Roman" w:cs="Times New Roman"/>
                <w:sz w:val="28"/>
                <w:szCs w:val="28"/>
                <w:shd w:val="clear" w:color="auto" w:fill="FFFFFF"/>
                <w:lang w:eastAsia="ru-RU"/>
              </w:rPr>
            </w:pPr>
          </w:p>
          <w:p w:rsidR="00C006E5" w:rsidRPr="00C006E5" w:rsidRDefault="00C006E5" w:rsidP="00C006E5">
            <w:pPr>
              <w:widowControl w:val="0"/>
              <w:spacing w:after="0" w:line="280" w:lineRule="exact"/>
              <w:ind w:left="426" w:firstLine="708"/>
              <w:jc w:val="both"/>
              <w:rPr>
                <w:rFonts w:ascii="Times New Roman" w:eastAsia="Times New Roman" w:hAnsi="Times New Roman" w:cs="Times New Roman"/>
                <w:b/>
                <w:bCs/>
                <w:smallCaps/>
                <w:sz w:val="28"/>
                <w:szCs w:val="28"/>
                <w:lang w:eastAsia="ru-RU"/>
              </w:rPr>
            </w:pPr>
            <w:r w:rsidRPr="00C006E5">
              <w:rPr>
                <w:rFonts w:ascii="Times New Roman" w:eastAsia="Times New Roman" w:hAnsi="Times New Roman" w:cs="Times New Roman"/>
                <w:b/>
                <w:sz w:val="28"/>
                <w:szCs w:val="28"/>
                <w:shd w:val="clear" w:color="auto" w:fill="FFFFFF"/>
                <w:lang w:eastAsia="ru-RU"/>
              </w:rPr>
              <w:t>Модератор:</w:t>
            </w:r>
            <w:r w:rsidRPr="00C006E5">
              <w:rPr>
                <w:rFonts w:ascii="Times New Roman" w:eastAsia="Times New Roman" w:hAnsi="Times New Roman" w:cs="Times New Roman"/>
                <w:sz w:val="28"/>
                <w:szCs w:val="28"/>
                <w:shd w:val="clear" w:color="auto" w:fill="FFFFFF"/>
                <w:lang w:eastAsia="ru-RU"/>
              </w:rPr>
              <w:t xml:space="preserve"> Корюкин Алексей Михайлович – психолог, супервизор ГБОУ «</w:t>
            </w:r>
            <w:r w:rsidRPr="00C006E5">
              <w:rPr>
                <w:rFonts w:ascii="Times New Roman" w:eastAsia="Times New Roman" w:hAnsi="Times New Roman" w:cs="Times New Roman"/>
                <w:bCs/>
                <w:sz w:val="28"/>
                <w:szCs w:val="28"/>
                <w:lang w:eastAsia="ru-RU"/>
              </w:rPr>
              <w:t>Психологический центр» г. Михайловска</w:t>
            </w:r>
            <w:r w:rsidRPr="00C006E5">
              <w:rPr>
                <w:rFonts w:ascii="Times New Roman" w:eastAsia="Times New Roman" w:hAnsi="Times New Roman" w:cs="Times New Roman"/>
                <w:b/>
                <w:bCs/>
                <w:smallCaps/>
                <w:sz w:val="28"/>
                <w:szCs w:val="28"/>
                <w:lang w:eastAsia="ru-RU"/>
              </w:rPr>
              <w:t xml:space="preserve">, </w:t>
            </w:r>
            <w:r w:rsidRPr="00C006E5">
              <w:rPr>
                <w:rFonts w:ascii="Times New Roman" w:eastAsia="Times New Roman" w:hAnsi="Times New Roman" w:cs="Times New Roman"/>
                <w:bCs/>
                <w:sz w:val="28"/>
                <w:szCs w:val="28"/>
                <w:lang w:eastAsia="ru-RU"/>
              </w:rPr>
              <w:t>председатель Совета учредителей Информационной службы сервиса психического здоровья «ПроПси», член Международной психоаналитической ассоциации, действительный член Ставропольской краевой психоаналитической ассоциации, член Международной ассоциации ранних психозов (</w:t>
            </w:r>
            <w:r w:rsidRPr="00C006E5">
              <w:rPr>
                <w:rFonts w:ascii="Times New Roman" w:eastAsia="Times New Roman" w:hAnsi="Times New Roman" w:cs="Times New Roman"/>
                <w:bCs/>
                <w:sz w:val="28"/>
                <w:szCs w:val="28"/>
                <w:lang w:val="en-US" w:eastAsia="ru-RU"/>
              </w:rPr>
              <w:t>IEPA</w:t>
            </w:r>
            <w:r w:rsidRPr="00C006E5">
              <w:rPr>
                <w:rFonts w:ascii="Times New Roman" w:eastAsia="Times New Roman" w:hAnsi="Times New Roman" w:cs="Times New Roman"/>
                <w:bCs/>
                <w:sz w:val="28"/>
                <w:szCs w:val="28"/>
                <w:lang w:eastAsia="ru-RU"/>
              </w:rPr>
              <w:t>), член Русскоязычной группы Международного общества психологических и социальных подходов к психозам (</w:t>
            </w:r>
            <w:r w:rsidRPr="00C006E5">
              <w:rPr>
                <w:rFonts w:ascii="Times New Roman" w:eastAsia="Times New Roman" w:hAnsi="Times New Roman" w:cs="Times New Roman"/>
                <w:bCs/>
                <w:sz w:val="28"/>
                <w:szCs w:val="28"/>
                <w:lang w:val="en-US" w:eastAsia="ru-RU"/>
              </w:rPr>
              <w:t>ISPS</w:t>
            </w:r>
            <w:r w:rsidRPr="00C006E5">
              <w:rPr>
                <w:rFonts w:ascii="Times New Roman" w:eastAsia="Times New Roman" w:hAnsi="Times New Roman" w:cs="Times New Roman"/>
                <w:bCs/>
                <w:sz w:val="28"/>
                <w:szCs w:val="28"/>
                <w:lang w:eastAsia="ru-RU"/>
              </w:rPr>
              <w:t>.</w:t>
            </w:r>
            <w:r w:rsidRPr="00C006E5">
              <w:rPr>
                <w:rFonts w:ascii="Times New Roman" w:eastAsia="Times New Roman" w:hAnsi="Times New Roman" w:cs="Times New Roman"/>
                <w:bCs/>
                <w:sz w:val="28"/>
                <w:szCs w:val="28"/>
                <w:lang w:val="en-US" w:eastAsia="ru-RU"/>
              </w:rPr>
              <w:t>ru</w:t>
            </w:r>
            <w:r w:rsidRPr="00C006E5">
              <w:rPr>
                <w:rFonts w:ascii="Times New Roman" w:eastAsia="Times New Roman" w:hAnsi="Times New Roman" w:cs="Times New Roman"/>
                <w:bCs/>
                <w:sz w:val="28"/>
                <w:szCs w:val="28"/>
                <w:lang w:eastAsia="ru-RU"/>
              </w:rPr>
              <w:t>)</w:t>
            </w:r>
          </w:p>
          <w:p w:rsidR="00C006E5" w:rsidRPr="00C006E5" w:rsidRDefault="00C006E5" w:rsidP="00C006E5">
            <w:pPr>
              <w:widowControl w:val="0"/>
              <w:spacing w:after="0" w:line="240" w:lineRule="auto"/>
              <w:ind w:left="426"/>
              <w:rPr>
                <w:rFonts w:ascii="Times New Roman" w:eastAsia="Times New Roman" w:hAnsi="Times New Roman" w:cs="Times New Roman"/>
                <w:bCs/>
                <w:smallCaps/>
                <w:color w:val="FF0000"/>
                <w:sz w:val="28"/>
                <w:szCs w:val="28"/>
                <w:lang w:eastAsia="ru-RU"/>
              </w:rPr>
            </w:pPr>
            <w:r w:rsidRPr="00C006E5">
              <w:rPr>
                <w:rFonts w:ascii="Times New Roman" w:eastAsia="Times New Roman" w:hAnsi="Times New Roman" w:cs="Times New Roman"/>
                <w:bCs/>
                <w:smallCaps/>
                <w:color w:val="FF0000"/>
                <w:sz w:val="28"/>
                <w:szCs w:val="28"/>
                <w:lang w:eastAsia="ru-RU"/>
              </w:rPr>
              <w:t xml:space="preserve"> </w:t>
            </w:r>
          </w:p>
        </w:tc>
      </w:tr>
      <w:tr w:rsidR="00C006E5" w:rsidRPr="00C006E5" w:rsidTr="00C006E5">
        <w:trPr>
          <w:trHeight w:val="243"/>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right="-113"/>
              <w:rPr>
                <w:rFonts w:ascii="Times New Roman" w:eastAsia="Times New Roman" w:hAnsi="Times New Roman" w:cs="Times New Roman"/>
                <w:b/>
                <w:smallCaps/>
                <w:sz w:val="24"/>
                <w:szCs w:val="24"/>
                <w:lang w:eastAsia="ru-RU"/>
              </w:rPr>
            </w:pPr>
            <w:r w:rsidRPr="00C006E5">
              <w:rPr>
                <w:rFonts w:ascii="Times New Roman" w:eastAsia="Times New Roman" w:hAnsi="Times New Roman" w:cs="Times New Roman"/>
                <w:b/>
                <w:smallCaps/>
                <w:sz w:val="24"/>
                <w:szCs w:val="24"/>
                <w:lang w:eastAsia="ru-RU"/>
              </w:rPr>
              <w:t>12.15 – 13.15</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jc w:val="center"/>
              <w:rPr>
                <w:rFonts w:ascii="Times New Roman" w:eastAsia="Times New Roman" w:hAnsi="Times New Roman" w:cs="Times New Roman"/>
                <w:bCs/>
                <w:smallCaps/>
                <w:sz w:val="28"/>
                <w:szCs w:val="28"/>
                <w:lang w:eastAsia="ru-RU"/>
              </w:rPr>
            </w:pPr>
            <w:r w:rsidRPr="00C006E5">
              <w:rPr>
                <w:rFonts w:ascii="Times New Roman" w:eastAsia="Times New Roman" w:hAnsi="Times New Roman" w:cs="Times New Roman"/>
                <w:bCs/>
                <w:sz w:val="28"/>
                <w:szCs w:val="28"/>
                <w:lang w:eastAsia="ru-RU"/>
              </w:rPr>
              <w:t>ОБЕДЕННЫЙ ПЕРЕРЫВ</w:t>
            </w:r>
          </w:p>
        </w:tc>
      </w:tr>
      <w:tr w:rsidR="00C006E5" w:rsidRPr="00C006E5" w:rsidTr="00C006E5">
        <w:trPr>
          <w:trHeight w:val="198"/>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rPr>
                <w:rFonts w:ascii="Times New Roman" w:eastAsia="Times New Roman" w:hAnsi="Times New Roman" w:cs="Times New Roman"/>
                <w:b/>
                <w:smallCaps/>
                <w:color w:val="000000"/>
                <w:sz w:val="24"/>
                <w:szCs w:val="24"/>
              </w:rPr>
            </w:pPr>
            <w:r w:rsidRPr="00C006E5">
              <w:rPr>
                <w:rFonts w:ascii="Times New Roman" w:eastAsia="Times New Roman" w:hAnsi="Times New Roman" w:cs="Times New Roman"/>
                <w:b/>
                <w:smallCaps/>
                <w:sz w:val="24"/>
                <w:szCs w:val="24"/>
                <w:lang w:eastAsia="ru-RU"/>
              </w:rPr>
              <w:t>13.15 – 14.45</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80" w:lineRule="exact"/>
              <w:ind w:left="426"/>
              <w:jc w:val="both"/>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bCs/>
                <w:sz w:val="28"/>
                <w:szCs w:val="28"/>
                <w:lang w:eastAsia="ru-RU"/>
              </w:rPr>
              <w:t xml:space="preserve">ПРОБЛЕМНО-ДИСКУССИОННЫЕ МАЛЫЕ ГРУППЫ: </w:t>
            </w:r>
          </w:p>
          <w:p w:rsidR="00C006E5" w:rsidRPr="00C006E5" w:rsidRDefault="00C006E5" w:rsidP="00C006E5">
            <w:pPr>
              <w:widowControl w:val="0"/>
              <w:spacing w:after="0" w:line="280" w:lineRule="exact"/>
              <w:ind w:left="426"/>
              <w:jc w:val="both"/>
              <w:rPr>
                <w:rFonts w:ascii="Times New Roman" w:eastAsia="Times New Roman" w:hAnsi="Times New Roman" w:cs="Times New Roman"/>
                <w:b/>
                <w:bCs/>
                <w:sz w:val="28"/>
                <w:szCs w:val="28"/>
                <w:lang w:eastAsia="ru-RU"/>
              </w:rPr>
            </w:pPr>
          </w:p>
          <w:p w:rsidR="00C006E5" w:rsidRPr="00C006E5" w:rsidRDefault="00C006E5" w:rsidP="00C006E5">
            <w:pPr>
              <w:widowControl w:val="0"/>
              <w:spacing w:after="0" w:line="280" w:lineRule="exact"/>
              <w:ind w:left="426"/>
              <w:jc w:val="both"/>
              <w:rPr>
                <w:rFonts w:ascii="Times New Roman" w:eastAsia="Times New Roman" w:hAnsi="Times New Roman" w:cs="Times New Roman"/>
                <w:bCs/>
                <w:sz w:val="28"/>
                <w:szCs w:val="28"/>
                <w:lang w:eastAsia="ru-RU"/>
              </w:rPr>
            </w:pPr>
            <w:r w:rsidRPr="00C006E5">
              <w:rPr>
                <w:rFonts w:ascii="Times New Roman" w:eastAsia="Times New Roman" w:hAnsi="Times New Roman" w:cs="Times New Roman"/>
                <w:b/>
                <w:bCs/>
                <w:sz w:val="28"/>
                <w:szCs w:val="28"/>
                <w:lang w:eastAsia="ru-RU"/>
              </w:rPr>
              <w:t>«Модель Психологической службы системы образования Ставропольского края. Экспертиза профессионального сообщества»</w:t>
            </w:r>
            <w:r w:rsidRPr="00C006E5">
              <w:rPr>
                <w:rFonts w:ascii="Times New Roman" w:eastAsia="Times New Roman" w:hAnsi="Times New Roman" w:cs="Times New Roman"/>
                <w:bCs/>
                <w:sz w:val="28"/>
                <w:szCs w:val="28"/>
                <w:lang w:eastAsia="ru-RU"/>
              </w:rPr>
              <w:t>.</w:t>
            </w:r>
          </w:p>
          <w:p w:rsidR="00C006E5" w:rsidRPr="00C006E5" w:rsidRDefault="00C006E5" w:rsidP="00C006E5">
            <w:pPr>
              <w:widowControl w:val="0"/>
              <w:spacing w:after="0" w:line="280" w:lineRule="exact"/>
              <w:ind w:left="426"/>
              <w:jc w:val="both"/>
              <w:rPr>
                <w:rFonts w:ascii="Times New Roman" w:eastAsia="Times New Roman" w:hAnsi="Times New Roman" w:cs="Times New Roman"/>
                <w:bCs/>
                <w:sz w:val="28"/>
                <w:szCs w:val="28"/>
                <w:lang w:eastAsia="ru-RU"/>
              </w:rPr>
            </w:pPr>
            <w:r w:rsidRPr="00C006E5">
              <w:rPr>
                <w:rFonts w:ascii="Times New Roman" w:eastAsia="Times New Roman" w:hAnsi="Times New Roman" w:cs="Times New Roman"/>
                <w:bCs/>
                <w:sz w:val="28"/>
                <w:szCs w:val="28"/>
                <w:lang w:eastAsia="ru-RU"/>
              </w:rPr>
              <w:t xml:space="preserve">Модераторы: педагоги – психологи ГБОУ «Психологический </w:t>
            </w:r>
            <w:r w:rsidRPr="00C006E5">
              <w:rPr>
                <w:rFonts w:ascii="Times New Roman" w:eastAsia="Times New Roman" w:hAnsi="Times New Roman" w:cs="Times New Roman"/>
                <w:bCs/>
                <w:sz w:val="28"/>
                <w:szCs w:val="28"/>
                <w:lang w:eastAsia="ru-RU"/>
              </w:rPr>
              <w:lastRenderedPageBreak/>
              <w:t xml:space="preserve">центр» г. Михайловска, соведущие – педагоги-психологи </w:t>
            </w:r>
            <w:r w:rsidRPr="00C006E5">
              <w:rPr>
                <w:rFonts w:ascii="Times New Roman" w:eastAsia="Times New Roman" w:hAnsi="Times New Roman" w:cs="Times New Roman"/>
                <w:sz w:val="28"/>
                <w:szCs w:val="28"/>
                <w:shd w:val="clear" w:color="auto" w:fill="FFFFFF"/>
                <w:lang w:eastAsia="ru-RU"/>
              </w:rPr>
              <w:t>ГБОУ «Центр психолого-педагогической реабилитации и коррекции» г.-к. Кисловодска</w:t>
            </w:r>
          </w:p>
          <w:p w:rsidR="00C006E5" w:rsidRPr="00C006E5" w:rsidRDefault="00C006E5" w:rsidP="00C006E5">
            <w:pPr>
              <w:widowControl w:val="0"/>
              <w:spacing w:after="0" w:line="240" w:lineRule="auto"/>
              <w:ind w:left="426"/>
              <w:rPr>
                <w:rFonts w:ascii="Times New Roman" w:eastAsia="Times New Roman" w:hAnsi="Times New Roman" w:cs="Times New Roman"/>
                <w:bCs/>
                <w:smallCaps/>
                <w:color w:val="000000"/>
                <w:sz w:val="24"/>
                <w:szCs w:val="24"/>
              </w:rPr>
            </w:pPr>
          </w:p>
        </w:tc>
      </w:tr>
      <w:tr w:rsidR="00C006E5" w:rsidRPr="00C006E5" w:rsidTr="00C006E5">
        <w:trPr>
          <w:trHeight w:val="202"/>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rPr>
                <w:rFonts w:ascii="Times New Roman" w:eastAsia="Times New Roman" w:hAnsi="Times New Roman" w:cs="Times New Roman"/>
                <w:b/>
                <w:smallCaps/>
                <w:color w:val="000000"/>
                <w:sz w:val="24"/>
                <w:szCs w:val="24"/>
              </w:rPr>
            </w:pPr>
            <w:r w:rsidRPr="00C006E5">
              <w:rPr>
                <w:rFonts w:ascii="Times New Roman" w:eastAsia="Times New Roman" w:hAnsi="Times New Roman" w:cs="Times New Roman"/>
                <w:b/>
                <w:smallCaps/>
                <w:sz w:val="24"/>
                <w:szCs w:val="24"/>
                <w:lang w:eastAsia="ru-RU"/>
              </w:rPr>
              <w:lastRenderedPageBreak/>
              <w:t>14.45 – 15.15</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jc w:val="center"/>
              <w:rPr>
                <w:rFonts w:ascii="Times New Roman" w:eastAsia="Times New Roman" w:hAnsi="Times New Roman" w:cs="Times New Roman"/>
                <w:bCs/>
                <w:smallCaps/>
                <w:color w:val="000000"/>
                <w:sz w:val="28"/>
                <w:szCs w:val="28"/>
              </w:rPr>
            </w:pPr>
            <w:r w:rsidRPr="00C006E5">
              <w:rPr>
                <w:rFonts w:ascii="Times New Roman" w:eastAsia="Times New Roman" w:hAnsi="Times New Roman" w:cs="Times New Roman"/>
                <w:bCs/>
                <w:sz w:val="28"/>
                <w:szCs w:val="28"/>
                <w:lang w:eastAsia="ru-RU"/>
              </w:rPr>
              <w:t xml:space="preserve"> КОФЕ-БРЕЙК</w:t>
            </w:r>
          </w:p>
        </w:tc>
      </w:tr>
      <w:tr w:rsidR="00C006E5" w:rsidRPr="00C006E5" w:rsidTr="00C006E5">
        <w:trPr>
          <w:trHeight w:val="202"/>
          <w:jc w:val="center"/>
        </w:trPr>
        <w:tc>
          <w:tcPr>
            <w:tcW w:w="14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06E5" w:rsidRPr="00C006E5" w:rsidRDefault="00C006E5" w:rsidP="00C006E5">
            <w:pPr>
              <w:widowControl w:val="0"/>
              <w:spacing w:after="0" w:line="240" w:lineRule="auto"/>
              <w:ind w:left="426"/>
              <w:rPr>
                <w:rFonts w:ascii="Times New Roman" w:eastAsia="Times New Roman" w:hAnsi="Times New Roman" w:cs="Times New Roman"/>
                <w:b/>
                <w:smallCaps/>
                <w:sz w:val="24"/>
                <w:szCs w:val="24"/>
                <w:lang w:eastAsia="ru-RU"/>
              </w:rPr>
            </w:pPr>
            <w:r w:rsidRPr="00C006E5">
              <w:rPr>
                <w:rFonts w:ascii="Times New Roman" w:eastAsia="Times New Roman" w:hAnsi="Times New Roman" w:cs="Times New Roman"/>
                <w:b/>
                <w:smallCaps/>
                <w:sz w:val="24"/>
                <w:szCs w:val="24"/>
                <w:lang w:eastAsia="ru-RU"/>
              </w:rPr>
              <w:t>15.15 -16.00</w:t>
            </w:r>
          </w:p>
        </w:tc>
        <w:tc>
          <w:tcPr>
            <w:tcW w:w="8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006E5" w:rsidRPr="00C006E5" w:rsidRDefault="00C006E5" w:rsidP="00C006E5">
            <w:pPr>
              <w:widowControl w:val="0"/>
              <w:spacing w:after="0" w:line="280" w:lineRule="exact"/>
              <w:ind w:left="426"/>
              <w:jc w:val="both"/>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bCs/>
                <w:sz w:val="28"/>
                <w:szCs w:val="28"/>
                <w:lang w:eastAsia="ru-RU"/>
              </w:rPr>
              <w:t xml:space="preserve">ОБЩАЯ ДИСКУССИЯ: </w:t>
            </w:r>
          </w:p>
          <w:p w:rsidR="00C006E5" w:rsidRPr="00C006E5" w:rsidRDefault="00C006E5" w:rsidP="00C006E5">
            <w:pPr>
              <w:widowControl w:val="0"/>
              <w:spacing w:after="0" w:line="280" w:lineRule="exact"/>
              <w:ind w:left="426"/>
              <w:jc w:val="both"/>
              <w:rPr>
                <w:rFonts w:ascii="Times New Roman" w:eastAsia="Times New Roman" w:hAnsi="Times New Roman" w:cs="Times New Roman"/>
                <w:b/>
                <w:bCs/>
                <w:sz w:val="28"/>
                <w:szCs w:val="28"/>
                <w:lang w:eastAsia="ru-RU"/>
              </w:rPr>
            </w:pPr>
          </w:p>
          <w:p w:rsidR="00C006E5" w:rsidRPr="00C006E5" w:rsidRDefault="00C006E5" w:rsidP="00C006E5">
            <w:pPr>
              <w:widowControl w:val="0"/>
              <w:spacing w:after="0" w:line="280" w:lineRule="exact"/>
              <w:ind w:left="426"/>
              <w:jc w:val="both"/>
              <w:rPr>
                <w:rFonts w:ascii="Times New Roman" w:eastAsia="Times New Roman" w:hAnsi="Times New Roman" w:cs="Times New Roman"/>
                <w:b/>
                <w:bCs/>
                <w:sz w:val="28"/>
                <w:szCs w:val="28"/>
                <w:lang w:eastAsia="ru-RU"/>
              </w:rPr>
            </w:pPr>
            <w:r w:rsidRPr="00C006E5">
              <w:rPr>
                <w:rFonts w:ascii="Times New Roman" w:eastAsia="Times New Roman" w:hAnsi="Times New Roman" w:cs="Times New Roman"/>
                <w:b/>
                <w:bCs/>
                <w:sz w:val="28"/>
                <w:szCs w:val="28"/>
                <w:lang w:eastAsia="ru-RU"/>
              </w:rPr>
              <w:t xml:space="preserve">«Психологическая служба системы образования: перспективы». </w:t>
            </w:r>
          </w:p>
          <w:p w:rsidR="00C006E5" w:rsidRPr="00C006E5" w:rsidRDefault="00C006E5" w:rsidP="00C006E5">
            <w:pPr>
              <w:widowControl w:val="0"/>
              <w:spacing w:after="0" w:line="280" w:lineRule="exact"/>
              <w:ind w:left="426"/>
              <w:jc w:val="both"/>
              <w:rPr>
                <w:rFonts w:ascii="Times New Roman" w:eastAsia="Calibri" w:hAnsi="Times New Roman" w:cs="Times New Roman"/>
                <w:b/>
                <w:bCs/>
                <w:color w:val="000000"/>
                <w:sz w:val="28"/>
                <w:szCs w:val="28"/>
              </w:rPr>
            </w:pPr>
            <w:r w:rsidRPr="00C006E5">
              <w:rPr>
                <w:rFonts w:ascii="Times New Roman" w:eastAsia="Times New Roman" w:hAnsi="Times New Roman" w:cs="Times New Roman"/>
                <w:b/>
                <w:bCs/>
                <w:sz w:val="28"/>
                <w:szCs w:val="28"/>
                <w:lang w:eastAsia="ru-RU"/>
              </w:rPr>
              <w:t>Принятие резолюции участников конференции.</w:t>
            </w:r>
          </w:p>
          <w:p w:rsidR="00C006E5" w:rsidRPr="00C006E5" w:rsidRDefault="00C006E5" w:rsidP="00C006E5">
            <w:pPr>
              <w:widowControl w:val="0"/>
              <w:spacing w:after="0" w:line="280" w:lineRule="exact"/>
              <w:ind w:left="426"/>
              <w:rPr>
                <w:rFonts w:ascii="Times New Roman" w:eastAsia="Times New Roman" w:hAnsi="Times New Roman" w:cs="Times New Roman"/>
                <w:sz w:val="28"/>
                <w:szCs w:val="28"/>
              </w:rPr>
            </w:pPr>
            <w:r w:rsidRPr="00C006E5">
              <w:rPr>
                <w:rFonts w:ascii="Times New Roman" w:eastAsia="Times New Roman" w:hAnsi="Times New Roman" w:cs="Times New Roman"/>
                <w:sz w:val="28"/>
                <w:szCs w:val="28"/>
              </w:rPr>
              <w:t xml:space="preserve">Ведущий: Корюкин Алексей Михайлович </w:t>
            </w:r>
          </w:p>
          <w:p w:rsidR="00C006E5" w:rsidRPr="00C006E5" w:rsidRDefault="00C006E5" w:rsidP="00C006E5">
            <w:pPr>
              <w:widowControl w:val="0"/>
              <w:spacing w:after="0" w:line="240" w:lineRule="auto"/>
              <w:ind w:left="426"/>
              <w:jc w:val="both"/>
              <w:rPr>
                <w:rFonts w:ascii="Times New Roman" w:eastAsia="Times New Roman" w:hAnsi="Times New Roman" w:cs="Times New Roman"/>
                <w:bCs/>
                <w:smallCaps/>
                <w:sz w:val="28"/>
                <w:szCs w:val="28"/>
                <w:lang w:eastAsia="ru-RU"/>
              </w:rPr>
            </w:pPr>
          </w:p>
        </w:tc>
      </w:tr>
    </w:tbl>
    <w:p w:rsidR="00C006E5" w:rsidRPr="00C006E5" w:rsidRDefault="00C006E5" w:rsidP="00C006E5">
      <w:pPr>
        <w:spacing w:after="0" w:line="240" w:lineRule="auto"/>
        <w:ind w:left="426" w:firstLine="708"/>
        <w:jc w:val="both"/>
        <w:rPr>
          <w:rFonts w:ascii="Times New Roman" w:eastAsia="Times New Roman" w:hAnsi="Times New Roman" w:cs="Times New Roman"/>
          <w:smallCaps/>
          <w:sz w:val="28"/>
          <w:szCs w:val="28"/>
          <w:lang w:eastAsia="ru-RU"/>
        </w:rPr>
      </w:pPr>
    </w:p>
    <w:p w:rsidR="00C006E5" w:rsidRPr="00C006E5" w:rsidRDefault="00C006E5" w:rsidP="00C006E5">
      <w:pPr>
        <w:spacing w:after="0" w:line="320" w:lineRule="exact"/>
        <w:ind w:left="426" w:firstLine="709"/>
        <w:jc w:val="both"/>
        <w:rPr>
          <w:rFonts w:ascii="Times New Roman" w:eastAsia="Calibri" w:hAnsi="Times New Roman" w:cs="Times New Roman"/>
          <w:sz w:val="28"/>
          <w:szCs w:val="28"/>
        </w:rPr>
      </w:pPr>
    </w:p>
    <w:p w:rsidR="00C006E5" w:rsidRPr="00C006E5" w:rsidRDefault="00C006E5" w:rsidP="00C006E5">
      <w:pPr>
        <w:spacing w:after="0" w:line="320" w:lineRule="exact"/>
        <w:ind w:left="426" w:firstLine="709"/>
        <w:jc w:val="both"/>
        <w:rPr>
          <w:rFonts w:ascii="Times New Roman" w:eastAsia="Calibri" w:hAnsi="Times New Roman" w:cs="Times New Roman"/>
          <w:sz w:val="28"/>
          <w:szCs w:val="28"/>
        </w:rPr>
      </w:pPr>
    </w:p>
    <w:p w:rsidR="00B52E18" w:rsidRPr="00B52E18" w:rsidRDefault="00B52E18" w:rsidP="00C006E5">
      <w:pPr>
        <w:ind w:left="426"/>
        <w:rPr>
          <w:rFonts w:ascii="Times New Roman" w:eastAsia="Calibri" w:hAnsi="Times New Roman" w:cs="Times New Roman"/>
          <w:sz w:val="24"/>
          <w:szCs w:val="24"/>
        </w:rPr>
      </w:pPr>
    </w:p>
    <w:p w:rsidR="00787A7C" w:rsidRDefault="00787A7C" w:rsidP="00C006E5">
      <w:pPr>
        <w:ind w:left="426"/>
        <w:rPr>
          <w:rFonts w:ascii="Times New Roman" w:eastAsia="Calibri" w:hAnsi="Times New Roman" w:cs="Times New Roman"/>
          <w:sz w:val="24"/>
          <w:szCs w:val="24"/>
        </w:rPr>
      </w:pPr>
    </w:p>
    <w:p w:rsidR="00CC536B" w:rsidRPr="003A5FCD" w:rsidRDefault="00CC536B" w:rsidP="00C006E5">
      <w:pPr>
        <w:ind w:left="426"/>
        <w:rPr>
          <w:rFonts w:ascii="Times New Roman" w:eastAsia="Calibri" w:hAnsi="Times New Roman" w:cs="Times New Roman"/>
          <w:sz w:val="24"/>
          <w:szCs w:val="24"/>
        </w:rPr>
      </w:pPr>
    </w:p>
    <w:sectPr w:rsidR="00CC536B" w:rsidRPr="003A5FCD" w:rsidSect="00C006E5">
      <w:pgSz w:w="11906" w:h="16838"/>
      <w:pgMar w:top="1134" w:right="1701"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267" w:rsidRDefault="00523267" w:rsidP="003A5FCD">
      <w:pPr>
        <w:spacing w:after="0" w:line="240" w:lineRule="auto"/>
      </w:pPr>
      <w:r>
        <w:separator/>
      </w:r>
    </w:p>
  </w:endnote>
  <w:endnote w:type="continuationSeparator" w:id="0">
    <w:p w:rsidR="00523267" w:rsidRDefault="00523267" w:rsidP="003A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 Pro Cyr">
    <w:altName w:val="Cambria"/>
    <w:panose1 w:val="00000000000000000000"/>
    <w:charset w:val="CC"/>
    <w:family w:val="roman"/>
    <w:notTrueType/>
    <w:pitch w:val="variable"/>
    <w:sig w:usb0="00000201" w:usb1="00000000" w:usb2="00000000" w:usb3="00000000" w:csb0="00000004"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267" w:rsidRDefault="00523267" w:rsidP="003A5FCD">
      <w:pPr>
        <w:spacing w:after="0" w:line="240" w:lineRule="auto"/>
      </w:pPr>
      <w:r>
        <w:separator/>
      </w:r>
    </w:p>
  </w:footnote>
  <w:footnote w:type="continuationSeparator" w:id="0">
    <w:p w:rsidR="00523267" w:rsidRDefault="00523267" w:rsidP="003A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0B27"/>
    <w:multiLevelType w:val="hybridMultilevel"/>
    <w:tmpl w:val="36B64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A365DA"/>
    <w:multiLevelType w:val="hybridMultilevel"/>
    <w:tmpl w:val="C568BF92"/>
    <w:lvl w:ilvl="0" w:tplc="22A8D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A62534"/>
    <w:multiLevelType w:val="hybridMultilevel"/>
    <w:tmpl w:val="5FA00CE0"/>
    <w:lvl w:ilvl="0" w:tplc="6E728E9E">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B91B86"/>
    <w:multiLevelType w:val="hybridMultilevel"/>
    <w:tmpl w:val="F0D01F5C"/>
    <w:lvl w:ilvl="0" w:tplc="20B88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6C665F"/>
    <w:multiLevelType w:val="hybridMultilevel"/>
    <w:tmpl w:val="0E00586A"/>
    <w:lvl w:ilvl="0" w:tplc="E64465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C7016F"/>
    <w:multiLevelType w:val="multilevel"/>
    <w:tmpl w:val="36FE05D8"/>
    <w:lvl w:ilvl="0">
      <w:start w:val="1"/>
      <w:numFmt w:val="decimal"/>
      <w:lvlText w:val="%1"/>
      <w:lvlJc w:val="left"/>
      <w:pPr>
        <w:ind w:left="344" w:hanging="380"/>
      </w:pPr>
      <w:rPr>
        <w:lang w:val="ru-RU" w:eastAsia="en-US" w:bidi="ar-SA"/>
      </w:rPr>
    </w:lvl>
    <w:lvl w:ilvl="1">
      <w:start w:val="2"/>
      <w:numFmt w:val="decimal"/>
      <w:lvlText w:val="%1-%2"/>
      <w:lvlJc w:val="left"/>
      <w:pPr>
        <w:ind w:left="344" w:hanging="38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4" w:hanging="280"/>
      </w:pPr>
      <w:rPr>
        <w:rFonts w:ascii="Times New Roman" w:eastAsia="Times New Roman" w:hAnsi="Times New Roman" w:cs="Times New Roman" w:hint="default"/>
        <w:w w:val="100"/>
        <w:sz w:val="28"/>
        <w:szCs w:val="28"/>
        <w:lang w:val="ru-RU" w:eastAsia="en-US" w:bidi="ar-SA"/>
      </w:rPr>
    </w:lvl>
    <w:lvl w:ilvl="3">
      <w:start w:val="1"/>
      <w:numFmt w:val="decimal"/>
      <w:lvlText w:val="%3.%4."/>
      <w:lvlJc w:val="left"/>
      <w:pPr>
        <w:ind w:left="420" w:hanging="49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581" w:hanging="490"/>
      </w:pPr>
      <w:rPr>
        <w:lang w:val="ru-RU" w:eastAsia="en-US" w:bidi="ar-SA"/>
      </w:rPr>
    </w:lvl>
    <w:lvl w:ilvl="5">
      <w:numFmt w:val="bullet"/>
      <w:lvlText w:val="•"/>
      <w:lvlJc w:val="left"/>
      <w:pPr>
        <w:ind w:left="4702" w:hanging="490"/>
      </w:pPr>
      <w:rPr>
        <w:lang w:val="ru-RU" w:eastAsia="en-US" w:bidi="ar-SA"/>
      </w:rPr>
    </w:lvl>
    <w:lvl w:ilvl="6">
      <w:numFmt w:val="bullet"/>
      <w:lvlText w:val="•"/>
      <w:lvlJc w:val="left"/>
      <w:pPr>
        <w:ind w:left="5822" w:hanging="490"/>
      </w:pPr>
      <w:rPr>
        <w:lang w:val="ru-RU" w:eastAsia="en-US" w:bidi="ar-SA"/>
      </w:rPr>
    </w:lvl>
    <w:lvl w:ilvl="7">
      <w:numFmt w:val="bullet"/>
      <w:lvlText w:val="•"/>
      <w:lvlJc w:val="left"/>
      <w:pPr>
        <w:ind w:left="6943" w:hanging="490"/>
      </w:pPr>
      <w:rPr>
        <w:lang w:val="ru-RU" w:eastAsia="en-US" w:bidi="ar-SA"/>
      </w:rPr>
    </w:lvl>
    <w:lvl w:ilvl="8">
      <w:numFmt w:val="bullet"/>
      <w:lvlText w:val="•"/>
      <w:lvlJc w:val="left"/>
      <w:pPr>
        <w:ind w:left="8064" w:hanging="490"/>
      </w:pPr>
      <w:rPr>
        <w:lang w:val="ru-RU" w:eastAsia="en-US" w:bidi="ar-SA"/>
      </w:rPr>
    </w:lvl>
  </w:abstractNum>
  <w:abstractNum w:abstractNumId="6" w15:restartNumberingAfterBreak="0">
    <w:nsid w:val="197B42D0"/>
    <w:multiLevelType w:val="hybridMultilevel"/>
    <w:tmpl w:val="1FA0C482"/>
    <w:lvl w:ilvl="0" w:tplc="9488C7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9A46A1"/>
    <w:multiLevelType w:val="hybridMultilevel"/>
    <w:tmpl w:val="FB9404AC"/>
    <w:lvl w:ilvl="0" w:tplc="E7B6E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EB51E1"/>
    <w:multiLevelType w:val="hybridMultilevel"/>
    <w:tmpl w:val="C758FF44"/>
    <w:lvl w:ilvl="0" w:tplc="62048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E24B37"/>
    <w:multiLevelType w:val="hybridMultilevel"/>
    <w:tmpl w:val="79485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1433C4"/>
    <w:multiLevelType w:val="hybridMultilevel"/>
    <w:tmpl w:val="DA9C403C"/>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A10533"/>
    <w:multiLevelType w:val="hybridMultilevel"/>
    <w:tmpl w:val="247ACA52"/>
    <w:lvl w:ilvl="0" w:tplc="7280F4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2FA5CB6"/>
    <w:multiLevelType w:val="hybridMultilevel"/>
    <w:tmpl w:val="6FB885E4"/>
    <w:lvl w:ilvl="0" w:tplc="FFFFFFFF">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751B35"/>
    <w:multiLevelType w:val="hybridMultilevel"/>
    <w:tmpl w:val="4FBEA952"/>
    <w:lvl w:ilvl="0" w:tplc="0E786C62">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AA5C86"/>
    <w:multiLevelType w:val="hybridMultilevel"/>
    <w:tmpl w:val="45703DAC"/>
    <w:lvl w:ilvl="0" w:tplc="FA7E4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B2E0345"/>
    <w:multiLevelType w:val="hybridMultilevel"/>
    <w:tmpl w:val="AF5E45D8"/>
    <w:lvl w:ilvl="0" w:tplc="F82A1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8E12F86"/>
    <w:multiLevelType w:val="hybridMultilevel"/>
    <w:tmpl w:val="DA7427C0"/>
    <w:lvl w:ilvl="0" w:tplc="38988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737CC8"/>
    <w:multiLevelType w:val="hybridMultilevel"/>
    <w:tmpl w:val="C27A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634CBB"/>
    <w:multiLevelType w:val="hybridMultilevel"/>
    <w:tmpl w:val="9384C118"/>
    <w:lvl w:ilvl="0" w:tplc="28743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9141D04"/>
    <w:multiLevelType w:val="hybridMultilevel"/>
    <w:tmpl w:val="84F0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AC44E7"/>
    <w:multiLevelType w:val="hybridMultilevel"/>
    <w:tmpl w:val="62F2711E"/>
    <w:lvl w:ilvl="0" w:tplc="DAEAD3A0">
      <w:start w:val="1"/>
      <w:numFmt w:val="upperRoman"/>
      <w:lvlText w:val="%1."/>
      <w:lvlJc w:val="left"/>
      <w:pPr>
        <w:ind w:left="1713"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660910"/>
    <w:multiLevelType w:val="hybridMultilevel"/>
    <w:tmpl w:val="9B14B560"/>
    <w:lvl w:ilvl="0" w:tplc="A784E49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2" w15:restartNumberingAfterBreak="0">
    <w:nsid w:val="78EE19CF"/>
    <w:multiLevelType w:val="multilevel"/>
    <w:tmpl w:val="B164E64E"/>
    <w:lvl w:ilvl="0">
      <w:start w:val="3"/>
      <w:numFmt w:val="decimal"/>
      <w:lvlText w:val="%1"/>
      <w:lvlJc w:val="left"/>
      <w:pPr>
        <w:ind w:left="928" w:hanging="490"/>
      </w:pPr>
      <w:rPr>
        <w:lang w:val="ru-RU" w:eastAsia="en-US" w:bidi="ar-SA"/>
      </w:rPr>
    </w:lvl>
    <w:lvl w:ilvl="1">
      <w:start w:val="1"/>
      <w:numFmt w:val="decimal"/>
      <w:lvlText w:val="%1.%2."/>
      <w:lvlJc w:val="left"/>
      <w:pPr>
        <w:ind w:left="928"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97" w:hanging="490"/>
      </w:pPr>
      <w:rPr>
        <w:lang w:val="ru-RU" w:eastAsia="en-US" w:bidi="ar-SA"/>
      </w:rPr>
    </w:lvl>
    <w:lvl w:ilvl="3">
      <w:numFmt w:val="bullet"/>
      <w:lvlText w:val="•"/>
      <w:lvlJc w:val="left"/>
      <w:pPr>
        <w:ind w:left="3735" w:hanging="490"/>
      </w:pPr>
      <w:rPr>
        <w:lang w:val="ru-RU" w:eastAsia="en-US" w:bidi="ar-SA"/>
      </w:rPr>
    </w:lvl>
    <w:lvl w:ilvl="4">
      <w:numFmt w:val="bullet"/>
      <w:lvlText w:val="•"/>
      <w:lvlJc w:val="left"/>
      <w:pPr>
        <w:ind w:left="4674" w:hanging="490"/>
      </w:pPr>
      <w:rPr>
        <w:lang w:val="ru-RU" w:eastAsia="en-US" w:bidi="ar-SA"/>
      </w:rPr>
    </w:lvl>
    <w:lvl w:ilvl="5">
      <w:numFmt w:val="bullet"/>
      <w:lvlText w:val="•"/>
      <w:lvlJc w:val="left"/>
      <w:pPr>
        <w:ind w:left="5612" w:hanging="490"/>
      </w:pPr>
      <w:rPr>
        <w:lang w:val="ru-RU" w:eastAsia="en-US" w:bidi="ar-SA"/>
      </w:rPr>
    </w:lvl>
    <w:lvl w:ilvl="6">
      <w:numFmt w:val="bullet"/>
      <w:lvlText w:val="•"/>
      <w:lvlJc w:val="left"/>
      <w:pPr>
        <w:ind w:left="6551" w:hanging="490"/>
      </w:pPr>
      <w:rPr>
        <w:lang w:val="ru-RU" w:eastAsia="en-US" w:bidi="ar-SA"/>
      </w:rPr>
    </w:lvl>
    <w:lvl w:ilvl="7">
      <w:numFmt w:val="bullet"/>
      <w:lvlText w:val="•"/>
      <w:lvlJc w:val="left"/>
      <w:pPr>
        <w:ind w:left="7489" w:hanging="490"/>
      </w:pPr>
      <w:rPr>
        <w:lang w:val="ru-RU" w:eastAsia="en-US" w:bidi="ar-SA"/>
      </w:rPr>
    </w:lvl>
    <w:lvl w:ilvl="8">
      <w:numFmt w:val="bullet"/>
      <w:lvlText w:val="•"/>
      <w:lvlJc w:val="left"/>
      <w:pPr>
        <w:ind w:left="8428" w:hanging="490"/>
      </w:pPr>
      <w:rPr>
        <w:lang w:val="ru-RU" w:eastAsia="en-US" w:bidi="ar-SA"/>
      </w:rPr>
    </w:lvl>
  </w:abstractNum>
  <w:abstractNum w:abstractNumId="23" w15:restartNumberingAfterBreak="0">
    <w:nsid w:val="79DE1609"/>
    <w:multiLevelType w:val="hybridMultilevel"/>
    <w:tmpl w:val="253852CC"/>
    <w:lvl w:ilvl="0" w:tplc="9AF2E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0E670F"/>
    <w:multiLevelType w:val="hybridMultilevel"/>
    <w:tmpl w:val="2E32876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2"/>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17"/>
  </w:num>
  <w:num w:numId="4">
    <w:abstractNumId w:val="6"/>
  </w:num>
  <w:num w:numId="5">
    <w:abstractNumId w:val="20"/>
  </w:num>
  <w:num w:numId="6">
    <w:abstractNumId w:val="14"/>
  </w:num>
  <w:num w:numId="7">
    <w:abstractNumId w:val="11"/>
  </w:num>
  <w:num w:numId="8">
    <w:abstractNumId w:val="8"/>
  </w:num>
  <w:num w:numId="9">
    <w:abstractNumId w:val="0"/>
  </w:num>
  <w:num w:numId="10">
    <w:abstractNumId w:val="9"/>
  </w:num>
  <w:num w:numId="11">
    <w:abstractNumId w:val="24"/>
  </w:num>
  <w:num w:numId="12">
    <w:abstractNumId w:val="10"/>
  </w:num>
  <w:num w:numId="13">
    <w:abstractNumId w:val="12"/>
  </w:num>
  <w:num w:numId="14">
    <w:abstractNumId w:val="23"/>
  </w:num>
  <w:num w:numId="15">
    <w:abstractNumId w:val="2"/>
  </w:num>
  <w:num w:numId="16">
    <w:abstractNumId w:val="13"/>
  </w:num>
  <w:num w:numId="17">
    <w:abstractNumId w:val="21"/>
  </w:num>
  <w:num w:numId="18">
    <w:abstractNumId w:val="18"/>
  </w:num>
  <w:num w:numId="19">
    <w:abstractNumId w:val="3"/>
  </w:num>
  <w:num w:numId="20">
    <w:abstractNumId w:val="1"/>
  </w:num>
  <w:num w:numId="21">
    <w:abstractNumId w:val="7"/>
  </w:num>
  <w:num w:numId="22">
    <w:abstractNumId w:val="15"/>
  </w:num>
  <w:num w:numId="23">
    <w:abstractNumId w:val="4"/>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6B"/>
    <w:rsid w:val="00053A47"/>
    <w:rsid w:val="000A326F"/>
    <w:rsid w:val="00111451"/>
    <w:rsid w:val="0012536B"/>
    <w:rsid w:val="00135029"/>
    <w:rsid w:val="00182874"/>
    <w:rsid w:val="00193F51"/>
    <w:rsid w:val="001C4703"/>
    <w:rsid w:val="001C5C11"/>
    <w:rsid w:val="001E22EE"/>
    <w:rsid w:val="00261AE3"/>
    <w:rsid w:val="00295B37"/>
    <w:rsid w:val="002A3A29"/>
    <w:rsid w:val="002A5834"/>
    <w:rsid w:val="002A761E"/>
    <w:rsid w:val="002B3D5C"/>
    <w:rsid w:val="002B6A5A"/>
    <w:rsid w:val="002E198E"/>
    <w:rsid w:val="00307613"/>
    <w:rsid w:val="00337821"/>
    <w:rsid w:val="0034366C"/>
    <w:rsid w:val="0036224E"/>
    <w:rsid w:val="00377A29"/>
    <w:rsid w:val="00390F39"/>
    <w:rsid w:val="00394791"/>
    <w:rsid w:val="003A5FCD"/>
    <w:rsid w:val="003B44A5"/>
    <w:rsid w:val="003C099E"/>
    <w:rsid w:val="003E6A74"/>
    <w:rsid w:val="00463B62"/>
    <w:rsid w:val="00467E03"/>
    <w:rsid w:val="00475255"/>
    <w:rsid w:val="004A6360"/>
    <w:rsid w:val="004B0A8D"/>
    <w:rsid w:val="004B568A"/>
    <w:rsid w:val="00513850"/>
    <w:rsid w:val="00523267"/>
    <w:rsid w:val="00525E6F"/>
    <w:rsid w:val="00570B0E"/>
    <w:rsid w:val="005A513D"/>
    <w:rsid w:val="005F6A50"/>
    <w:rsid w:val="006221EC"/>
    <w:rsid w:val="0063138E"/>
    <w:rsid w:val="0064170A"/>
    <w:rsid w:val="00657A31"/>
    <w:rsid w:val="00674748"/>
    <w:rsid w:val="00680553"/>
    <w:rsid w:val="00682E5F"/>
    <w:rsid w:val="006D56ED"/>
    <w:rsid w:val="00751C12"/>
    <w:rsid w:val="00753B8D"/>
    <w:rsid w:val="00787A7C"/>
    <w:rsid w:val="007A16E4"/>
    <w:rsid w:val="007D1E8A"/>
    <w:rsid w:val="00812C13"/>
    <w:rsid w:val="00873244"/>
    <w:rsid w:val="00904CD5"/>
    <w:rsid w:val="009271B8"/>
    <w:rsid w:val="00946B94"/>
    <w:rsid w:val="00961D39"/>
    <w:rsid w:val="00994C41"/>
    <w:rsid w:val="009A2C96"/>
    <w:rsid w:val="009F752C"/>
    <w:rsid w:val="00A23CEF"/>
    <w:rsid w:val="00A24F57"/>
    <w:rsid w:val="00A56B09"/>
    <w:rsid w:val="00AB7950"/>
    <w:rsid w:val="00AC56FA"/>
    <w:rsid w:val="00AD5652"/>
    <w:rsid w:val="00AF1636"/>
    <w:rsid w:val="00B43822"/>
    <w:rsid w:val="00B43D5E"/>
    <w:rsid w:val="00B52E18"/>
    <w:rsid w:val="00B52F8B"/>
    <w:rsid w:val="00BF0F84"/>
    <w:rsid w:val="00C006E5"/>
    <w:rsid w:val="00C24A80"/>
    <w:rsid w:val="00C419B3"/>
    <w:rsid w:val="00C60EC9"/>
    <w:rsid w:val="00C61DD8"/>
    <w:rsid w:val="00CC536B"/>
    <w:rsid w:val="00CC58A2"/>
    <w:rsid w:val="00CF3FA8"/>
    <w:rsid w:val="00D2063A"/>
    <w:rsid w:val="00D56985"/>
    <w:rsid w:val="00D92D2A"/>
    <w:rsid w:val="00D9703D"/>
    <w:rsid w:val="00DE25B6"/>
    <w:rsid w:val="00DF5C7A"/>
    <w:rsid w:val="00E13148"/>
    <w:rsid w:val="00E17588"/>
    <w:rsid w:val="00E830B7"/>
    <w:rsid w:val="00ED0DDD"/>
    <w:rsid w:val="00ED3A90"/>
    <w:rsid w:val="00EF44E1"/>
    <w:rsid w:val="00F028F1"/>
    <w:rsid w:val="00F93E58"/>
    <w:rsid w:val="00FC5BF3"/>
    <w:rsid w:val="00FD482D"/>
    <w:rsid w:val="00FD5663"/>
    <w:rsid w:val="00FD5F47"/>
    <w:rsid w:val="00FD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E9CD"/>
  <w15:docId w15:val="{4F83541E-C058-4891-9BB0-454311F8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4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463B62"/>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77A2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3">
    <w:name w:val="List Paragraph"/>
    <w:basedOn w:val="a"/>
    <w:link w:val="a4"/>
    <w:uiPriority w:val="34"/>
    <w:qFormat/>
    <w:rsid w:val="00307613"/>
    <w:pPr>
      <w:ind w:left="720"/>
      <w:contextualSpacing/>
    </w:pPr>
    <w:rPr>
      <w:rFonts w:ascii="Calibri" w:eastAsia="Times New Roman" w:hAnsi="Calibri" w:cs="Times New Roman"/>
      <w:lang w:eastAsia="ru-RU"/>
    </w:rPr>
  </w:style>
  <w:style w:type="paragraph" w:customStyle="1" w:styleId="pboth">
    <w:name w:val="pboth"/>
    <w:basedOn w:val="a"/>
    <w:rsid w:val="00307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076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7613"/>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link w:val="11"/>
    <w:uiPriority w:val="99"/>
    <w:unhideWhenUsed/>
    <w:rsid w:val="00946B94"/>
    <w:rPr>
      <w:color w:val="0000FF"/>
      <w:u w:val="single"/>
    </w:rPr>
  </w:style>
  <w:style w:type="character" w:customStyle="1" w:styleId="FontStyle30">
    <w:name w:val="Font Style30"/>
    <w:rsid w:val="00946B94"/>
    <w:rPr>
      <w:rFonts w:ascii="Times New Roman" w:hAnsi="Times New Roman" w:cs="Times New Roman"/>
      <w:sz w:val="26"/>
      <w:szCs w:val="26"/>
    </w:rPr>
  </w:style>
  <w:style w:type="character" w:customStyle="1" w:styleId="a4">
    <w:name w:val="Абзац списка Знак"/>
    <w:link w:val="a3"/>
    <w:locked/>
    <w:rsid w:val="00053A47"/>
    <w:rPr>
      <w:rFonts w:ascii="Calibri" w:eastAsia="Times New Roman" w:hAnsi="Calibri" w:cs="Times New Roman"/>
      <w:lang w:eastAsia="ru-RU"/>
    </w:rPr>
  </w:style>
  <w:style w:type="character" w:customStyle="1" w:styleId="20">
    <w:name w:val="Заголовок 2 Знак"/>
    <w:basedOn w:val="a0"/>
    <w:link w:val="2"/>
    <w:rsid w:val="00463B62"/>
    <w:rPr>
      <w:rFonts w:ascii="Times New Roman" w:eastAsia="Times New Roman" w:hAnsi="Times New Roman" w:cs="Times New Roman"/>
      <w:b/>
      <w:bCs/>
      <w:sz w:val="36"/>
      <w:szCs w:val="36"/>
      <w:lang w:val="x-none" w:eastAsia="x-none"/>
    </w:rPr>
  </w:style>
  <w:style w:type="paragraph" w:customStyle="1" w:styleId="dt-p">
    <w:name w:val="dt-p"/>
    <w:basedOn w:val="a"/>
    <w:rsid w:val="00463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63B6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21">
    <w:name w:val="Body Text 2"/>
    <w:basedOn w:val="a"/>
    <w:link w:val="22"/>
    <w:uiPriority w:val="99"/>
    <w:unhideWhenUsed/>
    <w:rsid w:val="00463B62"/>
    <w:pPr>
      <w:spacing w:after="120" w:line="480" w:lineRule="auto"/>
    </w:pPr>
    <w:rPr>
      <w:rFonts w:ascii="Calibri" w:eastAsia="Calibri" w:hAnsi="Calibri" w:cs="Times New Roman"/>
      <w:lang w:val="x-none"/>
    </w:rPr>
  </w:style>
  <w:style w:type="character" w:customStyle="1" w:styleId="22">
    <w:name w:val="Основной текст 2 Знак"/>
    <w:basedOn w:val="a0"/>
    <w:link w:val="21"/>
    <w:uiPriority w:val="99"/>
    <w:rsid w:val="00463B62"/>
    <w:rPr>
      <w:rFonts w:ascii="Calibri" w:eastAsia="Calibri" w:hAnsi="Calibri" w:cs="Times New Roman"/>
      <w:lang w:val="x-none"/>
    </w:rPr>
  </w:style>
  <w:style w:type="paragraph" w:customStyle="1" w:styleId="msonormalmailrucssattributepostfix">
    <w:name w:val="msonormal_mailru_css_attribute_postfix"/>
    <w:basedOn w:val="a"/>
    <w:rsid w:val="00463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4C41"/>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unhideWhenUsed/>
    <w:rsid w:val="00C60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A5F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5FCD"/>
  </w:style>
  <w:style w:type="paragraph" w:styleId="a9">
    <w:name w:val="footer"/>
    <w:basedOn w:val="a"/>
    <w:link w:val="aa"/>
    <w:uiPriority w:val="99"/>
    <w:unhideWhenUsed/>
    <w:rsid w:val="003A5F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5FCD"/>
  </w:style>
  <w:style w:type="paragraph" w:styleId="ab">
    <w:name w:val="Balloon Text"/>
    <w:basedOn w:val="a"/>
    <w:link w:val="ac"/>
    <w:uiPriority w:val="99"/>
    <w:semiHidden/>
    <w:unhideWhenUsed/>
    <w:rsid w:val="003A5F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A5FCD"/>
    <w:rPr>
      <w:rFonts w:ascii="Tahoma" w:hAnsi="Tahoma" w:cs="Tahoma"/>
      <w:sz w:val="16"/>
      <w:szCs w:val="16"/>
    </w:rPr>
  </w:style>
  <w:style w:type="table" w:styleId="ad">
    <w:name w:val="Table Grid"/>
    <w:basedOn w:val="a1"/>
    <w:uiPriority w:val="59"/>
    <w:rsid w:val="003C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basedOn w:val="a"/>
    <w:link w:val="a5"/>
    <w:uiPriority w:val="99"/>
    <w:rsid w:val="003C0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00142">
      <w:bodyDiv w:val="1"/>
      <w:marLeft w:val="0"/>
      <w:marRight w:val="0"/>
      <w:marTop w:val="0"/>
      <w:marBottom w:val="0"/>
      <w:divBdr>
        <w:top w:val="none" w:sz="0" w:space="0" w:color="auto"/>
        <w:left w:val="none" w:sz="0" w:space="0" w:color="auto"/>
        <w:bottom w:val="none" w:sz="0" w:space="0" w:color="auto"/>
        <w:right w:val="none" w:sz="0" w:space="0" w:color="auto"/>
      </w:divBdr>
    </w:div>
    <w:div w:id="1284993734">
      <w:bodyDiv w:val="1"/>
      <w:marLeft w:val="0"/>
      <w:marRight w:val="0"/>
      <w:marTop w:val="0"/>
      <w:marBottom w:val="0"/>
      <w:divBdr>
        <w:top w:val="none" w:sz="0" w:space="0" w:color="auto"/>
        <w:left w:val="none" w:sz="0" w:space="0" w:color="auto"/>
        <w:bottom w:val="none" w:sz="0" w:space="0" w:color="auto"/>
        <w:right w:val="none" w:sz="0" w:space="0" w:color="auto"/>
      </w:divBdr>
    </w:div>
    <w:div w:id="18845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sycentr-mikhaylovsk.ru/" TargetMode="External"/><Relationship Id="rId18" Type="http://schemas.openxmlformats.org/officeDocument/2006/relationships/hyperlink" Target="https://www.psycentr-mikhaylovsk.ru/otdel-konsultirovaniya-korrektsii-i-razvitiya/" TargetMode="External"/><Relationship Id="rId26" Type="http://schemas.openxmlformats.org/officeDocument/2006/relationships/hyperlink" Target="https://centr-lira.edusite.ru/p124aa1.html" TargetMode="External"/><Relationship Id="rId3" Type="http://schemas.openxmlformats.org/officeDocument/2006/relationships/styles" Target="styles.xml"/><Relationship Id="rId21" Type="http://schemas.openxmlformats.org/officeDocument/2006/relationships/hyperlink" Target="http://propsyteen.ru/" TargetMode="External"/><Relationship Id="rId7" Type="http://schemas.openxmlformats.org/officeDocument/2006/relationships/endnotes" Target="endnotes.xml"/><Relationship Id="rId12" Type="http://schemas.openxmlformats.org/officeDocument/2006/relationships/hyperlink" Target="http://psycentr26.ru" TargetMode="External"/><Relationship Id="rId17" Type="http://schemas.openxmlformats.org/officeDocument/2006/relationships/hyperlink" Target="https://www.psycentr-mikhaylovsk.ru/otdelenie-sotsialno-trudovyih-kompetentsiy-dlya-detey-s-sindromom-dauna-i-narusheniyami-autisticheskogo-spektra-v-vozraste-ot-6-do-16-let/" TargetMode="External"/><Relationship Id="rId25" Type="http://schemas.openxmlformats.org/officeDocument/2006/relationships/hyperlink" Target="http://nevcdik.ru" TargetMode="External"/><Relationship Id="rId2" Type="http://schemas.openxmlformats.org/officeDocument/2006/relationships/numbering" Target="numbering.xml"/><Relationship Id="rId16" Type="http://schemas.openxmlformats.org/officeDocument/2006/relationships/hyperlink" Target="https://www.psycentr-mikhaylovsk.ru/czentr-rannej-pomoshhi-dlya-detej-s-narusheniyami-zdorovya-i-ogranicheniyami/" TargetMode="External"/><Relationship Id="rId20" Type="http://schemas.openxmlformats.org/officeDocument/2006/relationships/hyperlink" Target="https://www.psycentr-mikhaylovsk.ru/shkola-tsen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pprik-kislovodsk.ru" TargetMode="External"/><Relationship Id="rId24" Type="http://schemas.openxmlformats.org/officeDocument/2006/relationships/hyperlink" Target="tel:+78655478220" TargetMode="External"/><Relationship Id="rId5" Type="http://schemas.openxmlformats.org/officeDocument/2006/relationships/webSettings" Target="webSettings.xml"/><Relationship Id="rId15" Type="http://schemas.openxmlformats.org/officeDocument/2006/relationships/hyperlink" Target="https://www.psycentr-mikhaylovsk.ru/tpmpk/" TargetMode="External"/><Relationship Id="rId23" Type="http://schemas.openxmlformats.org/officeDocument/2006/relationships/hyperlink" Target="https://rukavruke26.ru" TargetMode="External"/><Relationship Id="rId28" Type="http://schemas.openxmlformats.org/officeDocument/2006/relationships/hyperlink" Target="https://centr-lira.edusite.ru/p6aa1.html" TargetMode="External"/><Relationship Id="rId10" Type="http://schemas.openxmlformats.org/officeDocument/2006/relationships/hyperlink" Target="http://stavminobr.ru/uploads/stavminobr/&#1054;&#1090;&#1076;&#1077;&#1083;%20&#1086;&#1073;&#1097;&#1077;&#1075;&#1086;%20&#1086;&#1073;&#1088;&#1072;&#1079;&#1086;&#1074;&#1072;&#1085;&#1080;&#1103;/2020/07/&#1087;&#1086;&#1083;&#1086;&#1078;&#1077;&#1085;&#1080;&#1077;%202020.doc" TargetMode="External"/><Relationship Id="rId19" Type="http://schemas.openxmlformats.org/officeDocument/2006/relationships/hyperlink" Target="https://www.psycentr-mikhaylovsk.ru/otdel-organizaczionno-metodicheskogo-obespecheniya/" TargetMode="External"/><Relationship Id="rId4" Type="http://schemas.openxmlformats.org/officeDocument/2006/relationships/settings" Target="settings.xml"/><Relationship Id="rId9" Type="http://schemas.openxmlformats.org/officeDocument/2006/relationships/hyperlink" Target="http://stavminobr.ru/uploads/stavminobr/&#1054;&#1090;&#1076;&#1077;&#1083;%20&#1086;&#1073;&#1097;&#1077;&#1075;&#1086;%20&#1086;&#1073;&#1088;&#1072;&#1079;&#1086;&#1074;&#1072;&#1085;&#1080;&#1103;/2020/07/&#1055;&#1088;&#1080;&#1082;&#1072;&#1079;%20737-&#1087;&#1088;%20&#1055;&#1086;&#1088;&#1103;&#1076;&#1086;&#1082;%20&#1087;&#1086;%20&#1080;&#1085;&#1085;&#1086;&#1074;&#1072;&#1094;&#1080;&#1086;&#1085;&#1085;&#1086;&#1081;%20&#1076;&#1077;&#1103;&#1090;&#1077;&#1083;&#1100;&#1085;&#1086;&#1089;&#1090;&#1080;.pdf" TargetMode="External"/><Relationship Id="rId14" Type="http://schemas.openxmlformats.org/officeDocument/2006/relationships/hyperlink" Target="https://www.psycentr-mikhaylovsk.ru/regionalnyj-resursnyj-czentr-po-organizaczii-kompleksnogo-soprovozhdeniya-detej-s-ras/" TargetMode="External"/><Relationship Id="rId22" Type="http://schemas.openxmlformats.org/officeDocument/2006/relationships/hyperlink" Target="https://www.centr-detstvo26.ru/about/contacts/" TargetMode="External"/><Relationship Id="rId27" Type="http://schemas.openxmlformats.org/officeDocument/2006/relationships/hyperlink" Target="https://centr-lira.edusite.ru/p115aa1.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F4FA-2121-416A-A355-9E43F436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49</Pages>
  <Words>14981</Words>
  <Characters>85393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dc:creator>
  <cp:keywords/>
  <dc:description/>
  <cp:lastModifiedBy>Пользователь</cp:lastModifiedBy>
  <cp:revision>65</cp:revision>
  <cp:lastPrinted>2024-11-08T04:49:00Z</cp:lastPrinted>
  <dcterms:created xsi:type="dcterms:W3CDTF">2023-08-28T12:14:00Z</dcterms:created>
  <dcterms:modified xsi:type="dcterms:W3CDTF">2024-11-08T05:07:00Z</dcterms:modified>
</cp:coreProperties>
</file>