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2B" w:rsidRPr="00BA7D2B" w:rsidRDefault="00BA7D2B" w:rsidP="00BA7D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2B">
        <w:rPr>
          <w:rFonts w:ascii="Times New Roman" w:hAnsi="Times New Roman" w:cs="Times New Roman"/>
          <w:b/>
          <w:sz w:val="28"/>
          <w:szCs w:val="28"/>
        </w:rPr>
        <w:t>Анализ анкетирования</w:t>
      </w:r>
    </w:p>
    <w:p w:rsidR="00BA7D2B" w:rsidRPr="00BA7D2B" w:rsidRDefault="00BA7D2B" w:rsidP="00BA7D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2B"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</w:t>
      </w:r>
    </w:p>
    <w:p w:rsidR="007634E0" w:rsidRDefault="00BA7D2B" w:rsidP="00BA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7D2B">
        <w:rPr>
          <w:rFonts w:ascii="Times New Roman" w:hAnsi="Times New Roman" w:cs="Times New Roman"/>
          <w:b/>
          <w:sz w:val="28"/>
          <w:szCs w:val="28"/>
        </w:rPr>
        <w:t>выявленных в ходе НОК условий оказания услуг организацией</w:t>
      </w:r>
    </w:p>
    <w:p w:rsidR="00BA7D2B" w:rsidRDefault="00BA7D2B" w:rsidP="00BA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D2B" w:rsidRDefault="00BA7D2B" w:rsidP="00BA7D2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B">
        <w:rPr>
          <w:rFonts w:ascii="Times New Roman" w:hAnsi="Times New Roman" w:cs="Times New Roman"/>
          <w:sz w:val="28"/>
          <w:szCs w:val="28"/>
        </w:rPr>
        <w:t>Снижен уровень удовлетворённости комфортностью условий предоставления услуг в организации:</w:t>
      </w:r>
    </w:p>
    <w:p w:rsidR="00BA7D2B" w:rsidRDefault="00BA7D2B" w:rsidP="00BA7D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1" w:rsidRDefault="00BA7D2B" w:rsidP="00BA7D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B">
        <w:rPr>
          <w:rFonts w:ascii="Times New Roman" w:hAnsi="Times New Roman" w:cs="Times New Roman"/>
          <w:sz w:val="28"/>
          <w:szCs w:val="28"/>
        </w:rPr>
        <w:t xml:space="preserve">В ходе проведения анкетирования </w:t>
      </w:r>
      <w:r w:rsidRPr="00BA7D2B">
        <w:rPr>
          <w:rFonts w:ascii="Times New Roman" w:hAnsi="Times New Roman" w:cs="Times New Roman"/>
          <w:sz w:val="28"/>
          <w:szCs w:val="28"/>
        </w:rPr>
        <w:t>выявлено</w:t>
      </w:r>
      <w:r w:rsidRPr="00BA7D2B">
        <w:rPr>
          <w:rFonts w:ascii="Times New Roman" w:hAnsi="Times New Roman" w:cs="Times New Roman"/>
          <w:sz w:val="28"/>
          <w:szCs w:val="28"/>
        </w:rPr>
        <w:t>, что получатели услуг не удовлетворены состоянием здания, внутренним ремонтом, материально-техническим оснащением</w:t>
      </w:r>
      <w:r>
        <w:rPr>
          <w:rFonts w:ascii="Times New Roman" w:hAnsi="Times New Roman" w:cs="Times New Roman"/>
          <w:sz w:val="28"/>
          <w:szCs w:val="28"/>
        </w:rPr>
        <w:t xml:space="preserve"> (учебная мебель, офисные стулья)</w:t>
      </w:r>
      <w:r w:rsidRPr="00BA7D2B">
        <w:rPr>
          <w:rFonts w:ascii="Times New Roman" w:hAnsi="Times New Roman" w:cs="Times New Roman"/>
          <w:sz w:val="28"/>
          <w:szCs w:val="28"/>
        </w:rPr>
        <w:t>.</w:t>
      </w:r>
    </w:p>
    <w:p w:rsidR="00271E91" w:rsidRDefault="00271E91" w:rsidP="00BA7D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D2B" w:rsidRDefault="00271E91" w:rsidP="00BA7D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финансирования в 2024 году, улучшение </w:t>
      </w:r>
      <w:r w:rsidRPr="00BA7D2B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BA7D2B">
        <w:rPr>
          <w:rFonts w:ascii="Times New Roman" w:hAnsi="Times New Roman" w:cs="Times New Roman"/>
          <w:sz w:val="28"/>
          <w:szCs w:val="28"/>
        </w:rPr>
        <w:t xml:space="preserve"> удовлетворённости комфортностью условий предоставления услуг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не реализовано.</w:t>
      </w:r>
    </w:p>
    <w:p w:rsidR="00271E91" w:rsidRDefault="00271E91" w:rsidP="00BA7D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1" w:rsidRDefault="00271E91" w:rsidP="00271E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B">
        <w:rPr>
          <w:rFonts w:ascii="Times New Roman" w:hAnsi="Times New Roman" w:cs="Times New Roman"/>
          <w:sz w:val="28"/>
          <w:szCs w:val="28"/>
        </w:rPr>
        <w:t xml:space="preserve">Снижен уровень удовлетворённости </w:t>
      </w:r>
      <w:r>
        <w:rPr>
          <w:rFonts w:ascii="Times New Roman" w:hAnsi="Times New Roman" w:cs="Times New Roman"/>
          <w:sz w:val="28"/>
          <w:szCs w:val="28"/>
        </w:rPr>
        <w:t>доступности услуг для инвалидов</w:t>
      </w:r>
      <w:r w:rsidRPr="00BA7D2B">
        <w:rPr>
          <w:rFonts w:ascii="Times New Roman" w:hAnsi="Times New Roman" w:cs="Times New Roman"/>
          <w:sz w:val="28"/>
          <w:szCs w:val="28"/>
        </w:rPr>
        <w:t>:</w:t>
      </w:r>
    </w:p>
    <w:p w:rsidR="00271E91" w:rsidRDefault="00271E91" w:rsidP="00271E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1" w:rsidRDefault="00271E91" w:rsidP="00271E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B">
        <w:rPr>
          <w:rFonts w:ascii="Times New Roman" w:hAnsi="Times New Roman" w:cs="Times New Roman"/>
          <w:sz w:val="28"/>
          <w:szCs w:val="28"/>
        </w:rPr>
        <w:t xml:space="preserve">В ходе проведения анкетирования выявлено, что получатели услуг не удовлетворены состоянием </w:t>
      </w:r>
      <w:r>
        <w:rPr>
          <w:rFonts w:ascii="Times New Roman" w:hAnsi="Times New Roman" w:cs="Times New Roman"/>
          <w:sz w:val="28"/>
          <w:szCs w:val="28"/>
        </w:rPr>
        <w:t>дороги</w:t>
      </w:r>
      <w:r w:rsidR="00B3667B">
        <w:rPr>
          <w:rFonts w:ascii="Times New Roman" w:hAnsi="Times New Roman" w:cs="Times New Roman"/>
          <w:sz w:val="28"/>
          <w:szCs w:val="28"/>
        </w:rPr>
        <w:t xml:space="preserve">, </w:t>
      </w:r>
      <w:r w:rsidR="00BB5C6E">
        <w:rPr>
          <w:rFonts w:ascii="Times New Roman" w:hAnsi="Times New Roman" w:cs="Times New Roman"/>
          <w:sz w:val="28"/>
          <w:szCs w:val="28"/>
        </w:rPr>
        <w:t>подъездом к входу.</w:t>
      </w:r>
    </w:p>
    <w:p w:rsidR="00271E91" w:rsidRDefault="00271E91" w:rsidP="00271E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1" w:rsidRPr="00BA7D2B" w:rsidRDefault="00271E91" w:rsidP="00271E9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финансирования в 2024 году, улучшение </w:t>
      </w:r>
      <w:r w:rsidR="00BB5C6E">
        <w:rPr>
          <w:rFonts w:ascii="Times New Roman" w:hAnsi="Times New Roman" w:cs="Times New Roman"/>
          <w:sz w:val="28"/>
          <w:szCs w:val="28"/>
        </w:rPr>
        <w:t>доступности услуг для инвалидов</w:t>
      </w:r>
      <w:r w:rsidR="00BB5C6E" w:rsidRPr="00BA7D2B">
        <w:rPr>
          <w:rFonts w:ascii="Times New Roman" w:hAnsi="Times New Roman" w:cs="Times New Roman"/>
          <w:sz w:val="28"/>
          <w:szCs w:val="28"/>
        </w:rPr>
        <w:t xml:space="preserve"> </w:t>
      </w:r>
      <w:r w:rsidR="00BB5C6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BA7D2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не реализовано.</w:t>
      </w:r>
    </w:p>
    <w:p w:rsidR="00271E91" w:rsidRPr="00BA7D2B" w:rsidRDefault="00271E91" w:rsidP="00BA7D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71E91" w:rsidRPr="00BA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3D7"/>
    <w:multiLevelType w:val="hybridMultilevel"/>
    <w:tmpl w:val="FBA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2B"/>
    <w:rsid w:val="00271E91"/>
    <w:rsid w:val="007634E0"/>
    <w:rsid w:val="00B3667B"/>
    <w:rsid w:val="00BA7D2B"/>
    <w:rsid w:val="00B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D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LaLa</cp:lastModifiedBy>
  <cp:revision>1</cp:revision>
  <cp:lastPrinted>2025-01-13T11:35:00Z</cp:lastPrinted>
  <dcterms:created xsi:type="dcterms:W3CDTF">2025-01-13T11:00:00Z</dcterms:created>
  <dcterms:modified xsi:type="dcterms:W3CDTF">2025-01-13T11:35:00Z</dcterms:modified>
</cp:coreProperties>
</file>