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92" w:rsidRPr="00566A95" w:rsidRDefault="00DA5AE3" w:rsidP="00DA5AE3">
      <w:pPr>
        <w:pStyle w:val="a7"/>
        <w:ind w:firstLine="567"/>
        <w:jc w:val="center"/>
      </w:pPr>
      <w:r>
        <w:t>Государственно</w:t>
      </w:r>
      <w:r w:rsidR="00BE0D92" w:rsidRPr="00566A95">
        <w:t xml:space="preserve">е бюджетное </w:t>
      </w:r>
      <w:r>
        <w:t xml:space="preserve">образовательное </w:t>
      </w:r>
      <w:r w:rsidR="00BE0D92" w:rsidRPr="00566A95">
        <w:t>учреждение</w:t>
      </w:r>
    </w:p>
    <w:p w:rsidR="00BE0D92" w:rsidRPr="00566A95" w:rsidRDefault="00BE0D92" w:rsidP="00BE0D92">
      <w:pPr>
        <w:pStyle w:val="a7"/>
        <w:ind w:firstLine="567"/>
        <w:jc w:val="center"/>
      </w:pPr>
      <w:r w:rsidRPr="00566A95">
        <w:t xml:space="preserve">«Центр психолого-педагогической реабилитации и коррекции» </w:t>
      </w:r>
    </w:p>
    <w:p w:rsidR="00BE0D92" w:rsidRPr="00566A95" w:rsidRDefault="00BE0D92" w:rsidP="00BE0D92">
      <w:pPr>
        <w:pStyle w:val="a7"/>
        <w:jc w:val="center"/>
      </w:pPr>
      <w:r w:rsidRPr="00566A95">
        <w:t>города-курорта Кисловодска</w:t>
      </w:r>
    </w:p>
    <w:p w:rsidR="00BE0D92" w:rsidRDefault="00BE0D92" w:rsidP="00BE0D92">
      <w:pPr>
        <w:pStyle w:val="a7"/>
        <w:ind w:firstLine="567"/>
        <w:rPr>
          <w:b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9214"/>
        <w:gridCol w:w="4536"/>
      </w:tblGrid>
      <w:tr w:rsidR="00BE0D92" w:rsidRPr="00A312B4" w:rsidTr="00BE0D92">
        <w:tc>
          <w:tcPr>
            <w:tcW w:w="9214" w:type="dxa"/>
          </w:tcPr>
          <w:p w:rsidR="00BE0D92" w:rsidRPr="00E57B06" w:rsidRDefault="00BE0D92" w:rsidP="00BE0D92">
            <w:pPr>
              <w:pStyle w:val="a7"/>
              <w:rPr>
                <w:b/>
                <w:szCs w:val="28"/>
              </w:rPr>
            </w:pPr>
          </w:p>
        </w:tc>
        <w:tc>
          <w:tcPr>
            <w:tcW w:w="4536" w:type="dxa"/>
          </w:tcPr>
          <w:p w:rsidR="00BE0D92" w:rsidRPr="00E57B06" w:rsidRDefault="00BE0D92" w:rsidP="00BE0D92">
            <w:pPr>
              <w:pStyle w:val="a7"/>
              <w:ind w:left="743"/>
              <w:rPr>
                <w:szCs w:val="28"/>
              </w:rPr>
            </w:pPr>
          </w:p>
        </w:tc>
      </w:tr>
    </w:tbl>
    <w:p w:rsidR="0057462D" w:rsidRDefault="0057462D" w:rsidP="00753BF3">
      <w:pPr>
        <w:pStyle w:val="a7"/>
        <w:jc w:val="center"/>
        <w:rPr>
          <w:b/>
          <w:sz w:val="28"/>
          <w:szCs w:val="28"/>
        </w:rPr>
      </w:pPr>
      <w:bookmarkStart w:id="0" w:name="_GoBack"/>
      <w:bookmarkEnd w:id="0"/>
      <w:r w:rsidRPr="0057462D">
        <w:rPr>
          <w:b/>
          <w:sz w:val="28"/>
          <w:szCs w:val="28"/>
        </w:rPr>
        <w:t>ОБРАЗОВАТЕЛЬНЫЕ  ПРОГРАММЫ</w:t>
      </w:r>
    </w:p>
    <w:p w:rsidR="00DA5AE3" w:rsidRPr="00DA5AE3" w:rsidRDefault="0057462D" w:rsidP="00753BF3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разработанные </w:t>
      </w:r>
      <w:r w:rsidR="00DA5AE3">
        <w:rPr>
          <w:b/>
          <w:sz w:val="28"/>
          <w:szCs w:val="28"/>
        </w:rPr>
        <w:t>ГБО</w:t>
      </w:r>
      <w:r>
        <w:rPr>
          <w:b/>
          <w:sz w:val="28"/>
          <w:szCs w:val="28"/>
        </w:rPr>
        <w:t>У «ЦППРиК»</w:t>
      </w:r>
      <w:r w:rsidR="00DA5AE3" w:rsidRPr="00DA5AE3">
        <w:rPr>
          <w:szCs w:val="28"/>
        </w:rPr>
        <w:t xml:space="preserve"> </w:t>
      </w:r>
      <w:r w:rsidR="00DA5AE3" w:rsidRPr="00DA5AE3">
        <w:rPr>
          <w:b/>
          <w:sz w:val="28"/>
          <w:szCs w:val="28"/>
        </w:rPr>
        <w:t>г.-к. Кисловодска</w:t>
      </w:r>
    </w:p>
    <w:p w:rsidR="0057462D" w:rsidRPr="0057462D" w:rsidRDefault="0057462D" w:rsidP="0057462D">
      <w:pPr>
        <w:pStyle w:val="a7"/>
        <w:rPr>
          <w:sz w:val="28"/>
          <w:szCs w:val="28"/>
        </w:rPr>
      </w:pPr>
    </w:p>
    <w:p w:rsidR="00552CD9" w:rsidRPr="00552CD9" w:rsidRDefault="00DA5AE3" w:rsidP="00552CD9">
      <w:pPr>
        <w:jc w:val="center"/>
        <w:rPr>
          <w:b/>
          <w:i/>
          <w:sz w:val="10"/>
          <w:szCs w:val="10"/>
        </w:rPr>
      </w:pPr>
      <w:r>
        <w:rPr>
          <w:b/>
          <w:i/>
          <w:sz w:val="28"/>
        </w:rPr>
        <w:t>Отдел диагностики и ранней помощи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9639"/>
        <w:gridCol w:w="4536"/>
      </w:tblGrid>
      <w:tr w:rsidR="00DA5AE3" w:rsidTr="00DA5AE3">
        <w:tc>
          <w:tcPr>
            <w:tcW w:w="675" w:type="dxa"/>
            <w:vAlign w:val="center"/>
          </w:tcPr>
          <w:p w:rsidR="00DA5AE3" w:rsidRPr="0057462D" w:rsidRDefault="00DA5AE3" w:rsidP="00552CD9">
            <w:pPr>
              <w:jc w:val="center"/>
              <w:rPr>
                <w:b/>
                <w:szCs w:val="28"/>
              </w:rPr>
            </w:pPr>
            <w:r w:rsidRPr="0057462D">
              <w:rPr>
                <w:b/>
                <w:szCs w:val="28"/>
              </w:rPr>
              <w:t xml:space="preserve">№ </w:t>
            </w:r>
            <w:proofErr w:type="gramStart"/>
            <w:r w:rsidRPr="0057462D">
              <w:rPr>
                <w:b/>
                <w:szCs w:val="28"/>
              </w:rPr>
              <w:t>п</w:t>
            </w:r>
            <w:proofErr w:type="gramEnd"/>
            <w:r w:rsidRPr="0057462D">
              <w:rPr>
                <w:b/>
                <w:szCs w:val="28"/>
                <w:lang w:val="en-US"/>
              </w:rPr>
              <w:t>/</w:t>
            </w:r>
            <w:r w:rsidRPr="0057462D">
              <w:rPr>
                <w:b/>
                <w:szCs w:val="28"/>
              </w:rPr>
              <w:t>п</w:t>
            </w:r>
          </w:p>
        </w:tc>
        <w:tc>
          <w:tcPr>
            <w:tcW w:w="9639" w:type="dxa"/>
            <w:vAlign w:val="center"/>
          </w:tcPr>
          <w:p w:rsidR="00DA5AE3" w:rsidRPr="0057462D" w:rsidRDefault="00DA5AE3" w:rsidP="00552CD9">
            <w:pPr>
              <w:jc w:val="center"/>
              <w:rPr>
                <w:b/>
                <w:szCs w:val="28"/>
              </w:rPr>
            </w:pPr>
            <w:r w:rsidRPr="0057462D">
              <w:rPr>
                <w:b/>
                <w:szCs w:val="28"/>
              </w:rPr>
              <w:t>Название программы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552CD9">
            <w:pPr>
              <w:jc w:val="center"/>
              <w:rPr>
                <w:b/>
                <w:szCs w:val="28"/>
              </w:rPr>
            </w:pPr>
            <w:r w:rsidRPr="0057462D">
              <w:rPr>
                <w:b/>
                <w:szCs w:val="28"/>
              </w:rPr>
              <w:t xml:space="preserve">Кем </w:t>
            </w:r>
            <w:proofErr w:type="gramStart"/>
            <w:r w:rsidRPr="0057462D">
              <w:rPr>
                <w:b/>
                <w:szCs w:val="28"/>
              </w:rPr>
              <w:t>разработана</w:t>
            </w:r>
            <w:proofErr w:type="gramEnd"/>
          </w:p>
        </w:tc>
      </w:tr>
      <w:tr w:rsidR="00DA5AE3" w:rsidTr="00DA5AE3">
        <w:trPr>
          <w:trHeight w:val="529"/>
        </w:trPr>
        <w:tc>
          <w:tcPr>
            <w:tcW w:w="675" w:type="dxa"/>
            <w:vAlign w:val="center"/>
          </w:tcPr>
          <w:p w:rsidR="00DA5AE3" w:rsidRPr="007542F9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диагностики психологической готовности детей к школьному обучению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Педагог-психолог приёмно-диагностического отдела</w:t>
            </w:r>
          </w:p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У.Н. Бондаренко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Pr="007542F9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психолого-педагогического обследования детей от 0 до 3-х лет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Pr="007542F9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психолого-педагогического обследования детей от 3-х до 5 лет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Pr="007542F9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психолого-педагогического обследования детей от 5 до 7 лет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психолого-педагогического обследования детей от 7 до 10 лет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Pr="007542F9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психолого-педагогического обследования детей от 10 до 12 лет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психолого-педагогического обследования детей от 12 до 15 лет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rPr>
          <w:trHeight w:val="561"/>
        </w:trPr>
        <w:tc>
          <w:tcPr>
            <w:tcW w:w="675" w:type="dxa"/>
            <w:vAlign w:val="center"/>
          </w:tcPr>
          <w:p w:rsidR="00DA5AE3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психолого-педагогического обследования детей от 15 до 18 лет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rPr>
          <w:trHeight w:val="266"/>
        </w:trPr>
        <w:tc>
          <w:tcPr>
            <w:tcW w:w="675" w:type="dxa"/>
            <w:vAlign w:val="center"/>
          </w:tcPr>
          <w:p w:rsidR="00DA5AE3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психолого-педагогического обследования семьи и внутрисемейных отношений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психолого-педагогического обследования опекунов и опекаемых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экстренной психологической помощи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</w:t>
            </w:r>
            <w:r w:rsidRPr="00BE0D92">
              <w:rPr>
                <w:sz w:val="28"/>
                <w:szCs w:val="28"/>
              </w:rPr>
              <w:lastRenderedPageBreak/>
              <w:t>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proofErr w:type="gramStart"/>
            <w:r w:rsidRPr="00BE0D92">
              <w:rPr>
                <w:sz w:val="28"/>
                <w:szCs w:val="28"/>
              </w:rPr>
              <w:t>Программа по оказанию первой психологической помощи при острых психических расстройствах: бред и галлюцинации; попытка самоубийства; детские и подростковые самоубийства; апатия; двигательное возбуждение; агрессия, страх; нервная дрожь; плач; истерика; реакция горя; смертельная болезнь; смерть близкого; помощь ребёнку; насилие,  связанное с угрозой для жизни; сексуальное насилие; посттравматическое стрессовое расстройство – ПТСР; состояние пострадавшего после трагического события</w:t>
            </w:r>
            <w:proofErr w:type="gramEnd"/>
          </w:p>
        </w:tc>
        <w:tc>
          <w:tcPr>
            <w:tcW w:w="4536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по лечению психологической травмы у детей и подростков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BE0D92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552CD9">
            <w:pPr>
              <w:jc w:val="center"/>
              <w:rPr>
                <w:sz w:val="28"/>
                <w:szCs w:val="28"/>
              </w:rPr>
            </w:pPr>
          </w:p>
          <w:p w:rsidR="00DA5AE3" w:rsidRDefault="00DA5AE3" w:rsidP="00552C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психолого-педагогического обследования детей от 0 до 3-х лет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психологической подготовки детей с ограниченными возможностями здоровья к ЕГЭ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Педагог-психолог приёмно-диагностического отдела</w:t>
            </w:r>
          </w:p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У.Н. Бондаренко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Коррекционно-развивающая программа для  детей  6-7 лет с задержкой психического развития «Развитие познавательной и эмоционально-волевой сфер»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Педагог-психолог приёмно-диагностического отдела</w:t>
            </w:r>
          </w:p>
          <w:p w:rsidR="00DA5AE3" w:rsidRPr="00BE0D92" w:rsidRDefault="00DA5AE3" w:rsidP="009220F5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Г.В. Бабалян</w:t>
            </w:r>
          </w:p>
        </w:tc>
      </w:tr>
      <w:tr w:rsidR="00DA5AE3" w:rsidTr="00DA5AE3">
        <w:trPr>
          <w:trHeight w:val="546"/>
        </w:trPr>
        <w:tc>
          <w:tcPr>
            <w:tcW w:w="675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 xml:space="preserve">Программа для подростков  «Профилактика употребления психоактивных веществ: </w:t>
            </w:r>
            <w:proofErr w:type="spellStart"/>
            <w:r w:rsidRPr="00BE0D92">
              <w:rPr>
                <w:sz w:val="28"/>
                <w:szCs w:val="28"/>
              </w:rPr>
              <w:t>табакокурение</w:t>
            </w:r>
            <w:proofErr w:type="spellEnd"/>
            <w:r w:rsidRPr="00BE0D92">
              <w:rPr>
                <w:sz w:val="28"/>
                <w:szCs w:val="28"/>
              </w:rPr>
              <w:t>, алкоголизм, наркомания»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Педагог-психолог приёмно-диагностического отдела</w:t>
            </w:r>
          </w:p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Г.В. Бабалян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по профилактике суицидального поведения детей и подростков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Педагог-психолог приёмно-диагностического отдела</w:t>
            </w:r>
          </w:p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Г.В. Бабалян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bCs/>
                <w:iCs/>
                <w:sz w:val="28"/>
                <w:szCs w:val="28"/>
              </w:rPr>
              <w:t>Программа первичной профилактики компьютерной и игровой зависимости среди детей и подростков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Специалисты приёмно-диагностического отдела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психолого-педагогического обследования детей от 2-х до 7 лет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Педагог-психолог приёмно-диагностического отдела</w:t>
            </w:r>
          </w:p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У.Н. Бондаренко</w:t>
            </w:r>
          </w:p>
        </w:tc>
      </w:tr>
      <w:tr w:rsidR="00DA5AE3" w:rsidTr="00DA5AE3">
        <w:tc>
          <w:tcPr>
            <w:tcW w:w="675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9639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Программа диагностики системы семейных отношений ребенка дошкольного возраста в судебной экспертизе</w:t>
            </w:r>
          </w:p>
        </w:tc>
        <w:tc>
          <w:tcPr>
            <w:tcW w:w="4536" w:type="dxa"/>
            <w:vAlign w:val="center"/>
          </w:tcPr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Педагог-психолог приёмно-диагностического отдела</w:t>
            </w:r>
          </w:p>
          <w:p w:rsidR="00DA5AE3" w:rsidRPr="00BE0D92" w:rsidRDefault="00DA5AE3" w:rsidP="00706DA4">
            <w:pPr>
              <w:pStyle w:val="a7"/>
              <w:rPr>
                <w:sz w:val="28"/>
                <w:szCs w:val="28"/>
              </w:rPr>
            </w:pPr>
            <w:r w:rsidRPr="00BE0D92">
              <w:rPr>
                <w:sz w:val="28"/>
                <w:szCs w:val="28"/>
              </w:rPr>
              <w:t>Г.В. Бабалян</w:t>
            </w:r>
          </w:p>
        </w:tc>
      </w:tr>
    </w:tbl>
    <w:p w:rsidR="009B6642" w:rsidRDefault="009B6642" w:rsidP="0057462D">
      <w:pPr>
        <w:jc w:val="center"/>
        <w:rPr>
          <w:b/>
          <w:i/>
          <w:sz w:val="28"/>
          <w:szCs w:val="28"/>
        </w:rPr>
      </w:pPr>
    </w:p>
    <w:p w:rsidR="0057462D" w:rsidRDefault="00DA5AE3" w:rsidP="00552CD9">
      <w:pPr>
        <w:jc w:val="center"/>
        <w:rPr>
          <w:b/>
          <w:i/>
          <w:sz w:val="10"/>
          <w:szCs w:val="10"/>
        </w:rPr>
      </w:pPr>
      <w:r>
        <w:rPr>
          <w:b/>
          <w:i/>
          <w:sz w:val="28"/>
          <w:szCs w:val="28"/>
        </w:rPr>
        <w:t>Отдел коррекции и дополнительного образования</w:t>
      </w:r>
    </w:p>
    <w:p w:rsidR="00552CD9" w:rsidRPr="00552CD9" w:rsidRDefault="00552CD9" w:rsidP="00552CD9">
      <w:pPr>
        <w:jc w:val="center"/>
        <w:rPr>
          <w:b/>
          <w:sz w:val="10"/>
          <w:szCs w:val="10"/>
        </w:rPr>
      </w:pPr>
    </w:p>
    <w:tbl>
      <w:tblPr>
        <w:tblStyle w:val="a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9639"/>
        <w:gridCol w:w="4536"/>
      </w:tblGrid>
      <w:tr w:rsidR="00DA5AE3" w:rsidTr="00DA5AE3">
        <w:tc>
          <w:tcPr>
            <w:tcW w:w="709" w:type="dxa"/>
            <w:vAlign w:val="center"/>
          </w:tcPr>
          <w:p w:rsidR="00DA5AE3" w:rsidRPr="0057462D" w:rsidRDefault="00DA5AE3" w:rsidP="00552CD9">
            <w:pPr>
              <w:jc w:val="center"/>
              <w:rPr>
                <w:b/>
                <w:szCs w:val="28"/>
              </w:rPr>
            </w:pPr>
            <w:r w:rsidRPr="0057462D">
              <w:rPr>
                <w:b/>
                <w:szCs w:val="28"/>
              </w:rPr>
              <w:t xml:space="preserve">№ </w:t>
            </w:r>
            <w:proofErr w:type="gramStart"/>
            <w:r w:rsidRPr="0057462D">
              <w:rPr>
                <w:b/>
                <w:szCs w:val="28"/>
              </w:rPr>
              <w:t>п</w:t>
            </w:r>
            <w:proofErr w:type="gramEnd"/>
            <w:r w:rsidRPr="0057462D">
              <w:rPr>
                <w:b/>
                <w:szCs w:val="28"/>
                <w:lang w:val="en-US"/>
              </w:rPr>
              <w:t>/</w:t>
            </w:r>
            <w:r w:rsidRPr="0057462D">
              <w:rPr>
                <w:b/>
                <w:szCs w:val="28"/>
              </w:rPr>
              <w:t>п</w:t>
            </w:r>
          </w:p>
        </w:tc>
        <w:tc>
          <w:tcPr>
            <w:tcW w:w="9639" w:type="dxa"/>
            <w:vAlign w:val="center"/>
          </w:tcPr>
          <w:p w:rsidR="00DA5AE3" w:rsidRPr="0057462D" w:rsidRDefault="00DA5AE3" w:rsidP="00552CD9">
            <w:pPr>
              <w:jc w:val="center"/>
              <w:rPr>
                <w:b/>
                <w:szCs w:val="28"/>
              </w:rPr>
            </w:pPr>
            <w:r w:rsidRPr="0057462D">
              <w:rPr>
                <w:b/>
                <w:szCs w:val="28"/>
              </w:rPr>
              <w:t>Название программы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552CD9">
            <w:pPr>
              <w:jc w:val="center"/>
              <w:rPr>
                <w:b/>
                <w:szCs w:val="28"/>
              </w:rPr>
            </w:pPr>
            <w:r w:rsidRPr="0057462D">
              <w:rPr>
                <w:b/>
                <w:szCs w:val="28"/>
              </w:rPr>
              <w:t xml:space="preserve">Кем </w:t>
            </w:r>
            <w:proofErr w:type="gramStart"/>
            <w:r w:rsidRPr="0057462D">
              <w:rPr>
                <w:b/>
                <w:szCs w:val="28"/>
              </w:rPr>
              <w:t>разработана</w:t>
            </w:r>
            <w:proofErr w:type="gramEnd"/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тренинга психологического сопровождения детей, посещающих летний оздоровительный лагерь</w:t>
            </w:r>
          </w:p>
          <w:p w:rsidR="00DA5AE3" w:rsidRDefault="00DA5AE3" w:rsidP="00706DA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Тренинг</w:t>
            </w:r>
            <w:proofErr w:type="gramEnd"/>
            <w:r>
              <w:rPr>
                <w:sz w:val="28"/>
                <w:szCs w:val="28"/>
              </w:rPr>
              <w:t xml:space="preserve">  направленный на развитие эмоционального сплочения группы « Я+ТЫ=МЫ»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639" w:type="dxa"/>
            <w:vAlign w:val="center"/>
          </w:tcPr>
          <w:p w:rsidR="00DA5AE3" w:rsidRPr="00D50642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тренинга уверенности перед экзаменами для учащихся старших классов « Испытания пройдем достойно».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 тренинга с элементами беседы « За маской».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b/>
                <w:sz w:val="28"/>
                <w:szCs w:val="28"/>
              </w:rPr>
            </w:pPr>
            <w:r w:rsidRPr="009141A3">
              <w:rPr>
                <w:sz w:val="28"/>
                <w:szCs w:val="28"/>
              </w:rPr>
              <w:t>Программа коррекции детских страхов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639" w:type="dxa"/>
            <w:vAlign w:val="center"/>
          </w:tcPr>
          <w:p w:rsidR="00DA5AE3" w:rsidRPr="009141A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сенсорной уверенности детей через обогащение сенсорного опыта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639" w:type="dxa"/>
            <w:vAlign w:val="center"/>
          </w:tcPr>
          <w:p w:rsidR="00DA5AE3" w:rsidRPr="009141A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по развитию восприятия детей младшего школьного возраста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9639" w:type="dxa"/>
            <w:vAlign w:val="center"/>
          </w:tcPr>
          <w:p w:rsidR="00DA5AE3" w:rsidRPr="009141A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Коррекционно-развивающая программа уроков психологии в 1 классе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rPr>
          <w:trHeight w:val="1124"/>
        </w:trPr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9639" w:type="dxa"/>
            <w:vAlign w:val="center"/>
          </w:tcPr>
          <w:p w:rsidR="00DA5AE3" w:rsidRPr="009141A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профилактики наркомании, токсикомании и иных зависимостей среди детей и подростков по теме «Ресурсы здоровья» (5-11 классы)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rPr>
          <w:trHeight w:val="711"/>
        </w:trPr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9639" w:type="dxa"/>
            <w:vAlign w:val="center"/>
          </w:tcPr>
          <w:p w:rsidR="00DA5AE3" w:rsidRPr="009141A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занятий для детей первого класса по развитию сенсомоторных функций нервной</w:t>
            </w:r>
            <w:r>
              <w:rPr>
                <w:sz w:val="28"/>
                <w:szCs w:val="28"/>
              </w:rPr>
              <w:tab/>
              <w:t xml:space="preserve"> системы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9639" w:type="dxa"/>
            <w:vAlign w:val="center"/>
          </w:tcPr>
          <w:p w:rsidR="00DA5AE3" w:rsidRPr="009141A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Коррекция негативного поведения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 Практическое занятие с элементами тренинга для старших школьников».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для детей 8-12 лет. Общение в ситуации просьбы и отказа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занятия развития способности к самопознанию и уверенности в себе у детей 10 -12 лет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реабилитации для подростков «Перекресток»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rPr>
          <w:trHeight w:val="217"/>
        </w:trPr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Коррекционно-развивающая программа социальной адаптации </w:t>
            </w:r>
            <w:proofErr w:type="spellStart"/>
            <w:r>
              <w:rPr>
                <w:sz w:val="28"/>
                <w:szCs w:val="28"/>
              </w:rPr>
              <w:t>девиантных</w:t>
            </w:r>
            <w:proofErr w:type="spellEnd"/>
            <w:r>
              <w:rPr>
                <w:sz w:val="28"/>
                <w:szCs w:val="28"/>
              </w:rPr>
              <w:t xml:space="preserve"> подростков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профилактики девиантного поведения подростков. Психологический тренинг внутригруппового взаимодействия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развития мотивов межличностных отношений у подростков 12 – 15 лет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развития временной перспективы и способности к целеполаганию у учащихся 15 – 17 лет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по подготовке учащихся 11 класса к выпускным экзаменам с элементами психологического тренинга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социально ориентирующей имитации (профилактика аддиктивного поведения)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работы психолога-консультанта в ситуации родительско-подростковых конфликтов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работы с детьми группы риска. «Работа с детьми по снятию тревожности методом игровой терапии»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DA5AE3" w:rsidTr="00DA5AE3">
        <w:tc>
          <w:tcPr>
            <w:tcW w:w="709" w:type="dxa"/>
            <w:vAlign w:val="center"/>
          </w:tcPr>
          <w:p w:rsidR="00DA5AE3" w:rsidRDefault="00DA5AE3" w:rsidP="00706D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9639" w:type="dxa"/>
            <w:vAlign w:val="center"/>
          </w:tcPr>
          <w:p w:rsidR="00DA5AE3" w:rsidRDefault="00DA5AE3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работы с детьми группы риска. «Работа с детьми и подростками, имеющими агрессивные проявления в поведении»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1362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 w:rsidRPr="00C4590B">
              <w:rPr>
                <w:sz w:val="28"/>
                <w:szCs w:val="28"/>
              </w:rPr>
              <w:t xml:space="preserve">«Психологическое сопровождение </w:t>
            </w:r>
            <w:proofErr w:type="gramStart"/>
            <w:r w:rsidRPr="00C4590B">
              <w:rPr>
                <w:sz w:val="28"/>
                <w:szCs w:val="28"/>
              </w:rPr>
              <w:t>обучающихся</w:t>
            </w:r>
            <w:proofErr w:type="gramEnd"/>
            <w:r w:rsidRPr="00C4590B">
              <w:rPr>
                <w:sz w:val="28"/>
                <w:szCs w:val="28"/>
              </w:rPr>
              <w:t>, переживающих кризис потери: утрата близкого человека».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136202">
            <w:pPr>
              <w:jc w:val="center"/>
              <w:rPr>
                <w:sz w:val="28"/>
                <w:szCs w:val="28"/>
              </w:rPr>
            </w:pPr>
            <w:r w:rsidRPr="00D50642">
              <w:rPr>
                <w:sz w:val="28"/>
                <w:szCs w:val="28"/>
              </w:rPr>
              <w:t>25.</w:t>
            </w:r>
          </w:p>
        </w:tc>
        <w:tc>
          <w:tcPr>
            <w:tcW w:w="9639" w:type="dxa"/>
            <w:vAlign w:val="center"/>
          </w:tcPr>
          <w:p w:rsidR="00C4590B" w:rsidRPr="00D50642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по развитию внимания у учащихся начальных классов с умственной отсталостью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645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9639" w:type="dxa"/>
            <w:vAlign w:val="center"/>
          </w:tcPr>
          <w:p w:rsidR="00C4590B" w:rsidRPr="00D50642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коррекционно-развивающих занятий по чтению и развитию речи для 2 и 3 классов 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645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9639" w:type="dxa"/>
            <w:vAlign w:val="center"/>
          </w:tcPr>
          <w:p w:rsidR="00C4590B" w:rsidRPr="00D50642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индивидуальных занятий по развитию памяти.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645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9639" w:type="dxa"/>
            <w:vAlign w:val="center"/>
          </w:tcPr>
          <w:p w:rsidR="00C4590B" w:rsidRPr="00D50642" w:rsidRDefault="00C4590B" w:rsidP="00706DA4">
            <w:pPr>
              <w:rPr>
                <w:sz w:val="28"/>
                <w:szCs w:val="28"/>
              </w:rPr>
            </w:pPr>
            <w:r w:rsidRPr="0029078C">
              <w:rPr>
                <w:sz w:val="28"/>
                <w:szCs w:val="28"/>
              </w:rPr>
              <w:t>Программа коррекционно-развивающей работы с детьми дошкольного и младшего школьного возраста с нарушениями внимания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645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Коррекционно-развивающая программа уроков </w:t>
            </w:r>
            <w:proofErr w:type="spellStart"/>
            <w:r>
              <w:rPr>
                <w:sz w:val="28"/>
                <w:szCs w:val="28"/>
              </w:rPr>
              <w:t>психоритмики</w:t>
            </w:r>
            <w:proofErr w:type="spellEnd"/>
            <w:r>
              <w:rPr>
                <w:sz w:val="28"/>
                <w:szCs w:val="28"/>
              </w:rPr>
              <w:t xml:space="preserve"> в третьем классе развития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C0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Коррекционно-развивающая программа уроков </w:t>
            </w:r>
            <w:proofErr w:type="spellStart"/>
            <w:r>
              <w:rPr>
                <w:sz w:val="28"/>
                <w:szCs w:val="28"/>
              </w:rPr>
              <w:t>психоритмики</w:t>
            </w:r>
            <w:proofErr w:type="spellEnd"/>
            <w:r>
              <w:rPr>
                <w:sz w:val="28"/>
                <w:szCs w:val="28"/>
              </w:rPr>
              <w:t xml:space="preserve"> в четвертом классе развития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C0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по коррекции детей с СДВГ (в сенсорной комнате)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C0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 работы с детьми  группы  риска  </w:t>
            </w:r>
          </w:p>
          <w:p w:rsidR="00C4590B" w:rsidRPr="000D5D04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Игра « Необитаемый остров».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C0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по коррекции детей с СДВГ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C0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нейропсихологического развития и коррекции детей с СДВГ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C0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9639" w:type="dxa"/>
            <w:vAlign w:val="center"/>
          </w:tcPr>
          <w:p w:rsidR="00C4590B" w:rsidRPr="00A02CCE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Коррекционно-развивающая программа для старшеклассников «Культура эмоций»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17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9639" w:type="dxa"/>
            <w:vAlign w:val="center"/>
          </w:tcPr>
          <w:p w:rsidR="00C4590B" w:rsidRPr="00A02CCE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</w:t>
            </w:r>
            <w:proofErr w:type="gramStart"/>
            <w:r>
              <w:rPr>
                <w:sz w:val="28"/>
                <w:szCs w:val="28"/>
              </w:rPr>
              <w:t>псих</w:t>
            </w:r>
            <w:proofErr w:type="gramEnd"/>
            <w:r>
              <w:rPr>
                <w:sz w:val="28"/>
                <w:szCs w:val="28"/>
              </w:rPr>
              <w:t xml:space="preserve"> коррекционной помощи детям младшего подросткового возраста, имеющим проблемы в эмоциональной сфере, поведении и в общении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17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«Коррекционная работа с детьми, имеющими различные отклонения развития в сенсорной комнате».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17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индивидуальной психологической работы с детьми младшего школьного и подросткового возраста, </w:t>
            </w:r>
            <w:proofErr w:type="gramStart"/>
            <w:r>
              <w:rPr>
                <w:sz w:val="28"/>
                <w:szCs w:val="28"/>
              </w:rPr>
              <w:t>переживших</w:t>
            </w:r>
            <w:proofErr w:type="gramEnd"/>
            <w:r>
              <w:rPr>
                <w:sz w:val="28"/>
                <w:szCs w:val="28"/>
              </w:rPr>
              <w:t xml:space="preserve"> сексуальное насилие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C4590B">
        <w:trPr>
          <w:trHeight w:val="608"/>
        </w:trPr>
        <w:tc>
          <w:tcPr>
            <w:tcW w:w="709" w:type="dxa"/>
            <w:vAlign w:val="center"/>
          </w:tcPr>
          <w:p w:rsidR="00C4590B" w:rsidRDefault="00C4590B" w:rsidP="0017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занятий в сенсорной комнате для детей с ДЦП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170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 работы с детьми  группы  риска  </w:t>
            </w:r>
          </w:p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 « Звездная страна».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EB7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 работы с детьми  группы  риска  </w:t>
            </w:r>
          </w:p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Игра </w:t>
            </w:r>
            <w:proofErr w:type="gramStart"/>
            <w:r>
              <w:rPr>
                <w:sz w:val="28"/>
                <w:szCs w:val="28"/>
              </w:rPr>
              <w:t>–т</w:t>
            </w:r>
            <w:proofErr w:type="gramEnd"/>
            <w:r>
              <w:rPr>
                <w:sz w:val="28"/>
                <w:szCs w:val="28"/>
              </w:rPr>
              <w:t>ренинг « Развитие коммуникативных навыков».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EB7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игр, упражнений «Формирование представлений об использовании вспомогательных сре</w:t>
            </w:r>
            <w:proofErr w:type="gramStart"/>
            <w:r>
              <w:rPr>
                <w:sz w:val="28"/>
                <w:szCs w:val="28"/>
              </w:rPr>
              <w:t>дств в пр</w:t>
            </w:r>
            <w:proofErr w:type="gramEnd"/>
            <w:r>
              <w:rPr>
                <w:sz w:val="28"/>
                <w:szCs w:val="28"/>
              </w:rPr>
              <w:t>облемной практической ситуации для детей с отклонениями в развитии».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EB7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  « Коррекция страхов и тревожности у детей дошкольного и младшего школьного возраста 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EB7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 коррекционно-развивающих занятий « Адаптация учащихся 1 класса»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rPr>
          <w:trHeight w:val="727"/>
        </w:trPr>
        <w:tc>
          <w:tcPr>
            <w:tcW w:w="709" w:type="dxa"/>
            <w:vAlign w:val="center"/>
          </w:tcPr>
          <w:p w:rsidR="00C4590B" w:rsidRPr="00D50642" w:rsidRDefault="00C4590B" w:rsidP="00EB7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 развития  </w:t>
            </w:r>
            <w:proofErr w:type="spellStart"/>
            <w:r>
              <w:rPr>
                <w:sz w:val="28"/>
                <w:szCs w:val="28"/>
              </w:rPr>
              <w:t>сенсомоторики</w:t>
            </w:r>
            <w:proofErr w:type="spellEnd"/>
            <w:r>
              <w:rPr>
                <w:sz w:val="28"/>
                <w:szCs w:val="28"/>
              </w:rPr>
              <w:t xml:space="preserve">  у детей дошкольного и младшего школьного возраста».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EB7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 коррекционно-развивающих занятий по социализации личности учащихся для 4-го специального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коррекционного ) класса 7-го вида.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F07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 коррекционно-развивающих игр с детьми  с ЗПР, обучающимися в начальной школе.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F07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 по русскому языку для детей со ложной структурой дефект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 xml:space="preserve"> снижение интеллекта до тяжелой и глубокой степени умственной отсталости)</w:t>
            </w:r>
          </w:p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возраст 8-9 лет)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F07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9639" w:type="dxa"/>
            <w:vAlign w:val="center"/>
          </w:tcPr>
          <w:p w:rsidR="00C4590B" w:rsidRPr="009220F5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 по математике  для детей со ложной структурой дефект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 xml:space="preserve"> снижение интеллекта до тяжелой и глубокой степени умственной отсталости) возраст 8-9 лет.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F07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уроков психологии  для уч-ся 2 класс школы  коррекционно-развивающего обучения.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F07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уроков ритмики и  </w:t>
            </w:r>
            <w:proofErr w:type="spellStart"/>
            <w:r>
              <w:rPr>
                <w:sz w:val="28"/>
                <w:szCs w:val="28"/>
              </w:rPr>
              <w:t>психогимнастики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F07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 игрового  тренинга  с детьми,  </w:t>
            </w:r>
            <w:proofErr w:type="gramStart"/>
            <w:r>
              <w:rPr>
                <w:sz w:val="28"/>
                <w:szCs w:val="28"/>
              </w:rPr>
              <w:t>посещающих</w:t>
            </w:r>
            <w:proofErr w:type="gramEnd"/>
            <w:r>
              <w:rPr>
                <w:sz w:val="28"/>
                <w:szCs w:val="28"/>
              </w:rPr>
              <w:t xml:space="preserve">  летний оздоровительный лагерь  « Нам вместе веселей».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EC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тренинга психологического сопровождения детей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посещающих летний оздоровительный лагерь</w:t>
            </w:r>
          </w:p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«Коммуникативный тренинг».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EC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9639" w:type="dxa"/>
            <w:vAlign w:val="center"/>
          </w:tcPr>
          <w:p w:rsidR="00C4590B" w:rsidRPr="009220F5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тренинга психологического сопровождения детей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посещающих летний оздоровительный лагерь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D50642" w:rsidRDefault="00C4590B" w:rsidP="00C1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тренинга психологического сопровождения детей, посещающих летний оздоровительный лагерь Тренинг развития социальной перцепции « Волшебные  королевства»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C1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Pr="00D50642">
              <w:rPr>
                <w:sz w:val="28"/>
                <w:szCs w:val="28"/>
              </w:rPr>
              <w:t>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Коррекционно-развивающая программа  </w:t>
            </w:r>
            <w:proofErr w:type="gramStart"/>
            <w:r>
              <w:rPr>
                <w:sz w:val="28"/>
                <w:szCs w:val="28"/>
              </w:rPr>
              <w:t>игрового</w:t>
            </w:r>
            <w:proofErr w:type="gramEnd"/>
            <w:r>
              <w:rPr>
                <w:sz w:val="28"/>
                <w:szCs w:val="28"/>
              </w:rPr>
              <w:t xml:space="preserve">  занятий с  детьми, посещающих школьный летний оздоровительный лагерь «Сказочные шахматы 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C1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 психолого-педагогического сопровождения в школьном лагере.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 xml:space="preserve">Специалистами коррекционного </w:t>
            </w:r>
            <w:r w:rsidRPr="0057462D">
              <w:rPr>
                <w:sz w:val="28"/>
                <w:szCs w:val="28"/>
              </w:rPr>
              <w:lastRenderedPageBreak/>
              <w:t>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C16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58.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 тренинга  психологического  сопровождения детей посещающих школьный летний оздоровительный лагерь  «Коммуникативный   тренинг».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4A31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Коррекционно-развивающая программа психологических занятий с элементами тренинга для детей, посещающих школьный летний оздоровительный лагерь  « Вместе-мы сила».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4A31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Коррекционно-развивающая программа психологических занятий с элементами тренинга для детей, посещающих школьный летний оздоровительный лагерь  «Вместе весело шагать».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4A31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Коррекционно-развивающая программа тренинга  </w:t>
            </w:r>
            <w:proofErr w:type="gramStart"/>
            <w:r>
              <w:rPr>
                <w:sz w:val="28"/>
                <w:szCs w:val="28"/>
              </w:rPr>
              <w:t>посещающих</w:t>
            </w:r>
            <w:proofErr w:type="gramEnd"/>
            <w:r>
              <w:rPr>
                <w:sz w:val="28"/>
                <w:szCs w:val="28"/>
              </w:rPr>
              <w:t xml:space="preserve">  летний оздоровительный лагерь «Остров  дружбы».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4A31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9639" w:type="dxa"/>
            <w:vAlign w:val="center"/>
          </w:tcPr>
          <w:p w:rsidR="00C4590B" w:rsidRPr="00A02CCE" w:rsidRDefault="00C4590B" w:rsidP="00706DA4">
            <w:pPr>
              <w:rPr>
                <w:sz w:val="28"/>
                <w:szCs w:val="28"/>
              </w:rPr>
            </w:pPr>
            <w:r w:rsidRPr="001B45B6">
              <w:rPr>
                <w:sz w:val="28"/>
                <w:szCs w:val="28"/>
              </w:rPr>
              <w:t>Коррекционно-развивающая программа «Развитие способностей у детей, имеющих выраженную степень умс</w:t>
            </w:r>
            <w:r>
              <w:rPr>
                <w:sz w:val="28"/>
                <w:szCs w:val="28"/>
              </w:rPr>
              <w:t>твенной отсталости 14 – 16 лет»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4A31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9639" w:type="dxa"/>
            <w:vAlign w:val="center"/>
          </w:tcPr>
          <w:p w:rsidR="00C4590B" w:rsidRPr="00A02CCE" w:rsidRDefault="00C4590B" w:rsidP="00706DA4">
            <w:pPr>
              <w:rPr>
                <w:sz w:val="28"/>
                <w:szCs w:val="28"/>
              </w:rPr>
            </w:pPr>
            <w:r w:rsidRPr="00D85E4F">
              <w:rPr>
                <w:sz w:val="28"/>
                <w:szCs w:val="28"/>
              </w:rPr>
              <w:t xml:space="preserve">Коррекционно-развивающая программа по арт-терапии для детей инвалидов 10 </w:t>
            </w:r>
            <w:r>
              <w:rPr>
                <w:sz w:val="28"/>
                <w:szCs w:val="28"/>
              </w:rPr>
              <w:t>–</w:t>
            </w:r>
            <w:r w:rsidRPr="00D85E4F">
              <w:rPr>
                <w:sz w:val="28"/>
                <w:szCs w:val="28"/>
              </w:rPr>
              <w:t xml:space="preserve"> 12 лет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rPr>
          <w:trHeight w:val="844"/>
        </w:trPr>
        <w:tc>
          <w:tcPr>
            <w:tcW w:w="709" w:type="dxa"/>
            <w:vAlign w:val="center"/>
          </w:tcPr>
          <w:p w:rsidR="00C4590B" w:rsidRDefault="00C4590B" w:rsidP="00AC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9639" w:type="dxa"/>
            <w:vAlign w:val="center"/>
          </w:tcPr>
          <w:p w:rsidR="00C4590B" w:rsidRPr="00D85E4F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коррекционно-развивающих занятий для детей с ранним детским аутизмом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AC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9639" w:type="dxa"/>
            <w:vAlign w:val="center"/>
          </w:tcPr>
          <w:p w:rsidR="00C4590B" w:rsidRPr="00D85E4F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Коррекционно-развивающая программа социальной адаптации подростков 11 – 14 лет с умственной отсталостью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AC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9639" w:type="dxa"/>
            <w:vAlign w:val="center"/>
          </w:tcPr>
          <w:p w:rsidR="00C4590B" w:rsidRPr="009141A3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коррекционно-логопедического обучения детей дошкольного возраста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AC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9639" w:type="dxa"/>
            <w:vAlign w:val="center"/>
          </w:tcPr>
          <w:p w:rsidR="00C4590B" w:rsidRPr="009141A3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психологического развития для детей 8-9 лет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proofErr w:type="spellStart"/>
            <w:r w:rsidRPr="0057462D">
              <w:rPr>
                <w:sz w:val="28"/>
                <w:szCs w:val="28"/>
              </w:rPr>
              <w:t>Локалова</w:t>
            </w:r>
            <w:proofErr w:type="spellEnd"/>
            <w:r w:rsidRPr="0057462D">
              <w:rPr>
                <w:sz w:val="28"/>
                <w:szCs w:val="28"/>
              </w:rPr>
              <w:t xml:space="preserve"> Н.П. </w:t>
            </w:r>
            <w:proofErr w:type="spellStart"/>
            <w:r w:rsidRPr="0057462D">
              <w:rPr>
                <w:sz w:val="28"/>
                <w:szCs w:val="28"/>
              </w:rPr>
              <w:t>к.пс.н</w:t>
            </w:r>
            <w:proofErr w:type="spellEnd"/>
            <w:r w:rsidRPr="0057462D">
              <w:rPr>
                <w:sz w:val="28"/>
                <w:szCs w:val="28"/>
              </w:rPr>
              <w:t>.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AC0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9639" w:type="dxa"/>
            <w:vAlign w:val="center"/>
          </w:tcPr>
          <w:p w:rsidR="00C4590B" w:rsidRPr="00D50642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Коррекционно-развивающая программа для старших школьников: «Трудно быть собой»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29078C" w:rsidRDefault="00C4590B" w:rsidP="005F7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9639" w:type="dxa"/>
            <w:vAlign w:val="center"/>
          </w:tcPr>
          <w:p w:rsidR="00C4590B" w:rsidRPr="00A02CCE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министерства РФ по делам гражданской обороны, чрезвычайным ситуациям и ликвидации последствий стихийных бедствий. Центр экстренной психологической помощи. «Экстренная психологическая помощь»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29078C" w:rsidRDefault="00C4590B" w:rsidP="005F7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9639" w:type="dxa"/>
            <w:vAlign w:val="center"/>
          </w:tcPr>
          <w:p w:rsidR="00C4590B" w:rsidRPr="00D85E4F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Коррекционно-развивающая программа «Развитие познавательных процессов для детей 6 – 11 лет </w:t>
            </w:r>
            <w:r>
              <w:rPr>
                <w:sz w:val="28"/>
                <w:szCs w:val="28"/>
                <w:lang w:val="en-US"/>
              </w:rPr>
              <w:t>VII</w:t>
            </w:r>
            <w:r w:rsidRPr="0006711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VIII</w:t>
            </w:r>
            <w:r>
              <w:rPr>
                <w:sz w:val="28"/>
                <w:szCs w:val="28"/>
              </w:rPr>
              <w:t xml:space="preserve"> вида»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29078C" w:rsidRDefault="00C4590B" w:rsidP="005F7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Коррекционно-развивающая программа «Психологическая реабилитация стресса»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29078C" w:rsidRDefault="00C4590B" w:rsidP="005F7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72.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  </w:t>
            </w:r>
            <w:proofErr w:type="spellStart"/>
            <w:r>
              <w:rPr>
                <w:sz w:val="28"/>
                <w:szCs w:val="28"/>
              </w:rPr>
              <w:t>тренингового</w:t>
            </w:r>
            <w:proofErr w:type="spellEnd"/>
            <w:r>
              <w:rPr>
                <w:sz w:val="28"/>
                <w:szCs w:val="28"/>
              </w:rPr>
              <w:t xml:space="preserve">  занятия  для детей  7-8 лет « Что я знаю о своих эмоциях?»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29078C" w:rsidRDefault="00C4590B" w:rsidP="009F3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  </w:t>
            </w:r>
            <w:proofErr w:type="spellStart"/>
            <w:r>
              <w:rPr>
                <w:sz w:val="28"/>
                <w:szCs w:val="28"/>
              </w:rPr>
              <w:t>тренингового</w:t>
            </w:r>
            <w:proofErr w:type="spellEnd"/>
            <w:r>
              <w:rPr>
                <w:sz w:val="28"/>
                <w:szCs w:val="28"/>
              </w:rPr>
              <w:t xml:space="preserve">  занятия  для младших школьников </w:t>
            </w:r>
          </w:p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Здравствуй, сказка!»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29078C" w:rsidRDefault="00C4590B" w:rsidP="009F3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 w:rsidRPr="000D5D04">
              <w:rPr>
                <w:sz w:val="28"/>
                <w:szCs w:val="28"/>
              </w:rPr>
              <w:t>Коррекционно-развивающая программа «Я выбираю» (10-11 классы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29078C" w:rsidRDefault="00C4590B" w:rsidP="009F3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Коррекционно-развивающая программа развитие социальной уверенности для детей старшего дошкольного и младшего школьного возраста.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29078C" w:rsidRDefault="00C4590B" w:rsidP="009F3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проведения тренинга в летних школьных лагерях « Хороший собеседник».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29078C" w:rsidRDefault="00C4590B" w:rsidP="009F3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Коррекционно-развивающая программа тренинга « Мир во мне, мир вокруг меня».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9F3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Коррекционно-развивающая программа тренинга « Круг помощи».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Pr="0029078C" w:rsidRDefault="00C4590B" w:rsidP="009F32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 проведения  тренинга в летних школьных лагерях на тему:  «Дружба и ее особенности».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75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работы с детьми группы риска «Коррекция агрессии младших школьников через </w:t>
            </w:r>
            <w:proofErr w:type="spellStart"/>
            <w:r>
              <w:rPr>
                <w:sz w:val="28"/>
                <w:szCs w:val="28"/>
              </w:rPr>
              <w:t>сензитивное</w:t>
            </w:r>
            <w:proofErr w:type="spellEnd"/>
            <w:r>
              <w:rPr>
                <w:sz w:val="28"/>
                <w:szCs w:val="28"/>
              </w:rPr>
              <w:t xml:space="preserve"> восприятие»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75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</w:t>
            </w:r>
          </w:p>
        </w:tc>
        <w:tc>
          <w:tcPr>
            <w:tcW w:w="9639" w:type="dxa"/>
            <w:vAlign w:val="center"/>
          </w:tcPr>
          <w:p w:rsidR="00C4590B" w:rsidRDefault="00C4590B" w:rsidP="00EE1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 работы с детьми  группы  риска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Тренинг с использованием  видеоматериалов « Профилактика наркомании».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75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Программа: «Профилактика и коррекция проявлений </w:t>
            </w:r>
            <w:proofErr w:type="gramStart"/>
            <w:r>
              <w:rPr>
                <w:sz w:val="28"/>
                <w:szCs w:val="28"/>
              </w:rPr>
              <w:t>школьной</w:t>
            </w:r>
            <w:proofErr w:type="gramEnd"/>
            <w:r>
              <w:rPr>
                <w:sz w:val="28"/>
                <w:szCs w:val="28"/>
              </w:rPr>
              <w:t xml:space="preserve"> дезадаптации детей младшего школьного возраста (7 – 10лет)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75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83.</w:t>
            </w:r>
          </w:p>
        </w:tc>
        <w:tc>
          <w:tcPr>
            <w:tcW w:w="9639" w:type="dxa"/>
            <w:vAlign w:val="center"/>
          </w:tcPr>
          <w:p w:rsidR="00C4590B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Программа: «Психологическая помощь акцентуированным подросткам»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75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</w:t>
            </w:r>
          </w:p>
        </w:tc>
        <w:tc>
          <w:tcPr>
            <w:tcW w:w="9639" w:type="dxa"/>
            <w:vAlign w:val="center"/>
          </w:tcPr>
          <w:p w:rsidR="00C4590B" w:rsidRPr="00D50642" w:rsidRDefault="00C4590B" w:rsidP="00706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Коррекционно-развивающая программа уроков </w:t>
            </w:r>
            <w:proofErr w:type="spellStart"/>
            <w:r>
              <w:rPr>
                <w:sz w:val="28"/>
                <w:szCs w:val="28"/>
              </w:rPr>
              <w:t>психоритмики</w:t>
            </w:r>
            <w:proofErr w:type="spellEnd"/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64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9639" w:type="dxa"/>
            <w:vAlign w:val="center"/>
          </w:tcPr>
          <w:p w:rsidR="00C4590B" w:rsidRPr="00A02CCE" w:rsidRDefault="00C4590B" w:rsidP="00706DA4">
            <w:pPr>
              <w:rPr>
                <w:sz w:val="28"/>
                <w:szCs w:val="28"/>
              </w:rPr>
            </w:pPr>
            <w:r w:rsidRPr="00D85E4F">
              <w:rPr>
                <w:sz w:val="28"/>
                <w:szCs w:val="28"/>
              </w:rPr>
              <w:t xml:space="preserve">Коррекционно-развивающая программа для детей с синдромом Дауна «Преподавание математики. </w:t>
            </w:r>
            <w:proofErr w:type="spellStart"/>
            <w:r w:rsidRPr="00D85E4F">
              <w:rPr>
                <w:sz w:val="28"/>
                <w:szCs w:val="28"/>
              </w:rPr>
              <w:t>Дочисловой</w:t>
            </w:r>
            <w:proofErr w:type="spellEnd"/>
            <w:r w:rsidRPr="00D85E4F">
              <w:rPr>
                <w:sz w:val="28"/>
                <w:szCs w:val="28"/>
              </w:rPr>
              <w:t xml:space="preserve"> период. Понятие числа. Узнаем и запоминаем цифры»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Специалистами коррекционного отдела</w:t>
            </w:r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64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9639" w:type="dxa"/>
            <w:vAlign w:val="center"/>
          </w:tcPr>
          <w:p w:rsidR="00C4590B" w:rsidRPr="00D50642" w:rsidRDefault="00C4590B" w:rsidP="00706DA4">
            <w:pPr>
              <w:rPr>
                <w:sz w:val="28"/>
                <w:szCs w:val="28"/>
              </w:rPr>
            </w:pPr>
            <w:r w:rsidRPr="00D50642">
              <w:rPr>
                <w:sz w:val="28"/>
                <w:szCs w:val="28"/>
              </w:rPr>
              <w:t>Курс развития творческого мышления. Развитие т</w:t>
            </w:r>
            <w:r>
              <w:rPr>
                <w:sz w:val="28"/>
                <w:szCs w:val="28"/>
              </w:rPr>
              <w:t>ворческого мышления 7 – 10 лет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proofErr w:type="spellStart"/>
            <w:r w:rsidRPr="0057462D">
              <w:rPr>
                <w:sz w:val="28"/>
                <w:szCs w:val="28"/>
              </w:rPr>
              <w:t>Иматон</w:t>
            </w:r>
            <w:proofErr w:type="spellEnd"/>
          </w:p>
        </w:tc>
      </w:tr>
      <w:tr w:rsidR="00C4590B" w:rsidTr="00DA5AE3">
        <w:tc>
          <w:tcPr>
            <w:tcW w:w="709" w:type="dxa"/>
            <w:vAlign w:val="center"/>
          </w:tcPr>
          <w:p w:rsidR="00C4590B" w:rsidRDefault="00C4590B" w:rsidP="00B640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9639" w:type="dxa"/>
            <w:vAlign w:val="center"/>
          </w:tcPr>
          <w:p w:rsidR="00C4590B" w:rsidRPr="00D50642" w:rsidRDefault="00C4590B" w:rsidP="00706DA4">
            <w:pPr>
              <w:rPr>
                <w:sz w:val="28"/>
                <w:szCs w:val="28"/>
              </w:rPr>
            </w:pPr>
            <w:r w:rsidRPr="00D50642">
              <w:rPr>
                <w:sz w:val="28"/>
                <w:szCs w:val="28"/>
              </w:rPr>
              <w:t xml:space="preserve">Курс развития творческого мышления. Развитие творческого мышления 9 – </w:t>
            </w:r>
            <w:r w:rsidRPr="00D50642">
              <w:rPr>
                <w:sz w:val="28"/>
                <w:szCs w:val="28"/>
              </w:rPr>
              <w:lastRenderedPageBreak/>
              <w:t>14 лет</w:t>
            </w:r>
          </w:p>
        </w:tc>
        <w:tc>
          <w:tcPr>
            <w:tcW w:w="4536" w:type="dxa"/>
            <w:vAlign w:val="center"/>
          </w:tcPr>
          <w:p w:rsidR="00C4590B" w:rsidRPr="0057462D" w:rsidRDefault="00C4590B" w:rsidP="00706DA4">
            <w:pPr>
              <w:rPr>
                <w:sz w:val="28"/>
                <w:szCs w:val="28"/>
              </w:rPr>
            </w:pPr>
            <w:proofErr w:type="spellStart"/>
            <w:r w:rsidRPr="0057462D">
              <w:rPr>
                <w:sz w:val="28"/>
                <w:szCs w:val="28"/>
              </w:rPr>
              <w:lastRenderedPageBreak/>
              <w:t>Иматон</w:t>
            </w:r>
            <w:proofErr w:type="spellEnd"/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B6409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88.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 xml:space="preserve">Коррекционно – развивающая программа по психологии развития эмоциональной сферы «Страна </w:t>
            </w:r>
            <w:proofErr w:type="spellStart"/>
            <w:r w:rsidRPr="00051861">
              <w:rPr>
                <w:sz w:val="28"/>
              </w:rPr>
              <w:t>Вообразилия</w:t>
            </w:r>
            <w:proofErr w:type="spellEnd"/>
            <w:r w:rsidRPr="00051861">
              <w:rPr>
                <w:sz w:val="28"/>
              </w:rPr>
              <w:t xml:space="preserve">» </w:t>
            </w:r>
            <w:r w:rsidRPr="0055600F">
              <w:rPr>
                <w:sz w:val="28"/>
              </w:rPr>
              <w:t xml:space="preserve">для учащихся групп предшкольной подготовки 3 - 4 лет </w:t>
            </w:r>
          </w:p>
        </w:tc>
        <w:tc>
          <w:tcPr>
            <w:tcW w:w="4536" w:type="dxa"/>
            <w:vAlign w:val="center"/>
          </w:tcPr>
          <w:p w:rsidR="00C4590B" w:rsidRPr="007542F9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147"/>
        </w:trPr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психологии развития когнитивной сферы «Я сам!»</w:t>
            </w:r>
            <w:r w:rsidRPr="0055600F">
              <w:rPr>
                <w:sz w:val="28"/>
              </w:rPr>
              <w:t xml:space="preserve"> для учащихся групп предшкольной подготовки 3 - 4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Pr="0057462D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«Арт-терапия – помощь в адаптации школьников»</w:t>
            </w:r>
            <w:r w:rsidRPr="0055600F">
              <w:rPr>
                <w:sz w:val="28"/>
              </w:rPr>
              <w:t xml:space="preserve"> для учащихся начальной школы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Pr="0057462D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</w:tc>
        <w:tc>
          <w:tcPr>
            <w:tcW w:w="9639" w:type="dxa"/>
            <w:vAlign w:val="center"/>
          </w:tcPr>
          <w:p w:rsidR="00C4590B" w:rsidRPr="00277B4A" w:rsidRDefault="00C4590B" w:rsidP="0010469E">
            <w:pPr>
              <w:rPr>
                <w:sz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по окружающему миру «Энциклопедия всезнайки»</w:t>
            </w:r>
            <w:r w:rsidRPr="00A52C6F">
              <w:rPr>
                <w:sz w:val="28"/>
                <w:szCs w:val="28"/>
              </w:rPr>
              <w:t xml:space="preserve"> для детей дошкольного возраста групп предшкольной подготовки 5 – 6 лет </w:t>
            </w:r>
          </w:p>
        </w:tc>
        <w:tc>
          <w:tcPr>
            <w:tcW w:w="4536" w:type="dxa"/>
            <w:vAlign w:val="center"/>
          </w:tcPr>
          <w:p w:rsidR="00C4590B" w:rsidRPr="007542F9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Pr="0057462D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</w:t>
            </w:r>
          </w:p>
        </w:tc>
        <w:tc>
          <w:tcPr>
            <w:tcW w:w="9639" w:type="dxa"/>
            <w:vAlign w:val="center"/>
          </w:tcPr>
          <w:p w:rsidR="00C4590B" w:rsidRPr="00277B4A" w:rsidRDefault="00C4590B" w:rsidP="0010469E">
            <w:pPr>
              <w:rPr>
                <w:sz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по окружающему миру «Все, о чем хочу  я знать»</w:t>
            </w:r>
            <w:r w:rsidRPr="00A52C6F">
              <w:rPr>
                <w:b/>
                <w:sz w:val="28"/>
                <w:szCs w:val="28"/>
              </w:rPr>
              <w:t xml:space="preserve"> </w:t>
            </w:r>
            <w:r w:rsidRPr="00A52C6F">
              <w:rPr>
                <w:sz w:val="28"/>
                <w:szCs w:val="28"/>
              </w:rPr>
              <w:t xml:space="preserve">для детей дошкольного возраста групп предшкольной подготовки 6 – 7 лет </w:t>
            </w:r>
          </w:p>
        </w:tc>
        <w:tc>
          <w:tcPr>
            <w:tcW w:w="4536" w:type="dxa"/>
            <w:vAlign w:val="center"/>
          </w:tcPr>
          <w:p w:rsidR="00C4590B" w:rsidRPr="007542F9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Pr="0057462D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</w:t>
            </w:r>
          </w:p>
        </w:tc>
        <w:tc>
          <w:tcPr>
            <w:tcW w:w="9639" w:type="dxa"/>
            <w:vAlign w:val="center"/>
          </w:tcPr>
          <w:p w:rsidR="00C4590B" w:rsidRPr="00437009" w:rsidRDefault="00C4590B" w:rsidP="0010469E">
            <w:pPr>
              <w:rPr>
                <w:sz w:val="28"/>
                <w:szCs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по изобразительной деятельности «Радуга цветов»</w:t>
            </w:r>
            <w:r w:rsidRPr="00A52C6F">
              <w:rPr>
                <w:sz w:val="28"/>
                <w:szCs w:val="28"/>
              </w:rPr>
              <w:t xml:space="preserve"> для детей дошкольного возраста групп предшкольной подготовки 5 – 6 лет </w:t>
            </w:r>
          </w:p>
        </w:tc>
        <w:tc>
          <w:tcPr>
            <w:tcW w:w="4536" w:type="dxa"/>
            <w:vAlign w:val="center"/>
          </w:tcPr>
          <w:p w:rsidR="00C4590B" w:rsidRPr="007542F9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94.</w:t>
            </w:r>
          </w:p>
        </w:tc>
        <w:tc>
          <w:tcPr>
            <w:tcW w:w="9639" w:type="dxa"/>
            <w:vAlign w:val="center"/>
          </w:tcPr>
          <w:p w:rsidR="00C4590B" w:rsidRPr="00277B4A" w:rsidRDefault="00C4590B" w:rsidP="0010469E">
            <w:pPr>
              <w:rPr>
                <w:sz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по изобразительной деятельности «Разноцветная палитра»</w:t>
            </w:r>
            <w:r w:rsidRPr="00A52C6F">
              <w:rPr>
                <w:sz w:val="28"/>
                <w:szCs w:val="28"/>
              </w:rPr>
              <w:t xml:space="preserve"> для детей дошкольного возраста групп предшкольной подготовки 6 – 7 лет </w:t>
            </w:r>
          </w:p>
        </w:tc>
        <w:tc>
          <w:tcPr>
            <w:tcW w:w="4536" w:type="dxa"/>
            <w:vAlign w:val="center"/>
          </w:tcPr>
          <w:p w:rsidR="00C4590B" w:rsidRPr="007542F9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</w:t>
            </w:r>
          </w:p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rPr>
                <w:sz w:val="28"/>
              </w:rPr>
            </w:pPr>
            <w:r w:rsidRPr="00051861">
              <w:rPr>
                <w:sz w:val="28"/>
                <w:szCs w:val="28"/>
              </w:rPr>
              <w:t xml:space="preserve">Коррекционно-развивающая программа психологического сопровождения детей с ограниченными возможностями здоровья «Развитие когнитивной сферы» </w:t>
            </w:r>
          </w:p>
        </w:tc>
        <w:tc>
          <w:tcPr>
            <w:tcW w:w="4536" w:type="dxa"/>
            <w:vAlign w:val="center"/>
          </w:tcPr>
          <w:p w:rsidR="00C4590B" w:rsidRPr="007542F9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96.</w:t>
            </w:r>
          </w:p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rPr>
                <w:sz w:val="28"/>
              </w:rPr>
            </w:pPr>
            <w:r w:rsidRPr="00051861">
              <w:rPr>
                <w:sz w:val="28"/>
              </w:rPr>
              <w:t xml:space="preserve">Беседа для специалистов и родителей: «Формы, методы и организация работы с детьми, </w:t>
            </w:r>
            <w:proofErr w:type="gramStart"/>
            <w:r w:rsidRPr="00051861">
              <w:rPr>
                <w:sz w:val="28"/>
              </w:rPr>
              <w:t>подвергшимся</w:t>
            </w:r>
            <w:proofErr w:type="gramEnd"/>
            <w:r w:rsidRPr="00051861">
              <w:rPr>
                <w:sz w:val="28"/>
              </w:rPr>
              <w:t xml:space="preserve"> жестокому обращению в семье»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психологии развития когнитивной сферы «Играем, фантазируем, развиваемся»</w:t>
            </w:r>
            <w:r w:rsidRPr="0055600F">
              <w:rPr>
                <w:sz w:val="28"/>
              </w:rPr>
              <w:t xml:space="preserve"> 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043"/>
        </w:trPr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98.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 xml:space="preserve">Коррекционно – развивающая программа по психологии развития эмоциональной сферы «Я – ты - мы» </w:t>
            </w:r>
            <w:r w:rsidRPr="0055600F">
              <w:rPr>
                <w:sz w:val="28"/>
              </w:rPr>
              <w:t xml:space="preserve">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071"/>
        </w:trPr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развитию познавательных навыков «Первые шаги в математику»</w:t>
            </w:r>
            <w:r w:rsidRPr="006D0BA2">
              <w:rPr>
                <w:sz w:val="28"/>
              </w:rPr>
              <w:t xml:space="preserve"> 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085"/>
        </w:trPr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b/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развитию графических навыков «Школа умелого карандаша»</w:t>
            </w:r>
            <w:r w:rsidRPr="006D0BA2">
              <w:rPr>
                <w:sz w:val="28"/>
              </w:rPr>
              <w:t xml:space="preserve"> 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833"/>
        </w:trPr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ознакомлению с грамотой «</w:t>
            </w:r>
            <w:proofErr w:type="gramStart"/>
            <w:r w:rsidRPr="00051861">
              <w:rPr>
                <w:sz w:val="28"/>
              </w:rPr>
              <w:t>Грамотей</w:t>
            </w:r>
            <w:proofErr w:type="gramEnd"/>
            <w:r w:rsidRPr="00051861">
              <w:rPr>
                <w:sz w:val="28"/>
              </w:rPr>
              <w:t>»</w:t>
            </w:r>
            <w:r w:rsidRPr="006D0BA2">
              <w:rPr>
                <w:sz w:val="28"/>
              </w:rPr>
              <w:t xml:space="preserve"> 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717"/>
        </w:trPr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b/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развитию речи «Учимся красиво говорить»</w:t>
            </w:r>
            <w:r w:rsidRPr="006D0BA2">
              <w:rPr>
                <w:b/>
                <w:sz w:val="28"/>
              </w:rPr>
              <w:t xml:space="preserve"> </w:t>
            </w:r>
            <w:r w:rsidRPr="006D0BA2">
              <w:rPr>
                <w:sz w:val="28"/>
              </w:rPr>
              <w:t xml:space="preserve">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окружающему миру «Хочу все знать»</w:t>
            </w:r>
            <w:r w:rsidRPr="006D0BA2">
              <w:rPr>
                <w:sz w:val="28"/>
              </w:rPr>
              <w:t xml:space="preserve"> 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282F1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b/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изобразительной деятельности «Веселые художники»</w:t>
            </w:r>
            <w:r w:rsidRPr="006D0BA2">
              <w:rPr>
                <w:sz w:val="28"/>
              </w:rPr>
              <w:t xml:space="preserve">  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043"/>
        </w:trPr>
        <w:tc>
          <w:tcPr>
            <w:tcW w:w="709" w:type="dxa"/>
            <w:vAlign w:val="center"/>
          </w:tcPr>
          <w:p w:rsidR="00C4590B" w:rsidRDefault="00C4590B" w:rsidP="009220F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лепке «Светлячок»</w:t>
            </w:r>
            <w:r w:rsidRPr="006D0BA2">
              <w:rPr>
                <w:sz w:val="28"/>
              </w:rPr>
              <w:t xml:space="preserve"> 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071"/>
        </w:trPr>
        <w:tc>
          <w:tcPr>
            <w:tcW w:w="709" w:type="dxa"/>
            <w:vAlign w:val="center"/>
          </w:tcPr>
          <w:p w:rsidR="00C4590B" w:rsidRDefault="00C4590B" w:rsidP="00870F5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аппликации «У солнышка в гостях»</w:t>
            </w:r>
            <w:r w:rsidRPr="006D0BA2">
              <w:rPr>
                <w:b/>
                <w:sz w:val="28"/>
              </w:rPr>
              <w:t xml:space="preserve"> </w:t>
            </w:r>
            <w:r w:rsidRPr="006D0BA2">
              <w:rPr>
                <w:sz w:val="28"/>
              </w:rPr>
              <w:t xml:space="preserve">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085"/>
        </w:trPr>
        <w:tc>
          <w:tcPr>
            <w:tcW w:w="709" w:type="dxa"/>
            <w:vAlign w:val="center"/>
          </w:tcPr>
          <w:p w:rsidR="00C4590B" w:rsidRDefault="00C4590B" w:rsidP="00870F5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психологии развития когнитивной сферы «Чудесные превращения»</w:t>
            </w:r>
            <w:r w:rsidRPr="0055600F">
              <w:rPr>
                <w:sz w:val="28"/>
              </w:rPr>
              <w:t xml:space="preserve"> для учащихся групп предшкольной подготовки 5 - 6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100"/>
        </w:trPr>
        <w:tc>
          <w:tcPr>
            <w:tcW w:w="709" w:type="dxa"/>
            <w:vAlign w:val="center"/>
          </w:tcPr>
          <w:p w:rsidR="00C4590B" w:rsidRDefault="00C4590B" w:rsidP="00870F5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108.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b/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психологии развития эмоциональной сферы «Я и мой мир»</w:t>
            </w:r>
            <w:r w:rsidRPr="0055600F">
              <w:rPr>
                <w:sz w:val="28"/>
              </w:rPr>
              <w:t xml:space="preserve"> для учащихся групп предшкольной подготовки 5 - 6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113"/>
        </w:trPr>
        <w:tc>
          <w:tcPr>
            <w:tcW w:w="709" w:type="dxa"/>
            <w:vAlign w:val="center"/>
          </w:tcPr>
          <w:p w:rsidR="00C4590B" w:rsidRDefault="00C4590B" w:rsidP="00870F5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психологии развития когнитивной сферы «</w:t>
            </w:r>
            <w:proofErr w:type="spellStart"/>
            <w:r w:rsidRPr="00051861">
              <w:rPr>
                <w:sz w:val="28"/>
              </w:rPr>
              <w:t>Размышлялки</w:t>
            </w:r>
            <w:proofErr w:type="spellEnd"/>
            <w:r w:rsidRPr="00051861">
              <w:rPr>
                <w:sz w:val="28"/>
              </w:rPr>
              <w:t xml:space="preserve">» </w:t>
            </w:r>
            <w:r w:rsidRPr="0055600F">
              <w:rPr>
                <w:sz w:val="28"/>
              </w:rPr>
              <w:t xml:space="preserve">для учащихся групп предшкольной подготовки 6 - 7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2B5B7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110.</w:t>
            </w:r>
          </w:p>
          <w:p w:rsidR="00C4590B" w:rsidRDefault="00C4590B" w:rsidP="002B5B7A"/>
          <w:p w:rsidR="00C4590B" w:rsidRPr="00C4590B" w:rsidRDefault="00C4590B" w:rsidP="002B5B7A"/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психологии развития эмоциональной сферы «Волшебная стран чувств»</w:t>
            </w:r>
            <w:r w:rsidRPr="0055600F">
              <w:rPr>
                <w:sz w:val="28"/>
              </w:rPr>
              <w:t xml:space="preserve"> для учащихся групп предшкольной подготовки 6 - 7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2B5B7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111.</w:t>
            </w:r>
          </w:p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 xml:space="preserve">Коррекционно – развивающая программа психологического сопровождения детей с ограниченными возможностями здоровья «Развитие эмоциональной сферы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2B5B7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психологии развития когнитивной сферы «Играем, фантазируем, развиваемся»</w:t>
            </w:r>
            <w:r w:rsidRPr="0055600F">
              <w:rPr>
                <w:sz w:val="28"/>
              </w:rPr>
              <w:t xml:space="preserve"> 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2B5B7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113.</w:t>
            </w:r>
          </w:p>
        </w:tc>
        <w:tc>
          <w:tcPr>
            <w:tcW w:w="9639" w:type="dxa"/>
            <w:vAlign w:val="center"/>
          </w:tcPr>
          <w:p w:rsidR="00C4590B" w:rsidRPr="00DD5137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 – развивающая программа по обучению грамоте «Учимся писать»</w:t>
            </w:r>
            <w:r w:rsidRPr="00A52C6F">
              <w:rPr>
                <w:b/>
                <w:sz w:val="28"/>
                <w:szCs w:val="28"/>
              </w:rPr>
              <w:t xml:space="preserve"> </w:t>
            </w:r>
            <w:r w:rsidRPr="00A52C6F">
              <w:rPr>
                <w:sz w:val="28"/>
                <w:szCs w:val="28"/>
              </w:rPr>
              <w:t xml:space="preserve">для детей дошкольного возраста групп предшкольной подготовки  6 - 7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М.И. Багдасарьян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9005C7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114.</w:t>
            </w:r>
          </w:p>
        </w:tc>
        <w:tc>
          <w:tcPr>
            <w:tcW w:w="9639" w:type="dxa"/>
            <w:vAlign w:val="center"/>
          </w:tcPr>
          <w:p w:rsidR="00C4590B" w:rsidRPr="00DD5137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 xml:space="preserve">Коррекционно – развивающая программа по </w:t>
            </w:r>
            <w:proofErr w:type="spellStart"/>
            <w:r w:rsidRPr="00C47189">
              <w:rPr>
                <w:sz w:val="28"/>
                <w:szCs w:val="28"/>
              </w:rPr>
              <w:t>азбуковедению</w:t>
            </w:r>
            <w:proofErr w:type="spellEnd"/>
            <w:r w:rsidRPr="00C47189">
              <w:rPr>
                <w:sz w:val="28"/>
                <w:szCs w:val="28"/>
              </w:rPr>
              <w:t xml:space="preserve"> «По дороге к азбуке»</w:t>
            </w:r>
            <w:r w:rsidRPr="00A52C6F">
              <w:rPr>
                <w:b/>
                <w:sz w:val="28"/>
                <w:szCs w:val="28"/>
              </w:rPr>
              <w:t xml:space="preserve"> </w:t>
            </w:r>
            <w:r w:rsidRPr="00A52C6F">
              <w:rPr>
                <w:sz w:val="28"/>
                <w:szCs w:val="28"/>
              </w:rPr>
              <w:t xml:space="preserve">для детей дошкольного возраста групп предшкольной подготовки  6 - 7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М.И. Багдасарьян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9005C7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115.</w:t>
            </w:r>
          </w:p>
        </w:tc>
        <w:tc>
          <w:tcPr>
            <w:tcW w:w="9639" w:type="dxa"/>
            <w:vAlign w:val="center"/>
          </w:tcPr>
          <w:p w:rsidR="00C4590B" w:rsidRPr="00DD5137" w:rsidRDefault="00C4590B" w:rsidP="0010469E">
            <w:pPr>
              <w:rPr>
                <w:b/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 – развивающая программа по этике «Путешествие в страну Этики»</w:t>
            </w:r>
            <w:r w:rsidRPr="00A52C6F">
              <w:rPr>
                <w:b/>
                <w:sz w:val="28"/>
                <w:szCs w:val="28"/>
              </w:rPr>
              <w:t xml:space="preserve"> </w:t>
            </w:r>
            <w:r w:rsidRPr="00A52C6F">
              <w:rPr>
                <w:sz w:val="28"/>
                <w:szCs w:val="28"/>
              </w:rPr>
              <w:t xml:space="preserve">для детей дошкольного возраста групп предшкольной подготовки  6 - 7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М.И. Багдасарьян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2017B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116.</w:t>
            </w:r>
          </w:p>
        </w:tc>
        <w:tc>
          <w:tcPr>
            <w:tcW w:w="9639" w:type="dxa"/>
            <w:vAlign w:val="center"/>
          </w:tcPr>
          <w:p w:rsidR="00C4590B" w:rsidRPr="009220F5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Программа предшкольной подготовки «Тропинка в школу»</w:t>
            </w:r>
            <w:r w:rsidRPr="00A52C6F">
              <w:rPr>
                <w:b/>
                <w:sz w:val="28"/>
                <w:szCs w:val="28"/>
              </w:rPr>
              <w:t xml:space="preserve"> </w:t>
            </w:r>
            <w:r w:rsidRPr="00A52C6F">
              <w:rPr>
                <w:sz w:val="28"/>
                <w:szCs w:val="28"/>
              </w:rPr>
              <w:t xml:space="preserve">для детей дошкольного возраста групп предшкольной подготовки  6 - 7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М.И. Багдасарьян</w:t>
            </w:r>
          </w:p>
        </w:tc>
      </w:tr>
      <w:tr w:rsidR="00C4590B" w:rsidRPr="0057462D" w:rsidTr="002A4384">
        <w:trPr>
          <w:trHeight w:val="859"/>
        </w:trPr>
        <w:tc>
          <w:tcPr>
            <w:tcW w:w="709" w:type="dxa"/>
            <w:vAlign w:val="center"/>
          </w:tcPr>
          <w:p w:rsidR="00C4590B" w:rsidRDefault="00C4590B" w:rsidP="002017B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117.</w:t>
            </w:r>
          </w:p>
        </w:tc>
        <w:tc>
          <w:tcPr>
            <w:tcW w:w="9639" w:type="dxa"/>
            <w:vAlign w:val="center"/>
          </w:tcPr>
          <w:p w:rsidR="00C4590B" w:rsidRPr="00DD5137" w:rsidRDefault="00C4590B" w:rsidP="0010469E">
            <w:pPr>
              <w:rPr>
                <w:b/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 – развивающая программа по математике «Раз – ступенька, два - ступенька»</w:t>
            </w:r>
            <w:r w:rsidRPr="00A52C6F">
              <w:rPr>
                <w:b/>
                <w:sz w:val="28"/>
                <w:szCs w:val="28"/>
              </w:rPr>
              <w:t xml:space="preserve"> </w:t>
            </w:r>
            <w:r w:rsidRPr="00A52C6F">
              <w:rPr>
                <w:sz w:val="28"/>
                <w:szCs w:val="28"/>
              </w:rPr>
              <w:t xml:space="preserve">для детей дошкольного возраста групп предшкольной подготовки  6 - 7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М.И. Багдасарьян</w:t>
            </w:r>
          </w:p>
        </w:tc>
      </w:tr>
      <w:tr w:rsidR="00C4590B" w:rsidRPr="0057462D" w:rsidTr="00753BF3">
        <w:trPr>
          <w:trHeight w:val="1118"/>
        </w:trPr>
        <w:tc>
          <w:tcPr>
            <w:tcW w:w="709" w:type="dxa"/>
            <w:vAlign w:val="center"/>
          </w:tcPr>
          <w:p w:rsidR="00C4590B" w:rsidRDefault="00C4590B" w:rsidP="00D62B3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118.</w:t>
            </w:r>
          </w:p>
        </w:tc>
        <w:tc>
          <w:tcPr>
            <w:tcW w:w="9639" w:type="dxa"/>
            <w:vAlign w:val="center"/>
          </w:tcPr>
          <w:p w:rsidR="00C4590B" w:rsidRPr="003449B9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организации театральной деятельности с детьми старшего дошкольного возраста «Формирование нравственных ценностей у детей дошкольного возраста средствами театрального искусства»</w:t>
            </w:r>
            <w:r>
              <w:rPr>
                <w:sz w:val="28"/>
                <w:szCs w:val="28"/>
              </w:rPr>
              <w:t xml:space="preserve"> для детей дошкольного возраста групп предшкольной подготовки 6-7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753BF3">
        <w:trPr>
          <w:trHeight w:val="929"/>
        </w:trPr>
        <w:tc>
          <w:tcPr>
            <w:tcW w:w="709" w:type="dxa"/>
            <w:vAlign w:val="center"/>
          </w:tcPr>
          <w:p w:rsidR="00C4590B" w:rsidRDefault="00C4590B" w:rsidP="00D62B3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119.</w:t>
            </w:r>
          </w:p>
        </w:tc>
        <w:tc>
          <w:tcPr>
            <w:tcW w:w="9639" w:type="dxa"/>
            <w:vAlign w:val="center"/>
          </w:tcPr>
          <w:p w:rsidR="00C4590B" w:rsidRPr="003449B9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организации театральной деятельности «Социально-педагогическая реабилитация детей с ограниченными возможностями здоровья через творческую и досуговую деятельность»</w:t>
            </w:r>
            <w:r>
              <w:rPr>
                <w:sz w:val="28"/>
                <w:szCs w:val="28"/>
              </w:rPr>
              <w:t xml:space="preserve"> для детей старшего дошкольного возраста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753BF3">
        <w:trPr>
          <w:trHeight w:val="750"/>
        </w:trPr>
        <w:tc>
          <w:tcPr>
            <w:tcW w:w="709" w:type="dxa"/>
            <w:vAlign w:val="center"/>
          </w:tcPr>
          <w:p w:rsidR="00C4590B" w:rsidRDefault="00C4590B" w:rsidP="00D62B3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120.</w:t>
            </w:r>
          </w:p>
        </w:tc>
        <w:tc>
          <w:tcPr>
            <w:tcW w:w="9639" w:type="dxa"/>
            <w:vAlign w:val="center"/>
          </w:tcPr>
          <w:p w:rsidR="00C4590B" w:rsidRDefault="00C4590B" w:rsidP="0010469E">
            <w:pPr>
              <w:pStyle w:val="a5"/>
              <w:spacing w:before="120"/>
              <w:jc w:val="left"/>
              <w:rPr>
                <w:szCs w:val="28"/>
              </w:rPr>
            </w:pPr>
            <w:r w:rsidRPr="00C47189">
              <w:rPr>
                <w:b w:val="0"/>
                <w:szCs w:val="28"/>
              </w:rPr>
              <w:t xml:space="preserve">Коррекционно-развивающая программа по организации театральной деятельности «Творчество детей в движениях, пантомимах и театрально-игровой деятельности» </w:t>
            </w:r>
            <w:r w:rsidRPr="00011B5E">
              <w:rPr>
                <w:b w:val="0"/>
                <w:szCs w:val="28"/>
              </w:rPr>
              <w:t>для детей дошкольного возраста г</w:t>
            </w:r>
            <w:r>
              <w:rPr>
                <w:b w:val="0"/>
                <w:szCs w:val="28"/>
              </w:rPr>
              <w:t>рупп предшкольной подготовки 3-4</w:t>
            </w:r>
            <w:r w:rsidRPr="00011B5E">
              <w:rPr>
                <w:b w:val="0"/>
                <w:szCs w:val="28"/>
              </w:rPr>
              <w:t xml:space="preserve">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753BF3">
        <w:trPr>
          <w:trHeight w:val="614"/>
        </w:trPr>
        <w:tc>
          <w:tcPr>
            <w:tcW w:w="709" w:type="dxa"/>
            <w:vAlign w:val="center"/>
          </w:tcPr>
          <w:p w:rsidR="00C4590B" w:rsidRPr="0057462D" w:rsidRDefault="00C4590B" w:rsidP="00D62B3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121.</w:t>
            </w:r>
          </w:p>
        </w:tc>
        <w:tc>
          <w:tcPr>
            <w:tcW w:w="9639" w:type="dxa"/>
            <w:vAlign w:val="center"/>
          </w:tcPr>
          <w:p w:rsidR="00C4590B" w:rsidRPr="001426CE" w:rsidRDefault="00C4590B" w:rsidP="0010469E">
            <w:pPr>
              <w:rPr>
                <w:sz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занятий в сенсорной комнате «Маленький принц»</w:t>
            </w:r>
            <w:r w:rsidRPr="000C0F07">
              <w:rPr>
                <w:sz w:val="28"/>
                <w:szCs w:val="28"/>
              </w:rPr>
              <w:t xml:space="preserve"> для детей дошкольного возраста групп предшкольной подготовки 5 – 7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Pr="0057462D" w:rsidRDefault="00C4590B" w:rsidP="008974D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122.</w:t>
            </w:r>
          </w:p>
        </w:tc>
        <w:tc>
          <w:tcPr>
            <w:tcW w:w="9639" w:type="dxa"/>
            <w:vAlign w:val="center"/>
          </w:tcPr>
          <w:p w:rsidR="00C4590B" w:rsidRPr="001426CE" w:rsidRDefault="00C4590B" w:rsidP="0010469E">
            <w:pPr>
              <w:rPr>
                <w:sz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художественного воспитания «</w:t>
            </w:r>
            <w:proofErr w:type="spellStart"/>
            <w:r w:rsidRPr="00051861">
              <w:rPr>
                <w:sz w:val="28"/>
                <w:szCs w:val="28"/>
              </w:rPr>
              <w:t>Артабилитация</w:t>
            </w:r>
            <w:proofErr w:type="spellEnd"/>
            <w:r w:rsidRPr="00051861">
              <w:rPr>
                <w:sz w:val="28"/>
                <w:szCs w:val="28"/>
              </w:rPr>
              <w:t>»</w:t>
            </w:r>
            <w:r w:rsidRPr="000C0F07">
              <w:rPr>
                <w:b/>
                <w:sz w:val="28"/>
                <w:szCs w:val="28"/>
              </w:rPr>
              <w:t xml:space="preserve">  </w:t>
            </w:r>
            <w:r w:rsidRPr="000C0F07">
              <w:rPr>
                <w:sz w:val="28"/>
                <w:szCs w:val="28"/>
              </w:rPr>
              <w:t xml:space="preserve">для детей дошкольного возраста групп предшкольной подготовки 3 –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Pr="0057462D" w:rsidRDefault="00C4590B" w:rsidP="008974D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 xml:space="preserve">Коррекционно – развивающая программа по </w:t>
            </w:r>
            <w:proofErr w:type="spellStart"/>
            <w:r w:rsidRPr="00051861">
              <w:rPr>
                <w:sz w:val="28"/>
              </w:rPr>
              <w:t>психогимнастике</w:t>
            </w:r>
            <w:proofErr w:type="spellEnd"/>
            <w:r w:rsidRPr="00051861">
              <w:rPr>
                <w:sz w:val="28"/>
              </w:rPr>
              <w:t xml:space="preserve">  «В здоровом теле - здоровый дух »</w:t>
            </w:r>
            <w:r w:rsidRPr="0055600F">
              <w:rPr>
                <w:sz w:val="28"/>
              </w:rPr>
              <w:t xml:space="preserve"> для учащихся групп предшкольной подготовки 4 - 5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64"/>
        </w:trPr>
        <w:tc>
          <w:tcPr>
            <w:tcW w:w="709" w:type="dxa"/>
            <w:vAlign w:val="center"/>
          </w:tcPr>
          <w:p w:rsidR="00C4590B" w:rsidRDefault="00C4590B" w:rsidP="008974D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124.</w:t>
            </w:r>
          </w:p>
        </w:tc>
        <w:tc>
          <w:tcPr>
            <w:tcW w:w="9639" w:type="dxa"/>
            <w:vAlign w:val="center"/>
          </w:tcPr>
          <w:p w:rsidR="00C4590B" w:rsidRPr="00F75BCA" w:rsidRDefault="00C4590B" w:rsidP="0010469E">
            <w:pPr>
              <w:rPr>
                <w:b/>
                <w:sz w:val="28"/>
              </w:rPr>
            </w:pPr>
            <w:r w:rsidRPr="00051861">
              <w:rPr>
                <w:sz w:val="28"/>
              </w:rPr>
              <w:t>Коррекционно-развивающая программа «Развитие эмоционально-волевой сферы»</w:t>
            </w:r>
            <w:r w:rsidRPr="00A37D1E">
              <w:rPr>
                <w:b/>
                <w:sz w:val="28"/>
              </w:rPr>
              <w:t xml:space="preserve"> </w:t>
            </w:r>
            <w:r w:rsidRPr="00A37D1E">
              <w:rPr>
                <w:sz w:val="28"/>
              </w:rPr>
              <w:t xml:space="preserve">для детей с ограниченными возможностями здоровья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rPr>
          <w:trHeight w:val="746"/>
        </w:trPr>
        <w:tc>
          <w:tcPr>
            <w:tcW w:w="709" w:type="dxa"/>
            <w:vAlign w:val="center"/>
          </w:tcPr>
          <w:p w:rsidR="00C4590B" w:rsidRDefault="00C4590B" w:rsidP="001865C6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«Удивительный знакомый мир»</w:t>
            </w:r>
            <w:r w:rsidRPr="0055600F">
              <w:rPr>
                <w:b/>
                <w:sz w:val="28"/>
              </w:rPr>
              <w:t xml:space="preserve"> </w:t>
            </w:r>
            <w:r w:rsidRPr="0055600F">
              <w:rPr>
                <w:sz w:val="28"/>
              </w:rPr>
              <w:t xml:space="preserve">для учащихся групп предшкольной подготовки 5 - 7 лет 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1865C6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126.</w:t>
            </w:r>
          </w:p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 xml:space="preserve">Коррекционно – развивающая программа развития познавательной сферы детей с ограниченными возможностями здоровья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077"/>
        </w:trPr>
        <w:tc>
          <w:tcPr>
            <w:tcW w:w="709" w:type="dxa"/>
            <w:vAlign w:val="center"/>
          </w:tcPr>
          <w:p w:rsidR="00C4590B" w:rsidRDefault="00C4590B" w:rsidP="001865C6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127.</w:t>
            </w:r>
          </w:p>
        </w:tc>
        <w:tc>
          <w:tcPr>
            <w:tcW w:w="9639" w:type="dxa"/>
            <w:vAlign w:val="center"/>
          </w:tcPr>
          <w:p w:rsidR="00C4590B" w:rsidRPr="00D300B6" w:rsidRDefault="00C4590B" w:rsidP="0010469E">
            <w:pPr>
              <w:rPr>
                <w:sz w:val="28"/>
                <w:szCs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библиотечных уроков «В гостях у сказки»</w:t>
            </w:r>
            <w:r w:rsidRPr="00397A49">
              <w:rPr>
                <w:sz w:val="28"/>
                <w:szCs w:val="28"/>
              </w:rPr>
              <w:t xml:space="preserve"> для детей дошкольного возраста групп предшкольной подготовки 3-4 лет</w:t>
            </w:r>
            <w:r w:rsidRPr="00A37D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r w:rsidRPr="00971A3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1865C6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128.</w:t>
            </w:r>
          </w:p>
        </w:tc>
        <w:tc>
          <w:tcPr>
            <w:tcW w:w="9639" w:type="dxa"/>
            <w:vAlign w:val="center"/>
          </w:tcPr>
          <w:p w:rsidR="00C4590B" w:rsidRPr="00D300B6" w:rsidRDefault="00C4590B" w:rsidP="0010469E">
            <w:pPr>
              <w:rPr>
                <w:sz w:val="28"/>
                <w:szCs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библиотечных уроков «Мир книг»</w:t>
            </w:r>
            <w:r w:rsidRPr="00397A49">
              <w:rPr>
                <w:sz w:val="28"/>
                <w:szCs w:val="28"/>
              </w:rPr>
              <w:t xml:space="preserve"> для детей дошкольного возраста групп предшкольной подготовки 4-5 лет</w:t>
            </w:r>
            <w:r w:rsidRPr="00A37D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r w:rsidRPr="00971A3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1865C6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129.</w:t>
            </w:r>
          </w:p>
        </w:tc>
        <w:tc>
          <w:tcPr>
            <w:tcW w:w="9639" w:type="dxa"/>
            <w:vAlign w:val="center"/>
          </w:tcPr>
          <w:p w:rsidR="00C4590B" w:rsidRPr="00397A49" w:rsidRDefault="00C4590B" w:rsidP="0010469E">
            <w:pPr>
              <w:rPr>
                <w:sz w:val="28"/>
                <w:szCs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библиотечных уроков «Интересное чтение»</w:t>
            </w:r>
            <w:r w:rsidRPr="00397A49">
              <w:rPr>
                <w:sz w:val="28"/>
                <w:szCs w:val="28"/>
              </w:rPr>
              <w:t xml:space="preserve"> для детей дошкольного возраста групп предшкольной подготовки 5-6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r w:rsidRPr="00971A3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rPr>
          <w:trHeight w:val="1117"/>
        </w:trPr>
        <w:tc>
          <w:tcPr>
            <w:tcW w:w="709" w:type="dxa"/>
            <w:vAlign w:val="center"/>
          </w:tcPr>
          <w:p w:rsidR="00C4590B" w:rsidRDefault="00C4590B" w:rsidP="00BC108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130.</w:t>
            </w:r>
          </w:p>
        </w:tc>
        <w:tc>
          <w:tcPr>
            <w:tcW w:w="9639" w:type="dxa"/>
            <w:vAlign w:val="center"/>
          </w:tcPr>
          <w:p w:rsidR="00C4590B" w:rsidRPr="00397A49" w:rsidRDefault="00C4590B" w:rsidP="0010469E">
            <w:pPr>
              <w:rPr>
                <w:sz w:val="28"/>
                <w:szCs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библиотечных уроков «Юные читатели»</w:t>
            </w:r>
            <w:r w:rsidRPr="00397A49">
              <w:rPr>
                <w:sz w:val="28"/>
                <w:szCs w:val="28"/>
              </w:rPr>
              <w:t xml:space="preserve"> для детей дошкольного возраста групп предшкольной подготовки 6-7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r w:rsidRPr="00971A3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rPr>
          <w:trHeight w:val="717"/>
        </w:trPr>
        <w:tc>
          <w:tcPr>
            <w:tcW w:w="709" w:type="dxa"/>
            <w:vAlign w:val="center"/>
          </w:tcPr>
          <w:p w:rsidR="00C4590B" w:rsidRDefault="00C4590B" w:rsidP="00BC108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131.</w:t>
            </w:r>
          </w:p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rPr>
                <w:sz w:val="28"/>
                <w:szCs w:val="28"/>
              </w:rPr>
            </w:pPr>
            <w:r w:rsidRPr="00051861">
              <w:rPr>
                <w:sz w:val="28"/>
                <w:szCs w:val="28"/>
              </w:rPr>
              <w:t xml:space="preserve">Коррекционно-развивающая программа библиотечных уроков для детей с ОВЗ  «Мир чтения»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r w:rsidRPr="00971A3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rPr>
          <w:trHeight w:val="1053"/>
        </w:trPr>
        <w:tc>
          <w:tcPr>
            <w:tcW w:w="709" w:type="dxa"/>
            <w:vAlign w:val="center"/>
          </w:tcPr>
          <w:p w:rsidR="00C4590B" w:rsidRDefault="00C4590B" w:rsidP="00BC108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132.</w:t>
            </w:r>
          </w:p>
        </w:tc>
        <w:tc>
          <w:tcPr>
            <w:tcW w:w="9639" w:type="dxa"/>
            <w:vAlign w:val="center"/>
          </w:tcPr>
          <w:p w:rsidR="00C4590B" w:rsidRPr="00397A49" w:rsidRDefault="00C4590B" w:rsidP="0010469E">
            <w:pPr>
              <w:rPr>
                <w:b/>
                <w:sz w:val="28"/>
                <w:szCs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по гимнастике «Чемпионы»</w:t>
            </w:r>
            <w:r w:rsidRPr="00397A49">
              <w:rPr>
                <w:sz w:val="28"/>
                <w:szCs w:val="28"/>
              </w:rPr>
              <w:t xml:space="preserve"> для детей дошкольного возраста групп предшкольной подготовки 3-4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9220F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133.</w:t>
            </w:r>
          </w:p>
        </w:tc>
        <w:tc>
          <w:tcPr>
            <w:tcW w:w="9639" w:type="dxa"/>
            <w:vAlign w:val="center"/>
          </w:tcPr>
          <w:p w:rsidR="00C4590B" w:rsidRPr="009220F5" w:rsidRDefault="00C4590B" w:rsidP="0010469E">
            <w:pPr>
              <w:rPr>
                <w:sz w:val="28"/>
                <w:szCs w:val="28"/>
              </w:rPr>
            </w:pPr>
            <w:r w:rsidRPr="00C73395">
              <w:rPr>
                <w:sz w:val="28"/>
                <w:szCs w:val="28"/>
              </w:rPr>
              <w:t xml:space="preserve">Коррекционно – развивающая программа по спортивно-оздоровительному направлению «Здоровье – это </w:t>
            </w:r>
            <w:proofErr w:type="gramStart"/>
            <w:r w:rsidRPr="00C73395">
              <w:rPr>
                <w:sz w:val="28"/>
                <w:szCs w:val="28"/>
              </w:rPr>
              <w:t>здорово</w:t>
            </w:r>
            <w:proofErr w:type="gramEnd"/>
            <w:r w:rsidRPr="00C73395">
              <w:rPr>
                <w:sz w:val="28"/>
                <w:szCs w:val="28"/>
              </w:rPr>
              <w:t xml:space="preserve">» </w:t>
            </w:r>
            <w:r w:rsidRPr="00A37D1E">
              <w:rPr>
                <w:sz w:val="28"/>
                <w:szCs w:val="28"/>
              </w:rPr>
              <w:t>для детей дошкольного возраста групп предшкольной подготовки  6 - 7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М.И. Багдасарьян</w:t>
            </w:r>
          </w:p>
        </w:tc>
      </w:tr>
      <w:tr w:rsidR="00C4590B" w:rsidRPr="0057462D" w:rsidTr="00DA5AE3">
        <w:trPr>
          <w:trHeight w:val="1856"/>
        </w:trPr>
        <w:tc>
          <w:tcPr>
            <w:tcW w:w="709" w:type="dxa"/>
            <w:vAlign w:val="center"/>
          </w:tcPr>
          <w:p w:rsidR="00C4590B" w:rsidRDefault="00C4590B" w:rsidP="00FE7F7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</w:t>
            </w:r>
          </w:p>
        </w:tc>
        <w:tc>
          <w:tcPr>
            <w:tcW w:w="9639" w:type="dxa"/>
            <w:vAlign w:val="center"/>
          </w:tcPr>
          <w:p w:rsidR="00C4590B" w:rsidRPr="003449B9" w:rsidRDefault="00C4590B" w:rsidP="0010469E">
            <w:pPr>
              <w:pStyle w:val="a5"/>
              <w:spacing w:before="120"/>
              <w:jc w:val="left"/>
              <w:rPr>
                <w:b w:val="0"/>
                <w:szCs w:val="28"/>
              </w:rPr>
            </w:pPr>
            <w:r w:rsidRPr="00C47189">
              <w:rPr>
                <w:b w:val="0"/>
                <w:szCs w:val="28"/>
              </w:rPr>
              <w:t>Коррекционно-развивающая программа по организации театральной деятельности «Развитие творческих способностей детей с ограниченными возможностями здоровья через организацию различных видов   деятельности»</w:t>
            </w:r>
            <w:r>
              <w:rPr>
                <w:szCs w:val="28"/>
              </w:rPr>
              <w:t xml:space="preserve">  </w:t>
            </w:r>
            <w:r>
              <w:rPr>
                <w:b w:val="0"/>
                <w:szCs w:val="28"/>
              </w:rPr>
              <w:t xml:space="preserve">для детей младшего школьного возраста </w:t>
            </w:r>
          </w:p>
        </w:tc>
        <w:tc>
          <w:tcPr>
            <w:tcW w:w="4536" w:type="dxa"/>
            <w:vAlign w:val="center"/>
          </w:tcPr>
          <w:p w:rsidR="00C4590B" w:rsidRPr="00C12AF5" w:rsidRDefault="00C4590B" w:rsidP="0010469E">
            <w:pPr>
              <w:rPr>
                <w:sz w:val="28"/>
                <w:szCs w:val="28"/>
              </w:rPr>
            </w:pPr>
            <w:r w:rsidRPr="00C12AF5"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DA5AE3">
        <w:trPr>
          <w:trHeight w:val="1385"/>
        </w:trPr>
        <w:tc>
          <w:tcPr>
            <w:tcW w:w="709" w:type="dxa"/>
            <w:vAlign w:val="center"/>
          </w:tcPr>
          <w:p w:rsidR="00C4590B" w:rsidRDefault="00C4590B" w:rsidP="00FE7F7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135.</w:t>
            </w:r>
          </w:p>
        </w:tc>
        <w:tc>
          <w:tcPr>
            <w:tcW w:w="9639" w:type="dxa"/>
            <w:vAlign w:val="center"/>
          </w:tcPr>
          <w:p w:rsidR="00C4590B" w:rsidRPr="007F2147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 xml:space="preserve">Коррекционно-развивающая программа по организации театральной деятельности с детьми младшего дошкольного возраста «Волшебный мир театра» </w:t>
            </w:r>
            <w:r w:rsidRPr="00A37D1E">
              <w:rPr>
                <w:sz w:val="28"/>
                <w:szCs w:val="28"/>
              </w:rPr>
              <w:t xml:space="preserve">для детей дошкольного возраста групп предшкольной подготовки 3-5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FE7F7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136.</w:t>
            </w:r>
          </w:p>
        </w:tc>
        <w:tc>
          <w:tcPr>
            <w:tcW w:w="9639" w:type="dxa"/>
            <w:vAlign w:val="center"/>
          </w:tcPr>
          <w:p w:rsidR="00C4590B" w:rsidRPr="007F2147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 xml:space="preserve">Коррекционно-развивающая программа «Физическое развитие детей старшего дошкольного возраста» </w:t>
            </w:r>
            <w:r w:rsidRPr="00A37D1E">
              <w:rPr>
                <w:sz w:val="28"/>
                <w:szCs w:val="28"/>
              </w:rPr>
              <w:t xml:space="preserve">для детей дошкольного возраста групп предшкольной подготовки 5-6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D94AB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137.</w:t>
            </w:r>
          </w:p>
        </w:tc>
        <w:tc>
          <w:tcPr>
            <w:tcW w:w="9639" w:type="dxa"/>
            <w:vAlign w:val="center"/>
          </w:tcPr>
          <w:p w:rsidR="00C4590B" w:rsidRPr="007F2147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гимнастике «Олимпийские надежды»</w:t>
            </w:r>
            <w:r w:rsidRPr="00A37D1E">
              <w:rPr>
                <w:sz w:val="28"/>
                <w:szCs w:val="28"/>
              </w:rPr>
              <w:t xml:space="preserve"> для детей дошкольного возраста групп предшкольной подготовки 5-6лет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Pr="0057462D" w:rsidRDefault="00C4590B" w:rsidP="00D94AB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138.</w:t>
            </w:r>
          </w:p>
        </w:tc>
        <w:tc>
          <w:tcPr>
            <w:tcW w:w="9639" w:type="dxa"/>
            <w:vAlign w:val="center"/>
          </w:tcPr>
          <w:p w:rsidR="00C4590B" w:rsidRPr="007F2147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организации театральной деятельности «Развитие социальных навыков и уверенности в себе, посредствам театральной  деятельности»</w:t>
            </w:r>
            <w:r w:rsidRPr="00A37D1E">
              <w:rPr>
                <w:sz w:val="28"/>
                <w:szCs w:val="28"/>
              </w:rPr>
              <w:t xml:space="preserve"> для детей дошкольного возраста г</w:t>
            </w:r>
            <w:r>
              <w:rPr>
                <w:sz w:val="28"/>
                <w:szCs w:val="28"/>
              </w:rPr>
              <w:t>рупп предшкольной подготовки 5-7</w:t>
            </w:r>
            <w:r w:rsidRPr="00A37D1E">
              <w:rPr>
                <w:sz w:val="28"/>
                <w:szCs w:val="28"/>
              </w:rPr>
              <w:t>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Pr="0057462D" w:rsidRDefault="00C4590B" w:rsidP="00D94AB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139.</w:t>
            </w:r>
          </w:p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rPr>
                <w:sz w:val="28"/>
              </w:rPr>
            </w:pPr>
            <w:r w:rsidRPr="00051861">
              <w:rPr>
                <w:sz w:val="28"/>
              </w:rPr>
              <w:t xml:space="preserve">Коррекционно – развивающая программа «Профилактика употребления психоактивных веществ (10 класс)»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Pr="0057462D" w:rsidRDefault="00C4590B" w:rsidP="00A03A0D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140.</w:t>
            </w:r>
          </w:p>
        </w:tc>
        <w:tc>
          <w:tcPr>
            <w:tcW w:w="9639" w:type="dxa"/>
            <w:vAlign w:val="center"/>
          </w:tcPr>
          <w:p w:rsidR="00C4590B" w:rsidRPr="003F1C3E" w:rsidRDefault="00C4590B" w:rsidP="0010469E">
            <w:pPr>
              <w:rPr>
                <w:sz w:val="28"/>
              </w:rPr>
            </w:pPr>
            <w:r w:rsidRPr="00051861">
              <w:rPr>
                <w:sz w:val="28"/>
              </w:rPr>
              <w:t>Коррекционно – развивающая программа «Коррекция страхов и тревожности»</w:t>
            </w:r>
            <w:r w:rsidRPr="0055600F"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для учащихся групп предшкольной подготовки 5-7 лет.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A03A0D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141.</w:t>
            </w:r>
          </w:p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rPr>
                <w:sz w:val="28"/>
                <w:szCs w:val="28"/>
              </w:rPr>
            </w:pPr>
            <w:r w:rsidRPr="00051861">
              <w:rPr>
                <w:sz w:val="28"/>
                <w:szCs w:val="28"/>
              </w:rPr>
              <w:t xml:space="preserve">Программа «Адаптация учащихся первых классов к условиям и требованиям школы» 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r w:rsidRPr="00971A3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D84C8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142.</w:t>
            </w:r>
          </w:p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rPr>
                <w:sz w:val="28"/>
              </w:rPr>
            </w:pPr>
            <w:r w:rsidRPr="00051861">
              <w:rPr>
                <w:sz w:val="28"/>
                <w:szCs w:val="28"/>
              </w:rPr>
              <w:t xml:space="preserve">Программа «Социально-педагогическая профилактика употребления ПАВ»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r w:rsidRPr="00971A3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D84C8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143.</w:t>
            </w:r>
          </w:p>
        </w:tc>
        <w:tc>
          <w:tcPr>
            <w:tcW w:w="9639" w:type="dxa"/>
            <w:vAlign w:val="center"/>
          </w:tcPr>
          <w:p w:rsidR="00C4590B" w:rsidRPr="00C73395" w:rsidRDefault="00C4590B" w:rsidP="0010469E">
            <w:pPr>
              <w:rPr>
                <w:sz w:val="28"/>
                <w:szCs w:val="28"/>
              </w:rPr>
            </w:pPr>
            <w:r w:rsidRPr="00C73395">
              <w:rPr>
                <w:sz w:val="28"/>
                <w:szCs w:val="28"/>
              </w:rPr>
              <w:t xml:space="preserve">Коррекционно-развивающая программа «Развитие познавательных способностей»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М.И. Багдасарьян</w:t>
            </w:r>
          </w:p>
        </w:tc>
      </w:tr>
      <w:tr w:rsidR="00C4590B" w:rsidRPr="0057462D" w:rsidTr="00DA5AE3">
        <w:trPr>
          <w:trHeight w:val="1825"/>
        </w:trPr>
        <w:tc>
          <w:tcPr>
            <w:tcW w:w="709" w:type="dxa"/>
            <w:vAlign w:val="center"/>
          </w:tcPr>
          <w:p w:rsidR="00C4590B" w:rsidRDefault="00C4590B" w:rsidP="00953C87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144.</w:t>
            </w:r>
          </w:p>
        </w:tc>
        <w:tc>
          <w:tcPr>
            <w:tcW w:w="9639" w:type="dxa"/>
            <w:vAlign w:val="center"/>
          </w:tcPr>
          <w:p w:rsidR="00C4590B" w:rsidRPr="00C73395" w:rsidRDefault="00C4590B" w:rsidP="0010469E">
            <w:pPr>
              <w:rPr>
                <w:sz w:val="28"/>
                <w:szCs w:val="28"/>
              </w:rPr>
            </w:pPr>
            <w:r w:rsidRPr="00C73395">
              <w:rPr>
                <w:sz w:val="28"/>
                <w:szCs w:val="28"/>
              </w:rPr>
              <w:t xml:space="preserve">Коррекционно-развивающая программа «Развитие психомоторных и сенсорных процессов у детей 6-7 лет»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М.И. Багдасарьян</w:t>
            </w:r>
          </w:p>
        </w:tc>
      </w:tr>
      <w:tr w:rsidR="00C4590B" w:rsidRPr="0057462D" w:rsidTr="00DA5AE3">
        <w:trPr>
          <w:trHeight w:val="1492"/>
        </w:trPr>
        <w:tc>
          <w:tcPr>
            <w:tcW w:w="709" w:type="dxa"/>
            <w:vAlign w:val="center"/>
          </w:tcPr>
          <w:p w:rsidR="00C4590B" w:rsidRDefault="00C4590B" w:rsidP="00953C87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145.</w:t>
            </w:r>
          </w:p>
        </w:tc>
        <w:tc>
          <w:tcPr>
            <w:tcW w:w="9639" w:type="dxa"/>
            <w:vAlign w:val="center"/>
          </w:tcPr>
          <w:p w:rsidR="00C4590B" w:rsidRPr="007F2147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организации театральной деятельности с детьми старшего дошкольного возраста «Развитие социальной уверенности в себе, у дошкольников»</w:t>
            </w:r>
            <w:r w:rsidRPr="00A37D1E">
              <w:rPr>
                <w:b/>
                <w:sz w:val="28"/>
                <w:szCs w:val="28"/>
              </w:rPr>
              <w:t xml:space="preserve"> </w:t>
            </w:r>
            <w:r w:rsidRPr="00A37D1E">
              <w:rPr>
                <w:sz w:val="28"/>
                <w:szCs w:val="28"/>
              </w:rPr>
              <w:t xml:space="preserve">для детей дошкольного возраста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953C87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146.</w:t>
            </w:r>
          </w:p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rPr>
                <w:sz w:val="28"/>
              </w:rPr>
            </w:pPr>
            <w:r w:rsidRPr="00051861">
              <w:rPr>
                <w:sz w:val="28"/>
              </w:rPr>
              <w:t>Деловая игра для педагогов: «Воспитание толерантности»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rPr>
          <w:trHeight w:val="1131"/>
        </w:trPr>
        <w:tc>
          <w:tcPr>
            <w:tcW w:w="709" w:type="dxa"/>
            <w:vAlign w:val="center"/>
          </w:tcPr>
          <w:p w:rsidR="00C4590B" w:rsidRDefault="00C4590B" w:rsidP="00C17FF7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147.</w:t>
            </w:r>
          </w:p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rPr>
                <w:sz w:val="28"/>
              </w:rPr>
            </w:pPr>
            <w:r w:rsidRPr="00051861">
              <w:rPr>
                <w:sz w:val="28"/>
              </w:rPr>
              <w:t>Беседа для родителей: «Профилактика экстремизма и пропаганда культуры толерантности в семье»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Тищенко</w:t>
            </w:r>
          </w:p>
        </w:tc>
      </w:tr>
      <w:tr w:rsidR="00C4590B" w:rsidRPr="0057462D" w:rsidTr="00DA5AE3">
        <w:trPr>
          <w:trHeight w:val="1133"/>
        </w:trPr>
        <w:tc>
          <w:tcPr>
            <w:tcW w:w="709" w:type="dxa"/>
            <w:vAlign w:val="center"/>
          </w:tcPr>
          <w:p w:rsidR="00C4590B" w:rsidRDefault="00C4590B" w:rsidP="00C17FF7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развитию навыков письма «Учусь писать»</w:t>
            </w:r>
            <w:r w:rsidRPr="0055600F">
              <w:rPr>
                <w:b/>
                <w:sz w:val="28"/>
              </w:rPr>
              <w:t xml:space="preserve"> </w:t>
            </w:r>
            <w:r w:rsidRPr="0055600F">
              <w:rPr>
                <w:sz w:val="28"/>
              </w:rPr>
              <w:t xml:space="preserve">для учащихся групп предшкольной подготовки 5 - </w:t>
            </w:r>
            <w:r>
              <w:rPr>
                <w:sz w:val="28"/>
              </w:rPr>
              <w:t>6</w:t>
            </w:r>
            <w:r w:rsidRPr="0055600F">
              <w:rPr>
                <w:sz w:val="28"/>
              </w:rPr>
              <w:t xml:space="preserve"> лет 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121"/>
        </w:trPr>
        <w:tc>
          <w:tcPr>
            <w:tcW w:w="709" w:type="dxa"/>
            <w:vAlign w:val="center"/>
          </w:tcPr>
          <w:p w:rsidR="00C4590B" w:rsidRPr="0057462D" w:rsidRDefault="00C4590B" w:rsidP="00C17FF7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>Коррекционно – развивающая программа по подготовке к обучению грамоте «</w:t>
            </w:r>
            <w:proofErr w:type="spellStart"/>
            <w:r w:rsidRPr="00051861">
              <w:rPr>
                <w:sz w:val="28"/>
              </w:rPr>
              <w:t>Букваежка</w:t>
            </w:r>
            <w:proofErr w:type="spellEnd"/>
            <w:r w:rsidRPr="00051861">
              <w:rPr>
                <w:sz w:val="28"/>
              </w:rPr>
              <w:t>»</w:t>
            </w:r>
            <w:r w:rsidRPr="0055600F">
              <w:rPr>
                <w:b/>
                <w:sz w:val="28"/>
              </w:rPr>
              <w:t xml:space="preserve"> </w:t>
            </w:r>
            <w:r w:rsidRPr="0055600F">
              <w:rPr>
                <w:sz w:val="28"/>
              </w:rPr>
              <w:t xml:space="preserve">для учащихся групп предшкольной подготовки 5 - </w:t>
            </w:r>
            <w:r>
              <w:rPr>
                <w:sz w:val="28"/>
              </w:rPr>
              <w:t>6</w:t>
            </w:r>
            <w:r w:rsidRPr="0055600F">
              <w:rPr>
                <w:sz w:val="28"/>
              </w:rPr>
              <w:t xml:space="preserve"> лет 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rPr>
          <w:trHeight w:val="1123"/>
        </w:trPr>
        <w:tc>
          <w:tcPr>
            <w:tcW w:w="709" w:type="dxa"/>
            <w:vAlign w:val="center"/>
          </w:tcPr>
          <w:p w:rsidR="00C4590B" w:rsidRPr="0057462D" w:rsidRDefault="00C4590B" w:rsidP="00C17FF7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150.</w:t>
            </w:r>
          </w:p>
        </w:tc>
        <w:tc>
          <w:tcPr>
            <w:tcW w:w="9639" w:type="dxa"/>
            <w:vAlign w:val="center"/>
          </w:tcPr>
          <w:p w:rsidR="00C4590B" w:rsidRPr="006D0BA2" w:rsidRDefault="00C4590B" w:rsidP="0010469E">
            <w:pPr>
              <w:rPr>
                <w:sz w:val="28"/>
                <w:highlight w:val="yellow"/>
              </w:rPr>
            </w:pPr>
            <w:r w:rsidRPr="00051861">
              <w:rPr>
                <w:sz w:val="28"/>
              </w:rPr>
              <w:t xml:space="preserve">Коррекционно – развивающая программа по развитию математических представлений «Я считаю лучше всех» </w:t>
            </w:r>
            <w:r w:rsidRPr="0055600F">
              <w:rPr>
                <w:sz w:val="28"/>
              </w:rPr>
              <w:t xml:space="preserve">для учащихся групп предшкольной подготовки 5 - </w:t>
            </w:r>
            <w:r>
              <w:rPr>
                <w:sz w:val="28"/>
              </w:rPr>
              <w:t>6</w:t>
            </w:r>
            <w:r w:rsidRPr="0055600F">
              <w:rPr>
                <w:sz w:val="28"/>
              </w:rPr>
              <w:t xml:space="preserve"> лет 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E57BD8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151.</w:t>
            </w:r>
          </w:p>
        </w:tc>
        <w:tc>
          <w:tcPr>
            <w:tcW w:w="9639" w:type="dxa"/>
            <w:vAlign w:val="center"/>
          </w:tcPr>
          <w:p w:rsidR="00C4590B" w:rsidRPr="00D300B6" w:rsidRDefault="00C4590B" w:rsidP="0010469E">
            <w:pPr>
              <w:rPr>
                <w:sz w:val="28"/>
                <w:szCs w:val="28"/>
              </w:rPr>
            </w:pPr>
            <w:r w:rsidRPr="00C73395">
              <w:rPr>
                <w:sz w:val="28"/>
                <w:szCs w:val="28"/>
              </w:rPr>
              <w:t>Коррекционно-развивающая программа по социально – культурному направлению «Разговор о правильном питании»</w:t>
            </w:r>
            <w:r w:rsidRPr="00A37D1E">
              <w:rPr>
                <w:b/>
                <w:sz w:val="28"/>
                <w:szCs w:val="28"/>
              </w:rPr>
              <w:t xml:space="preserve"> </w:t>
            </w:r>
            <w:r w:rsidRPr="00A37D1E">
              <w:rPr>
                <w:sz w:val="28"/>
                <w:szCs w:val="28"/>
              </w:rPr>
              <w:t>для детей дошкольного возраста групп предшкольной подготовки  6 - 7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М.И. Багдасарьян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E57BD8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152.</w:t>
            </w:r>
          </w:p>
        </w:tc>
        <w:tc>
          <w:tcPr>
            <w:tcW w:w="9639" w:type="dxa"/>
            <w:vAlign w:val="center"/>
          </w:tcPr>
          <w:p w:rsidR="00C4590B" w:rsidRPr="00D300B6" w:rsidRDefault="00C4590B" w:rsidP="0010469E">
            <w:pPr>
              <w:rPr>
                <w:sz w:val="28"/>
                <w:szCs w:val="28"/>
              </w:rPr>
            </w:pPr>
            <w:r w:rsidRPr="00C73395">
              <w:rPr>
                <w:sz w:val="28"/>
                <w:szCs w:val="28"/>
              </w:rPr>
              <w:t xml:space="preserve">Коррекционно-развивающая программа по социально – культурному </w:t>
            </w:r>
            <w:r w:rsidRPr="00C73395">
              <w:rPr>
                <w:sz w:val="28"/>
                <w:szCs w:val="28"/>
              </w:rPr>
              <w:lastRenderedPageBreak/>
              <w:t>направлению «Азбука вежливых наук»</w:t>
            </w:r>
            <w:r w:rsidRPr="00A37D1E">
              <w:rPr>
                <w:b/>
                <w:sz w:val="28"/>
                <w:szCs w:val="28"/>
              </w:rPr>
              <w:t xml:space="preserve"> </w:t>
            </w:r>
            <w:r w:rsidRPr="00A37D1E">
              <w:rPr>
                <w:sz w:val="28"/>
                <w:szCs w:val="28"/>
              </w:rPr>
              <w:t>для детей дошкольного возраста групп предшкольной подготовки  6 - 7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 дополнительного </w:t>
            </w:r>
            <w:r>
              <w:rPr>
                <w:sz w:val="28"/>
                <w:szCs w:val="28"/>
              </w:rPr>
              <w:lastRenderedPageBreak/>
              <w:t>образования отдела дополнительного образования М.И. Багдасарьян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374D5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153.</w:t>
            </w:r>
          </w:p>
        </w:tc>
        <w:tc>
          <w:tcPr>
            <w:tcW w:w="9639" w:type="dxa"/>
            <w:vAlign w:val="center"/>
          </w:tcPr>
          <w:p w:rsidR="00C4590B" w:rsidRPr="007F2147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ритмопластике «Развитие познавательных способностей детей через влияние театрально-музыкального искусства на психические процессы, задействованные во время репетиций, выступлений и мастер-классов»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37D1E">
              <w:rPr>
                <w:sz w:val="28"/>
                <w:szCs w:val="28"/>
              </w:rPr>
              <w:t xml:space="preserve">для детей дошкольного возраста групп предшкольной подготовки 5-7 лет 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374D5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154.</w:t>
            </w:r>
          </w:p>
        </w:tc>
        <w:tc>
          <w:tcPr>
            <w:tcW w:w="9639" w:type="dxa"/>
            <w:vAlign w:val="center"/>
          </w:tcPr>
          <w:p w:rsidR="00C4590B" w:rsidRPr="00816481" w:rsidRDefault="00C4590B" w:rsidP="0010469E">
            <w:pPr>
              <w:rPr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ритмопластике «Развитие коммуникативных способностей ребенка через раскрытие его творческого потенциала в процессе взаимодействия в театрально-игровой деятельности»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37D1E">
              <w:rPr>
                <w:sz w:val="28"/>
                <w:szCs w:val="28"/>
              </w:rPr>
              <w:t>для детей дошкольного возраста групп предшкольной подготовки 5-7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374D52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155.</w:t>
            </w:r>
          </w:p>
        </w:tc>
        <w:tc>
          <w:tcPr>
            <w:tcW w:w="9639" w:type="dxa"/>
            <w:vAlign w:val="center"/>
          </w:tcPr>
          <w:p w:rsidR="00C4590B" w:rsidRPr="00397A49" w:rsidRDefault="00C4590B" w:rsidP="0010469E">
            <w:pPr>
              <w:rPr>
                <w:b/>
                <w:sz w:val="28"/>
                <w:szCs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по аппликации «Цветная фантазия»</w:t>
            </w:r>
            <w:r w:rsidRPr="00397A49">
              <w:rPr>
                <w:sz w:val="28"/>
                <w:szCs w:val="28"/>
              </w:rPr>
              <w:t xml:space="preserve"> для детей дошкольного возраста групп предшкольной подготовки 4-5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873E1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156.</w:t>
            </w:r>
          </w:p>
        </w:tc>
        <w:tc>
          <w:tcPr>
            <w:tcW w:w="9639" w:type="dxa"/>
            <w:vAlign w:val="center"/>
          </w:tcPr>
          <w:p w:rsidR="00C4590B" w:rsidRPr="00397A49" w:rsidRDefault="00C4590B" w:rsidP="0010469E">
            <w:pPr>
              <w:rPr>
                <w:b/>
                <w:sz w:val="28"/>
                <w:szCs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по грамматике «Мы читаем лучше всех»</w:t>
            </w:r>
            <w:r w:rsidRPr="00397A49">
              <w:rPr>
                <w:sz w:val="28"/>
                <w:szCs w:val="28"/>
              </w:rPr>
              <w:t xml:space="preserve"> для детей дошкольного возраста групп предшкольной подготовки 4-5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r w:rsidRPr="00BA21F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rPr>
          <w:trHeight w:val="1089"/>
        </w:trPr>
        <w:tc>
          <w:tcPr>
            <w:tcW w:w="709" w:type="dxa"/>
            <w:vAlign w:val="center"/>
          </w:tcPr>
          <w:p w:rsidR="00C4590B" w:rsidRDefault="00C4590B" w:rsidP="00873E1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157.</w:t>
            </w:r>
          </w:p>
        </w:tc>
        <w:tc>
          <w:tcPr>
            <w:tcW w:w="9639" w:type="dxa"/>
            <w:vAlign w:val="center"/>
          </w:tcPr>
          <w:p w:rsidR="00C4590B" w:rsidRPr="00397A49" w:rsidRDefault="00C4590B" w:rsidP="0010469E">
            <w:pPr>
              <w:rPr>
                <w:b/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 xml:space="preserve">Коррекционно-развивающая программа по обучению грамоте  «Путешествие в страну </w:t>
            </w:r>
            <w:proofErr w:type="spellStart"/>
            <w:r w:rsidRPr="00C47189">
              <w:rPr>
                <w:sz w:val="28"/>
                <w:szCs w:val="28"/>
              </w:rPr>
              <w:t>Азбуковедение</w:t>
            </w:r>
            <w:proofErr w:type="spellEnd"/>
            <w:r w:rsidRPr="00C47189">
              <w:rPr>
                <w:sz w:val="28"/>
                <w:szCs w:val="28"/>
              </w:rPr>
              <w:t xml:space="preserve">» </w:t>
            </w:r>
            <w:r w:rsidRPr="00397A49">
              <w:rPr>
                <w:sz w:val="28"/>
                <w:szCs w:val="28"/>
              </w:rPr>
              <w:t>для детей дошкольного возраста групп предшкольной подготовки 4-5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r w:rsidRPr="00BA21F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rPr>
          <w:trHeight w:val="1103"/>
        </w:trPr>
        <w:tc>
          <w:tcPr>
            <w:tcW w:w="709" w:type="dxa"/>
            <w:vAlign w:val="center"/>
          </w:tcPr>
          <w:p w:rsidR="00C4590B" w:rsidRDefault="00C4590B" w:rsidP="00873E1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158.</w:t>
            </w:r>
          </w:p>
        </w:tc>
        <w:tc>
          <w:tcPr>
            <w:tcW w:w="9639" w:type="dxa"/>
            <w:vAlign w:val="center"/>
          </w:tcPr>
          <w:p w:rsidR="00C4590B" w:rsidRPr="00397A49" w:rsidRDefault="00C4590B" w:rsidP="0010469E">
            <w:pPr>
              <w:rPr>
                <w:b/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изобразительному искусству  «Семь цветов»</w:t>
            </w:r>
            <w:r w:rsidRPr="00397A49">
              <w:rPr>
                <w:sz w:val="28"/>
                <w:szCs w:val="28"/>
              </w:rPr>
              <w:t xml:space="preserve"> для детей дошкольного возраста групп предшкольной подготовки 4-5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r w:rsidRPr="00BA21F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873E1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159.</w:t>
            </w:r>
          </w:p>
        </w:tc>
        <w:tc>
          <w:tcPr>
            <w:tcW w:w="9639" w:type="dxa"/>
            <w:vAlign w:val="center"/>
          </w:tcPr>
          <w:p w:rsidR="00C4590B" w:rsidRPr="00397A49" w:rsidRDefault="00C4590B" w:rsidP="0010469E">
            <w:pPr>
              <w:rPr>
                <w:b/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 xml:space="preserve">Коррекционно-развивающая программа по лепке  «Умелые ручки» </w:t>
            </w:r>
            <w:r w:rsidRPr="00397A49">
              <w:rPr>
                <w:sz w:val="28"/>
                <w:szCs w:val="28"/>
              </w:rPr>
              <w:t>для детей дошкольного возраста групп предшкольной подготовки 4-5 лет</w:t>
            </w:r>
          </w:p>
        </w:tc>
        <w:tc>
          <w:tcPr>
            <w:tcW w:w="4536" w:type="dxa"/>
            <w:vAlign w:val="center"/>
          </w:tcPr>
          <w:p w:rsidR="00C4590B" w:rsidRPr="00BA21F0" w:rsidRDefault="00C4590B" w:rsidP="0010469E">
            <w:pPr>
              <w:rPr>
                <w:sz w:val="28"/>
                <w:szCs w:val="28"/>
              </w:rPr>
            </w:pPr>
            <w:r w:rsidRPr="00BA21F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682028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160.</w:t>
            </w:r>
          </w:p>
        </w:tc>
        <w:tc>
          <w:tcPr>
            <w:tcW w:w="9639" w:type="dxa"/>
            <w:vAlign w:val="center"/>
          </w:tcPr>
          <w:p w:rsidR="00C4590B" w:rsidRPr="00397A49" w:rsidRDefault="00C4590B" w:rsidP="0010469E">
            <w:pPr>
              <w:rPr>
                <w:b/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развитию математических представлений  «Учимся считать»</w:t>
            </w:r>
            <w:r w:rsidRPr="00397A49">
              <w:rPr>
                <w:sz w:val="28"/>
                <w:szCs w:val="28"/>
              </w:rPr>
              <w:t xml:space="preserve"> для детей дошкольного возраста групп предшкольной подготовки 4-5 лет</w:t>
            </w:r>
          </w:p>
        </w:tc>
        <w:tc>
          <w:tcPr>
            <w:tcW w:w="4536" w:type="dxa"/>
            <w:vAlign w:val="center"/>
          </w:tcPr>
          <w:p w:rsidR="00C4590B" w:rsidRPr="00BA21F0" w:rsidRDefault="00C4590B" w:rsidP="0010469E">
            <w:pPr>
              <w:rPr>
                <w:sz w:val="28"/>
                <w:szCs w:val="28"/>
              </w:rPr>
            </w:pPr>
            <w:r w:rsidRPr="00BA21F0">
              <w:rPr>
                <w:sz w:val="28"/>
                <w:szCs w:val="28"/>
              </w:rPr>
              <w:t>Заведующий библиотекой Ю.С. Сафронова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682028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161.</w:t>
            </w:r>
          </w:p>
        </w:tc>
        <w:tc>
          <w:tcPr>
            <w:tcW w:w="9639" w:type="dxa"/>
            <w:vAlign w:val="center"/>
          </w:tcPr>
          <w:p w:rsidR="00C4590B" w:rsidRPr="00D300B6" w:rsidRDefault="00C4590B" w:rsidP="0010469E">
            <w:pPr>
              <w:rPr>
                <w:sz w:val="28"/>
                <w:szCs w:val="28"/>
              </w:rPr>
            </w:pPr>
            <w:r w:rsidRPr="00C73395">
              <w:rPr>
                <w:sz w:val="28"/>
                <w:szCs w:val="28"/>
              </w:rPr>
              <w:t>Коррекционно-развивающая программа по социально – культурному направлению «Я познаю мир»</w:t>
            </w:r>
            <w:r w:rsidRPr="00A37D1E">
              <w:rPr>
                <w:b/>
                <w:sz w:val="28"/>
                <w:szCs w:val="28"/>
              </w:rPr>
              <w:t xml:space="preserve"> </w:t>
            </w:r>
            <w:r w:rsidRPr="00A37D1E">
              <w:rPr>
                <w:sz w:val="28"/>
                <w:szCs w:val="28"/>
              </w:rPr>
              <w:t>для детей дошкольного возраста групп предшкольной подготовки  6 - 7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дополнительного образования отдела дополнительного образования М.И. </w:t>
            </w:r>
            <w:r>
              <w:rPr>
                <w:sz w:val="28"/>
                <w:szCs w:val="28"/>
              </w:rPr>
              <w:lastRenderedPageBreak/>
              <w:t>Багдасарьян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5C13D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162.</w:t>
            </w:r>
          </w:p>
        </w:tc>
        <w:tc>
          <w:tcPr>
            <w:tcW w:w="9639" w:type="dxa"/>
            <w:vAlign w:val="center"/>
          </w:tcPr>
          <w:p w:rsidR="00C4590B" w:rsidRPr="00A37D1E" w:rsidRDefault="00C4590B" w:rsidP="0010469E">
            <w:pPr>
              <w:rPr>
                <w:b/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ритмопластике «Развитие творческих способностей дошкольников в движениях, пантомиме и театрально-игровой деятельности»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37D1E">
              <w:rPr>
                <w:sz w:val="28"/>
                <w:szCs w:val="28"/>
              </w:rPr>
              <w:t>для детей дошкольного возраста г</w:t>
            </w:r>
            <w:r>
              <w:rPr>
                <w:sz w:val="28"/>
                <w:szCs w:val="28"/>
              </w:rPr>
              <w:t>рупп предшкольной подготовки 3-5</w:t>
            </w:r>
            <w:r w:rsidRPr="00A37D1E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5C13D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163.</w:t>
            </w:r>
          </w:p>
        </w:tc>
        <w:tc>
          <w:tcPr>
            <w:tcW w:w="9639" w:type="dxa"/>
            <w:vAlign w:val="center"/>
          </w:tcPr>
          <w:p w:rsidR="00C4590B" w:rsidRPr="00A37D1E" w:rsidRDefault="00C4590B" w:rsidP="0010469E">
            <w:pPr>
              <w:rPr>
                <w:b/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ритмопластике «Развитие творческих способностей дошкольников в движениях, пантомиме и театрально-игровой деятельности»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37D1E">
              <w:rPr>
                <w:sz w:val="28"/>
                <w:szCs w:val="28"/>
              </w:rPr>
              <w:t>для детей дошкольного возраста групп предшкольной подготовки 5-7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Pr="0057462D" w:rsidRDefault="00C4590B" w:rsidP="005C13DA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</w:t>
            </w:r>
          </w:p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rPr>
                <w:sz w:val="28"/>
              </w:rPr>
            </w:pPr>
            <w:r w:rsidRPr="00051861">
              <w:rPr>
                <w:sz w:val="28"/>
                <w:szCs w:val="28"/>
              </w:rPr>
              <w:t>Коррекционно-развивающая программа по психологии развития эмоциональной сферы «Детские эмоции»</w:t>
            </w:r>
          </w:p>
        </w:tc>
        <w:tc>
          <w:tcPr>
            <w:tcW w:w="4536" w:type="dxa"/>
            <w:vAlign w:val="center"/>
          </w:tcPr>
          <w:p w:rsidR="00C4590B" w:rsidRPr="007542F9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отдела дополнительного образования О.Ю. Озинковская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Default="00C4590B" w:rsidP="008C2160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165.</w:t>
            </w:r>
          </w:p>
          <w:p w:rsidR="00C4590B" w:rsidRDefault="00C4590B" w:rsidP="008C2160"/>
          <w:p w:rsidR="00C4590B" w:rsidRPr="00C4590B" w:rsidRDefault="00C4590B" w:rsidP="008C2160"/>
        </w:tc>
        <w:tc>
          <w:tcPr>
            <w:tcW w:w="9639" w:type="dxa"/>
            <w:vAlign w:val="center"/>
          </w:tcPr>
          <w:p w:rsidR="00C4590B" w:rsidRPr="00051861" w:rsidRDefault="00C4590B" w:rsidP="0010469E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 w:rsidRPr="00051861">
              <w:rPr>
                <w:rFonts w:ascii="Times New Roman" w:hAnsi="Times New Roman" w:cs="Times New Roman"/>
                <w:sz w:val="28"/>
              </w:rPr>
              <w:t xml:space="preserve">Коррекционно – развивающая программа «Развитие психоэмоционального состояния и поведения детей» </w:t>
            </w:r>
          </w:p>
        </w:tc>
        <w:tc>
          <w:tcPr>
            <w:tcW w:w="4536" w:type="dxa"/>
            <w:vAlign w:val="center"/>
          </w:tcPr>
          <w:p w:rsidR="00C4590B" w:rsidRPr="00DC03AB" w:rsidRDefault="00C4590B" w:rsidP="0010469E">
            <w:pPr>
              <w:rPr>
                <w:sz w:val="28"/>
                <w:szCs w:val="28"/>
              </w:rPr>
            </w:pPr>
            <w:r w:rsidRPr="00DC03AB">
              <w:rPr>
                <w:sz w:val="28"/>
                <w:szCs w:val="28"/>
              </w:rPr>
              <w:t>Педагог-психолог отдела дополнительного образования Е.А. Луценко</w:t>
            </w:r>
          </w:p>
        </w:tc>
      </w:tr>
      <w:tr w:rsidR="00C4590B" w:rsidRPr="0057462D" w:rsidTr="00DA5AE3">
        <w:tc>
          <w:tcPr>
            <w:tcW w:w="709" w:type="dxa"/>
            <w:vAlign w:val="center"/>
          </w:tcPr>
          <w:p w:rsidR="00C4590B" w:rsidRPr="0057462D" w:rsidRDefault="00C4590B" w:rsidP="008C2160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</w:t>
            </w:r>
          </w:p>
        </w:tc>
        <w:tc>
          <w:tcPr>
            <w:tcW w:w="9639" w:type="dxa"/>
            <w:vAlign w:val="center"/>
          </w:tcPr>
          <w:p w:rsidR="00C4590B" w:rsidRPr="00A37D1E" w:rsidRDefault="00C4590B" w:rsidP="0010469E">
            <w:pPr>
              <w:rPr>
                <w:b/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 xml:space="preserve">Коррекционно-развивающая программа по ритмопластике «Влияние театральной игры на формирование личностных компетенций ребенка-дошкольника» </w:t>
            </w:r>
            <w:r w:rsidRPr="00A37D1E">
              <w:rPr>
                <w:sz w:val="28"/>
                <w:szCs w:val="28"/>
              </w:rPr>
              <w:t>для детей дошкольного возраста г</w:t>
            </w:r>
            <w:r>
              <w:rPr>
                <w:sz w:val="28"/>
                <w:szCs w:val="28"/>
              </w:rPr>
              <w:t>рупп предшкольной подготовки 5-7</w:t>
            </w:r>
            <w:r w:rsidRPr="00A37D1E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  <w:tr w:rsidR="00C4590B" w:rsidRPr="0057462D" w:rsidTr="00DA5AE3">
        <w:trPr>
          <w:trHeight w:val="1085"/>
        </w:trPr>
        <w:tc>
          <w:tcPr>
            <w:tcW w:w="709" w:type="dxa"/>
            <w:vAlign w:val="center"/>
          </w:tcPr>
          <w:p w:rsidR="00C4590B" w:rsidRPr="0057462D" w:rsidRDefault="00C4590B" w:rsidP="009220F5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167.</w:t>
            </w:r>
          </w:p>
        </w:tc>
        <w:tc>
          <w:tcPr>
            <w:tcW w:w="9639" w:type="dxa"/>
            <w:vAlign w:val="center"/>
          </w:tcPr>
          <w:p w:rsidR="00C4590B" w:rsidRPr="00A37D1E" w:rsidRDefault="00C4590B" w:rsidP="0010469E">
            <w:pPr>
              <w:rPr>
                <w:b/>
                <w:sz w:val="28"/>
                <w:szCs w:val="28"/>
              </w:rPr>
            </w:pPr>
            <w:r w:rsidRPr="00C47189">
              <w:rPr>
                <w:sz w:val="28"/>
                <w:szCs w:val="28"/>
              </w:rPr>
              <w:t>Коррекционно-развивающая программа по ритмопластике «Театральная игра – наиболее доступный и интересный способ переработки и выражения впечатлений, знаний и эмоций»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37D1E">
              <w:rPr>
                <w:sz w:val="28"/>
                <w:szCs w:val="28"/>
              </w:rPr>
              <w:t>для детей дошкольного возраста г</w:t>
            </w:r>
            <w:r>
              <w:rPr>
                <w:sz w:val="28"/>
                <w:szCs w:val="28"/>
              </w:rPr>
              <w:t>рупп предшкольной подготовки 3-5</w:t>
            </w:r>
            <w:r w:rsidRPr="00A37D1E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4536" w:type="dxa"/>
            <w:vAlign w:val="center"/>
          </w:tcPr>
          <w:p w:rsidR="00C4590B" w:rsidRDefault="00C4590B" w:rsidP="00104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 отдела дополнительного образования Л.Н. Зинченко</w:t>
            </w:r>
          </w:p>
        </w:tc>
      </w:tr>
    </w:tbl>
    <w:p w:rsidR="0057462D" w:rsidRDefault="0057462D" w:rsidP="0057462D">
      <w:pPr>
        <w:jc w:val="center"/>
        <w:rPr>
          <w:b/>
          <w:sz w:val="28"/>
          <w:szCs w:val="28"/>
        </w:rPr>
      </w:pPr>
    </w:p>
    <w:p w:rsidR="00753BF3" w:rsidRDefault="00753BF3" w:rsidP="00DA5AE3">
      <w:pPr>
        <w:pStyle w:val="a7"/>
        <w:jc w:val="center"/>
        <w:rPr>
          <w:b/>
          <w:i/>
          <w:sz w:val="28"/>
          <w:szCs w:val="28"/>
        </w:rPr>
      </w:pPr>
    </w:p>
    <w:p w:rsidR="00753BF3" w:rsidRDefault="00753BF3" w:rsidP="00DA5AE3">
      <w:pPr>
        <w:pStyle w:val="a7"/>
        <w:jc w:val="center"/>
        <w:rPr>
          <w:b/>
          <w:i/>
          <w:sz w:val="28"/>
          <w:szCs w:val="28"/>
        </w:rPr>
      </w:pPr>
    </w:p>
    <w:p w:rsidR="00753BF3" w:rsidRDefault="00753BF3" w:rsidP="00DA5AE3">
      <w:pPr>
        <w:pStyle w:val="a7"/>
        <w:jc w:val="center"/>
        <w:rPr>
          <w:b/>
          <w:i/>
          <w:sz w:val="28"/>
          <w:szCs w:val="28"/>
        </w:rPr>
      </w:pPr>
    </w:p>
    <w:p w:rsidR="00753BF3" w:rsidRDefault="00753BF3" w:rsidP="00DA5AE3">
      <w:pPr>
        <w:pStyle w:val="a7"/>
        <w:jc w:val="center"/>
        <w:rPr>
          <w:b/>
          <w:i/>
          <w:sz w:val="28"/>
          <w:szCs w:val="28"/>
        </w:rPr>
      </w:pPr>
    </w:p>
    <w:p w:rsidR="00DA5AE3" w:rsidRDefault="00DA5AE3" w:rsidP="00DA5AE3">
      <w:pPr>
        <w:pStyle w:val="a7"/>
        <w:jc w:val="center"/>
        <w:rPr>
          <w:b/>
          <w:i/>
          <w:sz w:val="10"/>
          <w:szCs w:val="10"/>
        </w:rPr>
      </w:pPr>
      <w:r>
        <w:rPr>
          <w:b/>
          <w:i/>
          <w:sz w:val="28"/>
          <w:szCs w:val="28"/>
        </w:rPr>
        <w:t>Дефектологический отдел</w:t>
      </w:r>
    </w:p>
    <w:p w:rsidR="00DA5AE3" w:rsidRPr="009B6642" w:rsidRDefault="00DA5AE3" w:rsidP="00DA5AE3">
      <w:pPr>
        <w:pStyle w:val="a7"/>
        <w:jc w:val="center"/>
        <w:rPr>
          <w:b/>
          <w:i/>
          <w:sz w:val="10"/>
          <w:szCs w:val="10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9639"/>
        <w:gridCol w:w="4536"/>
      </w:tblGrid>
      <w:tr w:rsidR="00DA5AE3" w:rsidRPr="0057462D" w:rsidTr="002A4384">
        <w:tc>
          <w:tcPr>
            <w:tcW w:w="675" w:type="dxa"/>
            <w:vAlign w:val="center"/>
          </w:tcPr>
          <w:p w:rsidR="00DA5AE3" w:rsidRPr="0057462D" w:rsidRDefault="00DA5AE3" w:rsidP="002A4384">
            <w:pPr>
              <w:pStyle w:val="a7"/>
              <w:jc w:val="center"/>
              <w:rPr>
                <w:b/>
                <w:szCs w:val="28"/>
              </w:rPr>
            </w:pPr>
            <w:r w:rsidRPr="0057462D">
              <w:rPr>
                <w:b/>
                <w:szCs w:val="28"/>
              </w:rPr>
              <w:t xml:space="preserve">№ </w:t>
            </w:r>
            <w:proofErr w:type="gramStart"/>
            <w:r w:rsidRPr="0057462D">
              <w:rPr>
                <w:b/>
                <w:szCs w:val="28"/>
              </w:rPr>
              <w:t>п</w:t>
            </w:r>
            <w:proofErr w:type="gramEnd"/>
            <w:r w:rsidRPr="0057462D">
              <w:rPr>
                <w:b/>
                <w:szCs w:val="28"/>
              </w:rPr>
              <w:t>/п</w:t>
            </w:r>
          </w:p>
        </w:tc>
        <w:tc>
          <w:tcPr>
            <w:tcW w:w="9639" w:type="dxa"/>
            <w:vAlign w:val="center"/>
          </w:tcPr>
          <w:p w:rsidR="00DA5AE3" w:rsidRPr="0057462D" w:rsidRDefault="00DA5AE3" w:rsidP="002A4384">
            <w:pPr>
              <w:pStyle w:val="a7"/>
              <w:jc w:val="center"/>
              <w:rPr>
                <w:b/>
                <w:szCs w:val="28"/>
              </w:rPr>
            </w:pPr>
            <w:r w:rsidRPr="0057462D">
              <w:rPr>
                <w:b/>
                <w:szCs w:val="28"/>
              </w:rPr>
              <w:t>Название программы</w:t>
            </w:r>
          </w:p>
        </w:tc>
        <w:tc>
          <w:tcPr>
            <w:tcW w:w="4536" w:type="dxa"/>
            <w:vAlign w:val="center"/>
          </w:tcPr>
          <w:p w:rsidR="00DA5AE3" w:rsidRPr="0057462D" w:rsidRDefault="00DA5AE3" w:rsidP="002A4384">
            <w:pPr>
              <w:pStyle w:val="a7"/>
              <w:jc w:val="center"/>
              <w:rPr>
                <w:b/>
                <w:szCs w:val="28"/>
              </w:rPr>
            </w:pPr>
            <w:r w:rsidRPr="0057462D">
              <w:rPr>
                <w:b/>
                <w:szCs w:val="28"/>
              </w:rPr>
              <w:t xml:space="preserve">Кем </w:t>
            </w:r>
            <w:proofErr w:type="gramStart"/>
            <w:r w:rsidRPr="0057462D">
              <w:rPr>
                <w:b/>
                <w:szCs w:val="28"/>
              </w:rPr>
              <w:t>разработана</w:t>
            </w:r>
            <w:proofErr w:type="gramEnd"/>
          </w:p>
        </w:tc>
      </w:tr>
      <w:tr w:rsidR="00DA5AE3" w:rsidRPr="0057462D" w:rsidTr="002A4384">
        <w:trPr>
          <w:trHeight w:val="760"/>
        </w:trPr>
        <w:tc>
          <w:tcPr>
            <w:tcW w:w="675" w:type="dxa"/>
            <w:vAlign w:val="center"/>
          </w:tcPr>
          <w:p w:rsidR="00DA5AE3" w:rsidRPr="0057462D" w:rsidRDefault="00DA5AE3" w:rsidP="002A4384">
            <w:pPr>
              <w:pStyle w:val="a7"/>
              <w:jc w:val="center"/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A5AE3" w:rsidRPr="0057462D" w:rsidRDefault="00DA5AE3" w:rsidP="002A438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0"/>
              </w:rPr>
              <w:t>Программа логопедической работы по преодолению фонетико-фонематического недоразвития у детей</w:t>
            </w:r>
          </w:p>
        </w:tc>
        <w:tc>
          <w:tcPr>
            <w:tcW w:w="4536" w:type="dxa"/>
          </w:tcPr>
          <w:p w:rsidR="00DA5AE3" w:rsidRPr="0057462D" w:rsidRDefault="00DA5AE3" w:rsidP="002A438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Специалистами дефектологического отдела</w:t>
            </w:r>
          </w:p>
        </w:tc>
      </w:tr>
      <w:tr w:rsidR="00DA5AE3" w:rsidRPr="0057462D" w:rsidTr="002A4384">
        <w:tc>
          <w:tcPr>
            <w:tcW w:w="675" w:type="dxa"/>
            <w:vAlign w:val="center"/>
          </w:tcPr>
          <w:p w:rsidR="00DA5AE3" w:rsidRPr="0057462D" w:rsidRDefault="00DA5AE3" w:rsidP="002A4384">
            <w:pPr>
              <w:pStyle w:val="a7"/>
              <w:jc w:val="center"/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A5AE3" w:rsidRPr="0057462D" w:rsidRDefault="00DA5AE3" w:rsidP="002A438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0"/>
              </w:rPr>
              <w:t>Программа логопедической работы по преодолению общего недоразвития речи у детей</w:t>
            </w:r>
          </w:p>
        </w:tc>
        <w:tc>
          <w:tcPr>
            <w:tcW w:w="4536" w:type="dxa"/>
          </w:tcPr>
          <w:p w:rsidR="00DA5AE3" w:rsidRPr="0057462D" w:rsidRDefault="00DA5AE3" w:rsidP="002A438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Специалистами дефектологического отдела</w:t>
            </w:r>
          </w:p>
        </w:tc>
      </w:tr>
      <w:tr w:rsidR="00DA5AE3" w:rsidRPr="0057462D" w:rsidTr="002A4384">
        <w:trPr>
          <w:trHeight w:val="752"/>
        </w:trPr>
        <w:tc>
          <w:tcPr>
            <w:tcW w:w="675" w:type="dxa"/>
            <w:vAlign w:val="center"/>
          </w:tcPr>
          <w:p w:rsidR="00DA5AE3" w:rsidRPr="0057462D" w:rsidRDefault="00DA5AE3" w:rsidP="002A4384">
            <w:pPr>
              <w:pStyle w:val="a7"/>
              <w:jc w:val="center"/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A5AE3" w:rsidRPr="0057462D" w:rsidRDefault="00DA5AE3" w:rsidP="002A438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0"/>
              </w:rPr>
              <w:t>Программа по устранению нарушений письменной речи у младших школьников</w:t>
            </w:r>
          </w:p>
        </w:tc>
        <w:tc>
          <w:tcPr>
            <w:tcW w:w="4536" w:type="dxa"/>
          </w:tcPr>
          <w:p w:rsidR="00DA5AE3" w:rsidRPr="0057462D" w:rsidRDefault="00DA5AE3" w:rsidP="002A438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Специалистами дефектологического отдела</w:t>
            </w:r>
          </w:p>
        </w:tc>
      </w:tr>
      <w:tr w:rsidR="00DA5AE3" w:rsidRPr="0057462D" w:rsidTr="002A4384">
        <w:tc>
          <w:tcPr>
            <w:tcW w:w="675" w:type="dxa"/>
            <w:vAlign w:val="center"/>
          </w:tcPr>
          <w:p w:rsidR="00DA5AE3" w:rsidRPr="0057462D" w:rsidRDefault="00DA5AE3" w:rsidP="002A4384">
            <w:pPr>
              <w:pStyle w:val="a7"/>
              <w:jc w:val="center"/>
              <w:rPr>
                <w:sz w:val="28"/>
                <w:szCs w:val="28"/>
              </w:rPr>
            </w:pPr>
            <w:r w:rsidRPr="0057462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A5AE3" w:rsidRPr="0057462D" w:rsidRDefault="00DA5AE3" w:rsidP="002A438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0"/>
              </w:rPr>
              <w:t xml:space="preserve">Программа по устранению </w:t>
            </w:r>
            <w:proofErr w:type="spellStart"/>
            <w:r>
              <w:rPr>
                <w:sz w:val="28"/>
                <w:szCs w:val="20"/>
              </w:rPr>
              <w:t>дислексии</w:t>
            </w:r>
            <w:proofErr w:type="spellEnd"/>
            <w:r>
              <w:rPr>
                <w:sz w:val="28"/>
                <w:szCs w:val="20"/>
              </w:rPr>
              <w:t xml:space="preserve"> и трудности формирования навыка чтения у младших школьников</w:t>
            </w:r>
          </w:p>
        </w:tc>
        <w:tc>
          <w:tcPr>
            <w:tcW w:w="4536" w:type="dxa"/>
          </w:tcPr>
          <w:p w:rsidR="00DA5AE3" w:rsidRPr="0057462D" w:rsidRDefault="00DA5AE3" w:rsidP="002A438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Специалистами дефектологического отдела</w:t>
            </w:r>
          </w:p>
        </w:tc>
      </w:tr>
      <w:tr w:rsidR="00DA5AE3" w:rsidRPr="0057462D" w:rsidTr="002A4384">
        <w:tc>
          <w:tcPr>
            <w:tcW w:w="675" w:type="dxa"/>
            <w:vAlign w:val="center"/>
          </w:tcPr>
          <w:p w:rsidR="00DA5AE3" w:rsidRPr="0057462D" w:rsidRDefault="00DA5AE3" w:rsidP="002A438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639" w:type="dxa"/>
          </w:tcPr>
          <w:p w:rsidR="00DA5AE3" w:rsidRDefault="00DA5AE3" w:rsidP="002A4384">
            <w:pPr>
              <w:pStyle w:val="a7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Адаптированная программа логопедической работы с заикающимися детьми</w:t>
            </w:r>
          </w:p>
        </w:tc>
        <w:tc>
          <w:tcPr>
            <w:tcW w:w="4536" w:type="dxa"/>
          </w:tcPr>
          <w:p w:rsidR="00DA5AE3" w:rsidRPr="0057462D" w:rsidRDefault="00DA5AE3" w:rsidP="002A438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Специалистами дефектологического отдела</w:t>
            </w:r>
          </w:p>
        </w:tc>
      </w:tr>
      <w:tr w:rsidR="00DA5AE3" w:rsidRPr="0057462D" w:rsidTr="002A4384">
        <w:tc>
          <w:tcPr>
            <w:tcW w:w="675" w:type="dxa"/>
            <w:vAlign w:val="center"/>
          </w:tcPr>
          <w:p w:rsidR="00DA5AE3" w:rsidRDefault="00DA5AE3" w:rsidP="002A438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639" w:type="dxa"/>
          </w:tcPr>
          <w:p w:rsidR="00DA5AE3" w:rsidRDefault="00DA5AE3" w:rsidP="002A4384">
            <w:pPr>
              <w:pStyle w:val="a7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Адаптированная программа логопедической работы с детьми, овладевающим русским (народным) языком</w:t>
            </w:r>
          </w:p>
        </w:tc>
        <w:tc>
          <w:tcPr>
            <w:tcW w:w="4536" w:type="dxa"/>
          </w:tcPr>
          <w:p w:rsidR="00DA5AE3" w:rsidRPr="0057462D" w:rsidRDefault="00DA5AE3" w:rsidP="002A438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Специалистами дефектологического отдела</w:t>
            </w:r>
          </w:p>
        </w:tc>
      </w:tr>
    </w:tbl>
    <w:p w:rsidR="00DA5AE3" w:rsidRDefault="00DA5AE3" w:rsidP="0057462D">
      <w:pPr>
        <w:jc w:val="center"/>
        <w:rPr>
          <w:b/>
          <w:sz w:val="28"/>
          <w:szCs w:val="28"/>
        </w:rPr>
      </w:pPr>
    </w:p>
    <w:sectPr w:rsidR="00DA5AE3" w:rsidSect="00753BF3">
      <w:footerReference w:type="default" r:id="rId8"/>
      <w:pgSz w:w="16838" w:h="11906" w:orient="landscape"/>
      <w:pgMar w:top="568" w:right="820" w:bottom="709" w:left="1134" w:header="421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41A" w:rsidRDefault="007F541A" w:rsidP="0057462D">
      <w:r>
        <w:separator/>
      </w:r>
    </w:p>
  </w:endnote>
  <w:endnote w:type="continuationSeparator" w:id="0">
    <w:p w:rsidR="007F541A" w:rsidRDefault="007F541A" w:rsidP="0057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6891563"/>
      <w:docPartObj>
        <w:docPartGallery w:val="Page Numbers (Bottom of Page)"/>
        <w:docPartUnique/>
      </w:docPartObj>
    </w:sdtPr>
    <w:sdtEndPr/>
    <w:sdtContent>
      <w:p w:rsidR="002A4384" w:rsidRDefault="002A438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3C2">
          <w:rPr>
            <w:noProof/>
          </w:rPr>
          <w:t>1</w:t>
        </w:r>
        <w:r>
          <w:fldChar w:fldCharType="end"/>
        </w:r>
      </w:p>
    </w:sdtContent>
  </w:sdt>
  <w:p w:rsidR="002A4384" w:rsidRDefault="002A438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41A" w:rsidRDefault="007F541A" w:rsidP="0057462D">
      <w:r>
        <w:separator/>
      </w:r>
    </w:p>
  </w:footnote>
  <w:footnote w:type="continuationSeparator" w:id="0">
    <w:p w:rsidR="007F541A" w:rsidRDefault="007F541A" w:rsidP="00574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4A"/>
    <w:rsid w:val="00052C82"/>
    <w:rsid w:val="0010469E"/>
    <w:rsid w:val="001426CE"/>
    <w:rsid w:val="00257AE5"/>
    <w:rsid w:val="00260E29"/>
    <w:rsid w:val="00277B4A"/>
    <w:rsid w:val="002A4384"/>
    <w:rsid w:val="002A7043"/>
    <w:rsid w:val="003449B9"/>
    <w:rsid w:val="00365EA0"/>
    <w:rsid w:val="004718B1"/>
    <w:rsid w:val="00476CA1"/>
    <w:rsid w:val="004A5B4D"/>
    <w:rsid w:val="005002FB"/>
    <w:rsid w:val="00552CD9"/>
    <w:rsid w:val="0057462D"/>
    <w:rsid w:val="006929FF"/>
    <w:rsid w:val="00706DA4"/>
    <w:rsid w:val="00753BF3"/>
    <w:rsid w:val="00755206"/>
    <w:rsid w:val="0078331F"/>
    <w:rsid w:val="007C5BAD"/>
    <w:rsid w:val="007F2147"/>
    <w:rsid w:val="007F541A"/>
    <w:rsid w:val="00803ECE"/>
    <w:rsid w:val="0087177C"/>
    <w:rsid w:val="008C6BE8"/>
    <w:rsid w:val="008F7908"/>
    <w:rsid w:val="009220F5"/>
    <w:rsid w:val="009374EA"/>
    <w:rsid w:val="009554C7"/>
    <w:rsid w:val="009B6642"/>
    <w:rsid w:val="00A050FF"/>
    <w:rsid w:val="00A15A99"/>
    <w:rsid w:val="00A77CA4"/>
    <w:rsid w:val="00B44505"/>
    <w:rsid w:val="00B51D28"/>
    <w:rsid w:val="00B661D0"/>
    <w:rsid w:val="00BE0D92"/>
    <w:rsid w:val="00C02743"/>
    <w:rsid w:val="00C4590B"/>
    <w:rsid w:val="00D300B6"/>
    <w:rsid w:val="00DA5AE3"/>
    <w:rsid w:val="00DD5137"/>
    <w:rsid w:val="00E91264"/>
    <w:rsid w:val="00EE1EB5"/>
    <w:rsid w:val="00FA6617"/>
    <w:rsid w:val="00FB13C2"/>
    <w:rsid w:val="00FE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1D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 Indent"/>
    <w:basedOn w:val="a"/>
    <w:link w:val="a6"/>
    <w:unhideWhenUsed/>
    <w:rsid w:val="003449B9"/>
    <w:pPr>
      <w:jc w:val="center"/>
    </w:pPr>
    <w:rPr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449B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57462D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7462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57462D"/>
  </w:style>
  <w:style w:type="paragraph" w:styleId="aa">
    <w:name w:val="footer"/>
    <w:basedOn w:val="a"/>
    <w:link w:val="ab"/>
    <w:uiPriority w:val="99"/>
    <w:unhideWhenUsed/>
    <w:rsid w:val="0057462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7462D"/>
  </w:style>
  <w:style w:type="paragraph" w:styleId="ac">
    <w:name w:val="Balloon Text"/>
    <w:basedOn w:val="a"/>
    <w:link w:val="ad"/>
    <w:uiPriority w:val="99"/>
    <w:semiHidden/>
    <w:unhideWhenUsed/>
    <w:rsid w:val="009374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74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1D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 Indent"/>
    <w:basedOn w:val="a"/>
    <w:link w:val="a6"/>
    <w:unhideWhenUsed/>
    <w:rsid w:val="003449B9"/>
    <w:pPr>
      <w:jc w:val="center"/>
    </w:pPr>
    <w:rPr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449B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57462D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7462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57462D"/>
  </w:style>
  <w:style w:type="paragraph" w:styleId="aa">
    <w:name w:val="footer"/>
    <w:basedOn w:val="a"/>
    <w:link w:val="ab"/>
    <w:uiPriority w:val="99"/>
    <w:unhideWhenUsed/>
    <w:rsid w:val="0057462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7462D"/>
  </w:style>
  <w:style w:type="paragraph" w:styleId="ac">
    <w:name w:val="Balloon Text"/>
    <w:basedOn w:val="a"/>
    <w:link w:val="ad"/>
    <w:uiPriority w:val="99"/>
    <w:semiHidden/>
    <w:unhideWhenUsed/>
    <w:rsid w:val="009374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74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BD41-587A-433B-8D2C-94C97CDB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18</Pages>
  <Words>5114</Words>
  <Characters>29152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Диана</cp:lastModifiedBy>
  <cp:revision>6</cp:revision>
  <cp:lastPrinted>2017-03-29T10:35:00Z</cp:lastPrinted>
  <dcterms:created xsi:type="dcterms:W3CDTF">2026-06-29T08:26:00Z</dcterms:created>
  <dcterms:modified xsi:type="dcterms:W3CDTF">2026-06-29T11:09:00Z</dcterms:modified>
</cp:coreProperties>
</file>